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6A0" w:rsidRPr="001C7027" w:rsidRDefault="00D206A0" w:rsidP="001C7027">
      <w:pPr>
        <w:jc w:val="both"/>
        <w:rPr>
          <w:rFonts w:ascii="Georgia" w:hAnsi="Georgia"/>
          <w:sz w:val="24"/>
          <w:szCs w:val="24"/>
        </w:rPr>
      </w:pPr>
    </w:p>
    <w:p w:rsidR="00AC4C3A" w:rsidRPr="001C7027" w:rsidRDefault="00AC4C3A" w:rsidP="00B20C70">
      <w:pPr>
        <w:jc w:val="center"/>
        <w:rPr>
          <w:rFonts w:ascii="Georgia" w:hAnsi="Georgia"/>
          <w:b/>
          <w:sz w:val="24"/>
          <w:szCs w:val="24"/>
          <w:u w:val="single"/>
        </w:rPr>
      </w:pPr>
      <w:r>
        <w:rPr>
          <w:rFonts w:ascii="Georgia" w:hAnsi="Georgia"/>
          <w:b/>
          <w:sz w:val="24"/>
          <w:szCs w:val="24"/>
          <w:u w:val="single"/>
        </w:rPr>
        <w:t>ISO 9001:2008</w:t>
      </w:r>
    </w:p>
    <w:p w:rsidR="00B30835" w:rsidRDefault="00B30835" w:rsidP="00B30835">
      <w:pPr>
        <w:jc w:val="center"/>
        <w:rPr>
          <w:rFonts w:ascii="Georgia" w:hAnsi="Georgia"/>
          <w:b/>
          <w:sz w:val="24"/>
          <w:szCs w:val="24"/>
          <w:u w:val="single"/>
        </w:rPr>
      </w:pPr>
      <w:r w:rsidRPr="001C7027">
        <w:rPr>
          <w:rFonts w:ascii="Georgia" w:hAnsi="Georgia"/>
          <w:b/>
          <w:sz w:val="24"/>
          <w:szCs w:val="24"/>
          <w:u w:val="single"/>
        </w:rPr>
        <w:t>COCHIN PORT TRUST</w:t>
      </w:r>
    </w:p>
    <w:p w:rsidR="00D206A0" w:rsidRPr="001C7027" w:rsidRDefault="00D206A0" w:rsidP="00B20C70">
      <w:pPr>
        <w:jc w:val="center"/>
        <w:rPr>
          <w:rFonts w:ascii="Georgia" w:hAnsi="Georgia"/>
          <w:sz w:val="24"/>
          <w:szCs w:val="24"/>
        </w:rPr>
      </w:pPr>
    </w:p>
    <w:p w:rsidR="00347976" w:rsidRPr="00B30835" w:rsidRDefault="00347976" w:rsidP="00B20C70">
      <w:pPr>
        <w:jc w:val="center"/>
        <w:rPr>
          <w:rFonts w:ascii="Georgia" w:hAnsi="Georgia"/>
          <w:b/>
          <w:sz w:val="24"/>
          <w:szCs w:val="24"/>
        </w:rPr>
      </w:pPr>
      <w:r w:rsidRPr="00B30835">
        <w:rPr>
          <w:rFonts w:ascii="Georgia" w:hAnsi="Georgia"/>
          <w:b/>
          <w:sz w:val="24"/>
          <w:szCs w:val="24"/>
        </w:rPr>
        <w:t>Manual</w:t>
      </w:r>
    </w:p>
    <w:p w:rsidR="00347976" w:rsidRPr="001C7027" w:rsidRDefault="00347976" w:rsidP="00B20C70">
      <w:pPr>
        <w:jc w:val="center"/>
        <w:rPr>
          <w:rFonts w:ascii="Georgia" w:hAnsi="Georgia"/>
          <w:sz w:val="24"/>
          <w:szCs w:val="24"/>
        </w:rPr>
      </w:pPr>
      <w:r w:rsidRPr="001C7027">
        <w:rPr>
          <w:rFonts w:ascii="Georgia" w:hAnsi="Georgia"/>
          <w:sz w:val="24"/>
          <w:szCs w:val="24"/>
        </w:rPr>
        <w:t>Of</w:t>
      </w:r>
    </w:p>
    <w:p w:rsidR="00347976" w:rsidRPr="001C7027" w:rsidRDefault="00347976" w:rsidP="00B20C70">
      <w:pPr>
        <w:jc w:val="center"/>
        <w:rPr>
          <w:rFonts w:ascii="Georgia" w:hAnsi="Georgia"/>
          <w:sz w:val="24"/>
          <w:szCs w:val="24"/>
        </w:rPr>
      </w:pPr>
      <w:r w:rsidRPr="001C7027">
        <w:rPr>
          <w:rFonts w:ascii="Georgia" w:hAnsi="Georgia"/>
          <w:sz w:val="24"/>
          <w:szCs w:val="24"/>
        </w:rPr>
        <w:t>Procedure</w:t>
      </w:r>
    </w:p>
    <w:p w:rsidR="00347976" w:rsidRPr="001C7027" w:rsidRDefault="00347976" w:rsidP="00B20C70">
      <w:pPr>
        <w:jc w:val="center"/>
        <w:rPr>
          <w:rFonts w:ascii="Georgia" w:hAnsi="Georgia"/>
          <w:sz w:val="24"/>
          <w:szCs w:val="24"/>
        </w:rPr>
      </w:pPr>
      <w:r w:rsidRPr="001C7027">
        <w:rPr>
          <w:rFonts w:ascii="Georgia" w:hAnsi="Georgia"/>
          <w:sz w:val="24"/>
          <w:szCs w:val="24"/>
        </w:rPr>
        <w:t>For</w:t>
      </w:r>
    </w:p>
    <w:p w:rsidR="00347976" w:rsidRPr="001C7027" w:rsidRDefault="00347976" w:rsidP="00B20C70">
      <w:pPr>
        <w:jc w:val="center"/>
        <w:rPr>
          <w:rFonts w:ascii="Georgia" w:hAnsi="Georgia"/>
          <w:sz w:val="24"/>
          <w:szCs w:val="24"/>
        </w:rPr>
      </w:pPr>
      <w:r w:rsidRPr="001C7027">
        <w:rPr>
          <w:rFonts w:ascii="Georgia" w:hAnsi="Georgia"/>
          <w:sz w:val="24"/>
          <w:szCs w:val="24"/>
        </w:rPr>
        <w:t>Procurement of</w:t>
      </w:r>
    </w:p>
    <w:p w:rsidR="00347976" w:rsidRPr="001C7027" w:rsidRDefault="00347976" w:rsidP="00B20C70">
      <w:pPr>
        <w:jc w:val="center"/>
        <w:rPr>
          <w:rFonts w:ascii="Georgia" w:hAnsi="Georgia"/>
          <w:sz w:val="24"/>
          <w:szCs w:val="24"/>
        </w:rPr>
      </w:pPr>
      <w:r w:rsidRPr="001C7027">
        <w:rPr>
          <w:rFonts w:ascii="Georgia" w:hAnsi="Georgia"/>
          <w:sz w:val="24"/>
          <w:szCs w:val="24"/>
        </w:rPr>
        <w:t>Drugs/Chemicals/Reagents/Surgical Items/</w:t>
      </w:r>
    </w:p>
    <w:p w:rsidR="00347976" w:rsidRPr="001C7027" w:rsidRDefault="00347976" w:rsidP="00B20C70">
      <w:pPr>
        <w:jc w:val="center"/>
        <w:rPr>
          <w:rFonts w:ascii="Georgia" w:hAnsi="Georgia"/>
          <w:sz w:val="24"/>
          <w:szCs w:val="24"/>
        </w:rPr>
      </w:pPr>
      <w:r w:rsidRPr="001C7027">
        <w:rPr>
          <w:rFonts w:ascii="Georgia" w:hAnsi="Georgia"/>
          <w:sz w:val="24"/>
          <w:szCs w:val="24"/>
        </w:rPr>
        <w:t>Lab. Items/Surgical Sundries/X-Rays Films/ECG</w:t>
      </w:r>
    </w:p>
    <w:p w:rsidR="00347976" w:rsidRPr="001C7027" w:rsidRDefault="00347976" w:rsidP="00B20C70">
      <w:pPr>
        <w:jc w:val="center"/>
        <w:rPr>
          <w:rFonts w:ascii="Georgia" w:hAnsi="Georgia"/>
          <w:sz w:val="24"/>
          <w:szCs w:val="24"/>
        </w:rPr>
      </w:pPr>
      <w:r w:rsidRPr="001C7027">
        <w:rPr>
          <w:rFonts w:ascii="Georgia" w:hAnsi="Georgia"/>
          <w:sz w:val="24"/>
          <w:szCs w:val="24"/>
        </w:rPr>
        <w:t>Ancillaries/Appliances/Any other items for patient care.</w:t>
      </w:r>
    </w:p>
    <w:p w:rsidR="00347976" w:rsidRPr="001C7027" w:rsidRDefault="00347976" w:rsidP="00B20C70">
      <w:pPr>
        <w:jc w:val="center"/>
        <w:rPr>
          <w:rFonts w:ascii="Georgia" w:hAnsi="Georgia"/>
          <w:sz w:val="24"/>
          <w:szCs w:val="24"/>
        </w:rPr>
      </w:pPr>
      <w:r w:rsidRPr="001C7027">
        <w:rPr>
          <w:rFonts w:ascii="Georgia" w:hAnsi="Georgia"/>
          <w:sz w:val="24"/>
          <w:szCs w:val="24"/>
        </w:rPr>
        <w:t>For</w:t>
      </w:r>
    </w:p>
    <w:p w:rsidR="00347976" w:rsidRPr="001C7027" w:rsidRDefault="00347976" w:rsidP="00B20C70">
      <w:pPr>
        <w:jc w:val="center"/>
        <w:rPr>
          <w:rFonts w:ascii="Georgia" w:hAnsi="Georgia"/>
          <w:sz w:val="24"/>
          <w:szCs w:val="24"/>
        </w:rPr>
      </w:pPr>
      <w:r w:rsidRPr="001C7027">
        <w:rPr>
          <w:rFonts w:ascii="Georgia" w:hAnsi="Georgia"/>
          <w:sz w:val="24"/>
          <w:szCs w:val="24"/>
        </w:rPr>
        <w:t>Cochin Port Trust Hospital, Cochin.</w:t>
      </w:r>
    </w:p>
    <w:p w:rsidR="00347976" w:rsidRPr="001C7027" w:rsidRDefault="00347976" w:rsidP="00B20C70">
      <w:pPr>
        <w:jc w:val="center"/>
        <w:rPr>
          <w:rFonts w:ascii="Georgia" w:hAnsi="Georgia"/>
          <w:sz w:val="24"/>
          <w:szCs w:val="24"/>
        </w:rPr>
      </w:pPr>
    </w:p>
    <w:p w:rsidR="00347976" w:rsidRPr="001C7027" w:rsidRDefault="00347976" w:rsidP="00B20C70">
      <w:pPr>
        <w:jc w:val="center"/>
        <w:rPr>
          <w:rFonts w:ascii="Georgia" w:hAnsi="Georgia"/>
          <w:sz w:val="24"/>
          <w:szCs w:val="24"/>
        </w:rPr>
      </w:pPr>
    </w:p>
    <w:p w:rsidR="003B48E8" w:rsidRPr="001C7027" w:rsidRDefault="003B48E8" w:rsidP="00B20C70">
      <w:pPr>
        <w:jc w:val="center"/>
        <w:rPr>
          <w:rFonts w:ascii="Georgia" w:hAnsi="Georgia"/>
          <w:sz w:val="24"/>
          <w:szCs w:val="24"/>
        </w:rPr>
      </w:pPr>
      <w:r w:rsidRPr="001C7027">
        <w:rPr>
          <w:rFonts w:ascii="Georgia" w:hAnsi="Georgia"/>
          <w:sz w:val="24"/>
          <w:szCs w:val="24"/>
        </w:rPr>
        <w:t>Approved By the Chairman</w:t>
      </w:r>
    </w:p>
    <w:p w:rsidR="00761E26" w:rsidRPr="001C7027" w:rsidRDefault="00761E26" w:rsidP="00B20C70">
      <w:pPr>
        <w:jc w:val="center"/>
        <w:rPr>
          <w:rFonts w:ascii="Georgia" w:hAnsi="Georgia"/>
          <w:sz w:val="24"/>
          <w:szCs w:val="24"/>
        </w:rPr>
      </w:pPr>
      <w:r w:rsidRPr="001C7027">
        <w:rPr>
          <w:rFonts w:ascii="Georgia" w:hAnsi="Georgia"/>
          <w:sz w:val="24"/>
          <w:szCs w:val="24"/>
        </w:rPr>
        <w:t>Cochin Port Trust</w:t>
      </w:r>
    </w:p>
    <w:p w:rsidR="003B48E8" w:rsidRPr="001C7027" w:rsidRDefault="003B48E8" w:rsidP="00B20C70">
      <w:pPr>
        <w:jc w:val="center"/>
        <w:rPr>
          <w:rFonts w:ascii="Georgia" w:hAnsi="Georgia"/>
          <w:sz w:val="24"/>
          <w:szCs w:val="24"/>
        </w:rPr>
      </w:pPr>
    </w:p>
    <w:p w:rsidR="00D52B7A" w:rsidRPr="001C7027" w:rsidRDefault="00D52B7A" w:rsidP="00B20C70">
      <w:pPr>
        <w:jc w:val="center"/>
        <w:rPr>
          <w:rFonts w:ascii="Georgia" w:hAnsi="Georgia"/>
          <w:sz w:val="24"/>
          <w:szCs w:val="24"/>
        </w:rPr>
      </w:pPr>
      <w:r w:rsidRPr="001C7027">
        <w:rPr>
          <w:rFonts w:ascii="Georgia" w:hAnsi="Georgia"/>
          <w:sz w:val="24"/>
          <w:szCs w:val="24"/>
        </w:rPr>
        <w:t>Issued by the Chief Medical Officer</w:t>
      </w:r>
    </w:p>
    <w:p w:rsidR="00347976" w:rsidRPr="001C7027" w:rsidRDefault="00D52B7A" w:rsidP="00B20C70">
      <w:pPr>
        <w:jc w:val="center"/>
        <w:rPr>
          <w:rFonts w:ascii="Georgia" w:hAnsi="Georgia"/>
          <w:sz w:val="24"/>
          <w:szCs w:val="24"/>
        </w:rPr>
      </w:pPr>
      <w:r w:rsidRPr="001C7027">
        <w:rPr>
          <w:rFonts w:ascii="Georgia" w:hAnsi="Georgia"/>
          <w:sz w:val="24"/>
          <w:szCs w:val="24"/>
        </w:rPr>
        <w:t>Cochin</w:t>
      </w:r>
      <w:r w:rsidR="00D206A0" w:rsidRPr="001C7027">
        <w:rPr>
          <w:rFonts w:ascii="Georgia" w:hAnsi="Georgia"/>
          <w:sz w:val="24"/>
          <w:szCs w:val="24"/>
        </w:rPr>
        <w:t xml:space="preserve"> Port Trust</w:t>
      </w:r>
    </w:p>
    <w:p w:rsidR="00347976" w:rsidRPr="001C7027" w:rsidRDefault="00347976" w:rsidP="00B20C70">
      <w:pPr>
        <w:jc w:val="center"/>
        <w:rPr>
          <w:rFonts w:ascii="Georgia" w:hAnsi="Georgia"/>
          <w:sz w:val="24"/>
          <w:szCs w:val="24"/>
        </w:rPr>
      </w:pPr>
    </w:p>
    <w:p w:rsidR="00347976" w:rsidRPr="001C7027" w:rsidRDefault="00347976" w:rsidP="00B20C70">
      <w:pPr>
        <w:jc w:val="center"/>
        <w:rPr>
          <w:rFonts w:ascii="Georgia" w:hAnsi="Georgia"/>
          <w:sz w:val="24"/>
          <w:szCs w:val="24"/>
        </w:rPr>
      </w:pPr>
    </w:p>
    <w:p w:rsidR="00347976" w:rsidRPr="001C7027" w:rsidRDefault="00347976" w:rsidP="00B20C70">
      <w:pPr>
        <w:jc w:val="center"/>
        <w:rPr>
          <w:rFonts w:ascii="Georgia" w:hAnsi="Georgia"/>
          <w:sz w:val="24"/>
          <w:szCs w:val="24"/>
        </w:rPr>
      </w:pPr>
    </w:p>
    <w:p w:rsidR="00347976" w:rsidRPr="00B30835" w:rsidRDefault="00D52B7A" w:rsidP="00B30835">
      <w:pPr>
        <w:jc w:val="center"/>
      </w:pPr>
      <w:r w:rsidRPr="001C7027">
        <w:rPr>
          <w:rFonts w:ascii="Georgia" w:hAnsi="Georgia"/>
          <w:sz w:val="24"/>
          <w:szCs w:val="24"/>
        </w:rPr>
        <w:t xml:space="preserve">Official Website: </w:t>
      </w:r>
      <w:hyperlink r:id="rId8" w:history="1">
        <w:r w:rsidRPr="001C7027">
          <w:rPr>
            <w:rStyle w:val="Hyperlink"/>
            <w:rFonts w:ascii="Georgia" w:hAnsi="Georgia"/>
            <w:sz w:val="24"/>
            <w:szCs w:val="24"/>
          </w:rPr>
          <w:t>www.cochinport.gov.in</w:t>
        </w:r>
      </w:hyperlink>
    </w:p>
    <w:p w:rsidR="00A95AED" w:rsidRDefault="00A95AED" w:rsidP="00B20C70">
      <w:pPr>
        <w:jc w:val="center"/>
        <w:rPr>
          <w:rFonts w:ascii="Georgia" w:hAnsi="Georgia"/>
          <w:b/>
          <w:sz w:val="24"/>
          <w:szCs w:val="24"/>
          <w:u w:val="single"/>
        </w:rPr>
      </w:pPr>
    </w:p>
    <w:p w:rsidR="00347976" w:rsidRPr="001C7027" w:rsidRDefault="006061E3" w:rsidP="00B20C70">
      <w:pPr>
        <w:jc w:val="center"/>
        <w:rPr>
          <w:rFonts w:ascii="Georgia" w:hAnsi="Georgia"/>
          <w:b/>
          <w:sz w:val="24"/>
          <w:szCs w:val="24"/>
          <w:u w:val="single"/>
        </w:rPr>
      </w:pPr>
      <w:r w:rsidRPr="001C7027">
        <w:rPr>
          <w:rFonts w:ascii="Georgia" w:hAnsi="Georgia"/>
          <w:b/>
          <w:sz w:val="24"/>
          <w:szCs w:val="24"/>
          <w:u w:val="single"/>
        </w:rPr>
        <w:lastRenderedPageBreak/>
        <w:t>P R E F A C E</w:t>
      </w:r>
      <w:r w:rsidR="004B2AAF" w:rsidRPr="001C7027">
        <w:rPr>
          <w:rFonts w:ascii="Georgia" w:hAnsi="Georgia"/>
          <w:b/>
          <w:sz w:val="24"/>
          <w:szCs w:val="24"/>
          <w:u w:val="single"/>
        </w:rPr>
        <w:t xml:space="preserve"> TO THE  MEDICAL DEPARTMENT PURCHASE MANUAL</w:t>
      </w:r>
    </w:p>
    <w:p w:rsidR="00246C7C" w:rsidRPr="001C7027" w:rsidRDefault="00246C7C" w:rsidP="001C7027">
      <w:pPr>
        <w:jc w:val="both"/>
        <w:rPr>
          <w:rFonts w:ascii="Georgia" w:hAnsi="Georgia"/>
          <w:sz w:val="24"/>
          <w:szCs w:val="24"/>
        </w:rPr>
      </w:pPr>
    </w:p>
    <w:p w:rsidR="00B30835" w:rsidRDefault="00B3700E" w:rsidP="001C7027">
      <w:pPr>
        <w:jc w:val="both"/>
        <w:rPr>
          <w:rFonts w:ascii="Georgia" w:hAnsi="Georgia"/>
          <w:sz w:val="24"/>
          <w:szCs w:val="24"/>
        </w:rPr>
      </w:pPr>
      <w:r w:rsidRPr="001C7027">
        <w:rPr>
          <w:rFonts w:ascii="Georgia" w:hAnsi="Georgia"/>
          <w:sz w:val="24"/>
          <w:szCs w:val="24"/>
        </w:rPr>
        <w:tab/>
      </w:r>
      <w:r w:rsidR="00B30835">
        <w:rPr>
          <w:rFonts w:ascii="Georgia" w:hAnsi="Georgia"/>
          <w:sz w:val="24"/>
          <w:szCs w:val="24"/>
        </w:rPr>
        <w:t xml:space="preserve">Since </w:t>
      </w:r>
      <w:r w:rsidR="00347976" w:rsidRPr="001C7027">
        <w:rPr>
          <w:rFonts w:ascii="Georgia" w:hAnsi="Georgia"/>
          <w:sz w:val="24"/>
          <w:szCs w:val="24"/>
        </w:rPr>
        <w:t>Cochin Port Trust is ISO 9001:2008 certified, it is felt that</w:t>
      </w:r>
      <w:r w:rsidR="00B30835">
        <w:rPr>
          <w:rFonts w:ascii="Georgia" w:hAnsi="Georgia"/>
          <w:sz w:val="24"/>
          <w:szCs w:val="24"/>
        </w:rPr>
        <w:t>,</w:t>
      </w:r>
      <w:r w:rsidR="00347976" w:rsidRPr="001C7027">
        <w:rPr>
          <w:rFonts w:ascii="Georgia" w:hAnsi="Georgia"/>
          <w:sz w:val="24"/>
          <w:szCs w:val="24"/>
        </w:rPr>
        <w:t xml:space="preserve"> a manual of procedures for procureme</w:t>
      </w:r>
      <w:r w:rsidR="00B30835">
        <w:rPr>
          <w:rFonts w:ascii="Georgia" w:hAnsi="Georgia"/>
          <w:sz w:val="24"/>
          <w:szCs w:val="24"/>
        </w:rPr>
        <w:t>nt of Drugs/Chemicals/Reagents/</w:t>
      </w:r>
      <w:r w:rsidR="00347976" w:rsidRPr="001C7027">
        <w:rPr>
          <w:rFonts w:ascii="Georgia" w:hAnsi="Georgia"/>
          <w:sz w:val="24"/>
          <w:szCs w:val="24"/>
        </w:rPr>
        <w:t>Surgical Items/Surgical Sundries/X-Rays Films/ECG Ancillaries/Appliances/Others items</w:t>
      </w:r>
      <w:r w:rsidR="00B30835">
        <w:rPr>
          <w:rFonts w:ascii="Georgia" w:hAnsi="Georgia"/>
          <w:sz w:val="24"/>
          <w:szCs w:val="24"/>
        </w:rPr>
        <w:t>,</w:t>
      </w:r>
      <w:r w:rsidR="00347976" w:rsidRPr="001C7027">
        <w:rPr>
          <w:rFonts w:ascii="Georgia" w:hAnsi="Georgia"/>
          <w:sz w:val="24"/>
          <w:szCs w:val="24"/>
        </w:rPr>
        <w:t xml:space="preserve"> required for patient care for the Cochin Port Trust Hospital, Cochin, be prepared and followed</w:t>
      </w:r>
      <w:r w:rsidR="00B30835">
        <w:rPr>
          <w:rFonts w:ascii="Georgia" w:hAnsi="Georgia"/>
          <w:sz w:val="24"/>
          <w:szCs w:val="24"/>
        </w:rPr>
        <w:t>.</w:t>
      </w:r>
      <w:r w:rsidR="00347976" w:rsidRPr="001C7027">
        <w:rPr>
          <w:rFonts w:ascii="Georgia" w:hAnsi="Georgia"/>
          <w:sz w:val="24"/>
          <w:szCs w:val="24"/>
        </w:rPr>
        <w:t xml:space="preserve"> </w:t>
      </w:r>
    </w:p>
    <w:p w:rsidR="00347976" w:rsidRPr="001C7027" w:rsidRDefault="00347976" w:rsidP="00B30835">
      <w:pPr>
        <w:ind w:firstLine="720"/>
        <w:jc w:val="both"/>
        <w:rPr>
          <w:rFonts w:ascii="Georgia" w:hAnsi="Georgia"/>
          <w:sz w:val="24"/>
          <w:szCs w:val="24"/>
        </w:rPr>
      </w:pPr>
      <w:r w:rsidRPr="001C7027">
        <w:rPr>
          <w:rFonts w:ascii="Georgia" w:hAnsi="Georgia"/>
          <w:sz w:val="24"/>
          <w:szCs w:val="24"/>
        </w:rPr>
        <w:t xml:space="preserve">This will have the approval of the Chairman, Cochin Port Trust. </w:t>
      </w:r>
    </w:p>
    <w:p w:rsidR="00347976" w:rsidRPr="001C7027" w:rsidRDefault="00347976" w:rsidP="00B30835">
      <w:pPr>
        <w:pStyle w:val="Heading2"/>
        <w:ind w:firstLine="720"/>
        <w:jc w:val="both"/>
        <w:rPr>
          <w:rFonts w:ascii="Georgia" w:hAnsi="Georgia"/>
          <w:b w:val="0"/>
          <w:color w:val="auto"/>
          <w:sz w:val="24"/>
          <w:szCs w:val="24"/>
        </w:rPr>
      </w:pPr>
      <w:r w:rsidRPr="001C7027">
        <w:rPr>
          <w:rFonts w:ascii="Georgia" w:hAnsi="Georgia"/>
          <w:b w:val="0"/>
          <w:color w:val="auto"/>
          <w:sz w:val="24"/>
          <w:szCs w:val="24"/>
        </w:rPr>
        <w:t xml:space="preserve">This manual may be available for inspection to anyone concerned, with the permission of the Chief Medical officer of the Port Trust. </w:t>
      </w:r>
      <w:r w:rsidR="00B30835">
        <w:rPr>
          <w:rFonts w:ascii="Georgia" w:hAnsi="Georgia"/>
          <w:b w:val="0"/>
          <w:color w:val="auto"/>
          <w:sz w:val="24"/>
          <w:szCs w:val="24"/>
        </w:rPr>
        <w:t xml:space="preserve">This will also be available in CoPT website. </w:t>
      </w:r>
      <w:r w:rsidRPr="001C7027">
        <w:rPr>
          <w:rFonts w:ascii="Georgia" w:hAnsi="Georgia"/>
          <w:b w:val="0"/>
          <w:color w:val="auto"/>
          <w:sz w:val="24"/>
          <w:szCs w:val="24"/>
        </w:rPr>
        <w:t>The purpose is to bring transparency in procurement of the aforesaid items</w:t>
      </w:r>
      <w:r w:rsidR="00B30835">
        <w:rPr>
          <w:rFonts w:ascii="Georgia" w:hAnsi="Georgia"/>
          <w:b w:val="0"/>
          <w:color w:val="auto"/>
          <w:sz w:val="24"/>
          <w:szCs w:val="24"/>
        </w:rPr>
        <w:t>,</w:t>
      </w:r>
      <w:r w:rsidRPr="001C7027">
        <w:rPr>
          <w:rFonts w:ascii="Georgia" w:hAnsi="Georgia"/>
          <w:b w:val="0"/>
          <w:color w:val="auto"/>
          <w:sz w:val="24"/>
          <w:szCs w:val="24"/>
        </w:rPr>
        <w:t xml:space="preserve"> for the hospital use. </w:t>
      </w:r>
    </w:p>
    <w:p w:rsidR="00347976" w:rsidRPr="001C7027" w:rsidRDefault="00B30835" w:rsidP="001C7027">
      <w:pPr>
        <w:jc w:val="both"/>
        <w:rPr>
          <w:rFonts w:ascii="Georgia" w:hAnsi="Georgia"/>
          <w:sz w:val="24"/>
          <w:szCs w:val="24"/>
        </w:rPr>
      </w:pPr>
      <w:r>
        <w:rPr>
          <w:rFonts w:ascii="Georgia" w:hAnsi="Georgia"/>
          <w:sz w:val="24"/>
          <w:szCs w:val="24"/>
        </w:rPr>
        <w:tab/>
        <w:t>The Manual will be followed, until and unless revised by the competent authority.</w:t>
      </w:r>
    </w:p>
    <w:p w:rsidR="00347976" w:rsidRPr="001C7027" w:rsidRDefault="00347976" w:rsidP="001C7027">
      <w:pPr>
        <w:jc w:val="both"/>
        <w:rPr>
          <w:rFonts w:ascii="Georgia" w:hAnsi="Georgia"/>
          <w:sz w:val="24"/>
          <w:szCs w:val="24"/>
        </w:rPr>
      </w:pPr>
    </w:p>
    <w:p w:rsidR="00347976" w:rsidRPr="001C7027" w:rsidRDefault="00347976" w:rsidP="001C7027">
      <w:pPr>
        <w:jc w:val="both"/>
        <w:rPr>
          <w:rFonts w:ascii="Georgia" w:hAnsi="Georgia"/>
          <w:sz w:val="24"/>
          <w:szCs w:val="24"/>
        </w:rPr>
      </w:pPr>
    </w:p>
    <w:p w:rsidR="00347976" w:rsidRPr="001C7027" w:rsidRDefault="00347976" w:rsidP="001C7027">
      <w:pPr>
        <w:jc w:val="both"/>
        <w:rPr>
          <w:rFonts w:ascii="Georgia" w:hAnsi="Georgia"/>
          <w:sz w:val="24"/>
          <w:szCs w:val="24"/>
        </w:rPr>
      </w:pPr>
    </w:p>
    <w:p w:rsidR="00347976" w:rsidRPr="001C7027" w:rsidRDefault="00347976" w:rsidP="00B20C70">
      <w:pPr>
        <w:jc w:val="right"/>
        <w:rPr>
          <w:rFonts w:ascii="Georgia" w:hAnsi="Georgia"/>
          <w:sz w:val="24"/>
          <w:szCs w:val="24"/>
        </w:rPr>
      </w:pPr>
      <w:r w:rsidRPr="001C7027">
        <w:rPr>
          <w:rFonts w:ascii="Georgia" w:hAnsi="Georgia"/>
          <w:sz w:val="24"/>
          <w:szCs w:val="24"/>
        </w:rPr>
        <w:t>Approved on this day,</w:t>
      </w:r>
    </w:p>
    <w:p w:rsidR="00347976" w:rsidRPr="001C7027" w:rsidRDefault="00347976" w:rsidP="00B20C70">
      <w:pPr>
        <w:jc w:val="right"/>
        <w:rPr>
          <w:rFonts w:ascii="Georgia" w:hAnsi="Georgia"/>
          <w:sz w:val="24"/>
          <w:szCs w:val="24"/>
        </w:rPr>
      </w:pPr>
      <w:r w:rsidRPr="001C7027">
        <w:rPr>
          <w:rFonts w:ascii="Georgia" w:hAnsi="Georgia"/>
          <w:sz w:val="24"/>
          <w:szCs w:val="24"/>
        </w:rPr>
        <w:t>The</w:t>
      </w:r>
      <w:r w:rsidR="00B30835">
        <w:rPr>
          <w:rFonts w:ascii="Georgia" w:hAnsi="Georgia"/>
          <w:sz w:val="24"/>
          <w:szCs w:val="24"/>
        </w:rPr>
        <w:t xml:space="preserve"> 7</w:t>
      </w:r>
      <w:r w:rsidR="00B30835" w:rsidRPr="00B30835">
        <w:rPr>
          <w:rFonts w:ascii="Georgia" w:hAnsi="Georgia"/>
          <w:sz w:val="24"/>
          <w:szCs w:val="24"/>
          <w:vertAlign w:val="superscript"/>
        </w:rPr>
        <w:t>th</w:t>
      </w:r>
      <w:r w:rsidR="00B30835">
        <w:rPr>
          <w:rFonts w:ascii="Georgia" w:hAnsi="Georgia"/>
          <w:sz w:val="24"/>
          <w:szCs w:val="24"/>
        </w:rPr>
        <w:t xml:space="preserve"> Decem</w:t>
      </w:r>
      <w:r w:rsidRPr="001C7027">
        <w:rPr>
          <w:rFonts w:ascii="Georgia" w:hAnsi="Georgia"/>
          <w:sz w:val="24"/>
          <w:szCs w:val="24"/>
        </w:rPr>
        <w:t>ber, 2013.</w:t>
      </w:r>
    </w:p>
    <w:p w:rsidR="00347976" w:rsidRPr="001C7027" w:rsidRDefault="00347976" w:rsidP="00B20C70">
      <w:pPr>
        <w:jc w:val="right"/>
        <w:rPr>
          <w:rFonts w:ascii="Georgia" w:hAnsi="Georgia"/>
          <w:sz w:val="24"/>
          <w:szCs w:val="24"/>
        </w:rPr>
      </w:pPr>
    </w:p>
    <w:p w:rsidR="00347976" w:rsidRPr="001C7027" w:rsidRDefault="00347976" w:rsidP="00B20C70">
      <w:pPr>
        <w:jc w:val="right"/>
        <w:rPr>
          <w:rFonts w:ascii="Georgia" w:hAnsi="Georgia"/>
          <w:sz w:val="24"/>
          <w:szCs w:val="24"/>
        </w:rPr>
      </w:pPr>
    </w:p>
    <w:p w:rsidR="00347976" w:rsidRPr="001C7027" w:rsidRDefault="00347976" w:rsidP="00B20C70">
      <w:pPr>
        <w:jc w:val="right"/>
        <w:rPr>
          <w:rFonts w:ascii="Georgia" w:hAnsi="Georgia"/>
          <w:sz w:val="24"/>
          <w:szCs w:val="24"/>
        </w:rPr>
      </w:pPr>
      <w:r w:rsidRPr="001C7027">
        <w:rPr>
          <w:rFonts w:ascii="Georgia" w:hAnsi="Georgia"/>
          <w:sz w:val="24"/>
          <w:szCs w:val="24"/>
        </w:rPr>
        <w:t>Chairman, Cochin Port Trust</w:t>
      </w:r>
    </w:p>
    <w:p w:rsidR="00986CFF" w:rsidRPr="001C7027" w:rsidRDefault="00986CFF" w:rsidP="00B20C70">
      <w:pPr>
        <w:jc w:val="right"/>
        <w:rPr>
          <w:rFonts w:ascii="Georgia" w:hAnsi="Georgia"/>
          <w:sz w:val="24"/>
          <w:szCs w:val="24"/>
        </w:rPr>
      </w:pPr>
    </w:p>
    <w:p w:rsidR="004D3266" w:rsidRDefault="004D3266" w:rsidP="00B20C70">
      <w:pPr>
        <w:jc w:val="right"/>
        <w:rPr>
          <w:rFonts w:ascii="Georgia" w:hAnsi="Georgia"/>
          <w:sz w:val="24"/>
          <w:szCs w:val="24"/>
        </w:rPr>
      </w:pPr>
    </w:p>
    <w:p w:rsidR="00B30835" w:rsidRDefault="00B30835" w:rsidP="00B20C70">
      <w:pPr>
        <w:jc w:val="right"/>
        <w:rPr>
          <w:rFonts w:ascii="Georgia" w:hAnsi="Georgia"/>
          <w:sz w:val="24"/>
          <w:szCs w:val="24"/>
        </w:rPr>
      </w:pPr>
    </w:p>
    <w:p w:rsidR="00B30835" w:rsidRDefault="00B30835" w:rsidP="00B20C70">
      <w:pPr>
        <w:jc w:val="right"/>
        <w:rPr>
          <w:rFonts w:ascii="Georgia" w:hAnsi="Georgia"/>
          <w:sz w:val="24"/>
          <w:szCs w:val="24"/>
        </w:rPr>
      </w:pPr>
    </w:p>
    <w:p w:rsidR="00B30835" w:rsidRDefault="00B30835" w:rsidP="00B20C70">
      <w:pPr>
        <w:jc w:val="right"/>
        <w:rPr>
          <w:rFonts w:ascii="Georgia" w:hAnsi="Georgia"/>
          <w:sz w:val="24"/>
          <w:szCs w:val="24"/>
        </w:rPr>
      </w:pPr>
    </w:p>
    <w:p w:rsidR="00B30835" w:rsidRDefault="00B30835" w:rsidP="00B20C70">
      <w:pPr>
        <w:jc w:val="right"/>
        <w:rPr>
          <w:rFonts w:ascii="Georgia" w:hAnsi="Georgia"/>
          <w:sz w:val="24"/>
          <w:szCs w:val="24"/>
        </w:rPr>
      </w:pPr>
    </w:p>
    <w:p w:rsidR="009D57AB" w:rsidRDefault="009D57AB" w:rsidP="00B20C70">
      <w:pPr>
        <w:jc w:val="right"/>
        <w:rPr>
          <w:rFonts w:ascii="Georgia" w:hAnsi="Georgia"/>
          <w:sz w:val="24"/>
          <w:szCs w:val="24"/>
        </w:rPr>
      </w:pPr>
    </w:p>
    <w:p w:rsidR="009D57AB" w:rsidRDefault="009D57AB" w:rsidP="00B20C70">
      <w:pPr>
        <w:jc w:val="right"/>
        <w:rPr>
          <w:rFonts w:ascii="Georgia" w:hAnsi="Georgia"/>
          <w:sz w:val="24"/>
          <w:szCs w:val="24"/>
        </w:rPr>
      </w:pPr>
    </w:p>
    <w:p w:rsidR="00B30835" w:rsidRDefault="00B30835" w:rsidP="00A95AED">
      <w:pPr>
        <w:rPr>
          <w:rFonts w:ascii="Georgia" w:hAnsi="Georgia"/>
          <w:sz w:val="24"/>
          <w:szCs w:val="24"/>
        </w:rPr>
      </w:pPr>
    </w:p>
    <w:p w:rsidR="001A024D" w:rsidRPr="001A024D" w:rsidRDefault="001A024D" w:rsidP="001A024D">
      <w:pPr>
        <w:pStyle w:val="ListParagraph"/>
        <w:ind w:left="480"/>
        <w:jc w:val="center"/>
        <w:rPr>
          <w:rFonts w:ascii="Georgia" w:hAnsi="Georgia"/>
          <w:b/>
          <w:sz w:val="24"/>
          <w:szCs w:val="24"/>
          <w:u w:val="single"/>
        </w:rPr>
      </w:pPr>
      <w:r w:rsidRPr="001A024D">
        <w:rPr>
          <w:rFonts w:ascii="Georgia" w:hAnsi="Georgia"/>
          <w:b/>
          <w:sz w:val="24"/>
          <w:szCs w:val="24"/>
          <w:u w:val="single"/>
        </w:rPr>
        <w:lastRenderedPageBreak/>
        <w:t>Amendments in the Manual</w:t>
      </w:r>
    </w:p>
    <w:p w:rsidR="001A024D" w:rsidRDefault="001A024D" w:rsidP="001A024D">
      <w:pPr>
        <w:ind w:firstLine="480"/>
        <w:jc w:val="both"/>
        <w:rPr>
          <w:rFonts w:ascii="Georgia" w:hAnsi="Georgia"/>
          <w:sz w:val="24"/>
          <w:szCs w:val="24"/>
        </w:rPr>
      </w:pPr>
      <w:r w:rsidRPr="001A024D">
        <w:rPr>
          <w:rFonts w:ascii="Georgia" w:hAnsi="Georgia"/>
          <w:sz w:val="24"/>
          <w:szCs w:val="24"/>
        </w:rPr>
        <w:t>Chief Medical Officer has the right to make any amendment</w:t>
      </w:r>
      <w:r w:rsidR="00485DCA">
        <w:rPr>
          <w:rFonts w:ascii="Georgia" w:hAnsi="Georgia"/>
          <w:sz w:val="24"/>
          <w:szCs w:val="24"/>
        </w:rPr>
        <w:t>/m</w:t>
      </w:r>
      <w:r>
        <w:rPr>
          <w:rFonts w:ascii="Georgia" w:hAnsi="Georgia"/>
          <w:sz w:val="24"/>
          <w:szCs w:val="24"/>
        </w:rPr>
        <w:t xml:space="preserve">odification, whenever required in </w:t>
      </w:r>
      <w:r w:rsidR="00485DCA">
        <w:rPr>
          <w:rFonts w:ascii="Georgia" w:hAnsi="Georgia"/>
          <w:sz w:val="24"/>
          <w:szCs w:val="24"/>
        </w:rPr>
        <w:t>consultation</w:t>
      </w:r>
      <w:r>
        <w:rPr>
          <w:rFonts w:ascii="Georgia" w:hAnsi="Georgia"/>
          <w:sz w:val="24"/>
          <w:szCs w:val="24"/>
        </w:rPr>
        <w:t xml:space="preserve"> with Hospital Technical Committee after </w:t>
      </w:r>
      <w:r w:rsidR="00485DCA">
        <w:rPr>
          <w:rFonts w:ascii="Georgia" w:hAnsi="Georgia"/>
          <w:sz w:val="24"/>
          <w:szCs w:val="24"/>
        </w:rPr>
        <w:t>due approval by the Chairman of Port trust. Till such time the manual cannot be changed in any manner</w:t>
      </w:r>
      <w:r w:rsidR="00D33F63">
        <w:rPr>
          <w:rFonts w:ascii="Georgia" w:hAnsi="Georgia"/>
          <w:sz w:val="24"/>
          <w:szCs w:val="24"/>
        </w:rPr>
        <w:t>.</w:t>
      </w:r>
    </w:p>
    <w:p w:rsidR="0052155A" w:rsidRDefault="00D33F63" w:rsidP="00E314B9">
      <w:pPr>
        <w:ind w:firstLine="480"/>
        <w:jc w:val="center"/>
        <w:rPr>
          <w:rFonts w:ascii="Georgia" w:hAnsi="Georgia"/>
          <w:sz w:val="24"/>
          <w:szCs w:val="24"/>
        </w:rPr>
      </w:pPr>
      <w:r w:rsidRPr="001A024D">
        <w:rPr>
          <w:rFonts w:ascii="Georgia" w:hAnsi="Georgia"/>
          <w:b/>
          <w:sz w:val="24"/>
          <w:szCs w:val="24"/>
          <w:u w:val="single"/>
        </w:rPr>
        <w:t>AMENDMENT</w:t>
      </w:r>
      <w:r>
        <w:rPr>
          <w:rFonts w:ascii="Georgia" w:hAnsi="Georgia"/>
          <w:b/>
          <w:sz w:val="24"/>
          <w:szCs w:val="24"/>
          <w:u w:val="single"/>
        </w:rPr>
        <w:t xml:space="preserve"> RECORED</w:t>
      </w:r>
    </w:p>
    <w:tbl>
      <w:tblPr>
        <w:tblStyle w:val="TableGrid"/>
        <w:tblW w:w="0" w:type="auto"/>
        <w:tblLook w:val="04A0"/>
      </w:tblPr>
      <w:tblGrid>
        <w:gridCol w:w="1548"/>
        <w:gridCol w:w="1170"/>
        <w:gridCol w:w="1710"/>
        <w:gridCol w:w="5148"/>
      </w:tblGrid>
      <w:tr w:rsidR="00E314B9" w:rsidTr="00DA11EF">
        <w:tc>
          <w:tcPr>
            <w:tcW w:w="1548" w:type="dxa"/>
          </w:tcPr>
          <w:p w:rsidR="00E314B9" w:rsidRDefault="00E314B9" w:rsidP="00DA11EF">
            <w:pPr>
              <w:jc w:val="center"/>
              <w:rPr>
                <w:rFonts w:ascii="Georgia" w:hAnsi="Georgia"/>
                <w:sz w:val="24"/>
                <w:szCs w:val="24"/>
              </w:rPr>
            </w:pPr>
          </w:p>
          <w:p w:rsidR="00E314B9" w:rsidRDefault="00E314B9" w:rsidP="00DA11EF">
            <w:pPr>
              <w:jc w:val="center"/>
              <w:rPr>
                <w:rFonts w:ascii="Georgia" w:hAnsi="Georgia"/>
                <w:sz w:val="24"/>
                <w:szCs w:val="24"/>
              </w:rPr>
            </w:pPr>
            <w:r>
              <w:rPr>
                <w:rFonts w:ascii="Georgia" w:hAnsi="Georgia"/>
                <w:sz w:val="24"/>
                <w:szCs w:val="24"/>
              </w:rPr>
              <w:t>Chapter No.</w:t>
            </w:r>
          </w:p>
        </w:tc>
        <w:tc>
          <w:tcPr>
            <w:tcW w:w="1170" w:type="dxa"/>
          </w:tcPr>
          <w:p w:rsidR="00E314B9" w:rsidRDefault="00E314B9" w:rsidP="00DA11EF">
            <w:pPr>
              <w:jc w:val="center"/>
              <w:rPr>
                <w:rFonts w:ascii="Georgia" w:hAnsi="Georgia"/>
                <w:sz w:val="24"/>
                <w:szCs w:val="24"/>
              </w:rPr>
            </w:pPr>
          </w:p>
          <w:p w:rsidR="00E314B9" w:rsidRDefault="00E314B9" w:rsidP="00DA11EF">
            <w:pPr>
              <w:jc w:val="center"/>
              <w:rPr>
                <w:rFonts w:ascii="Georgia" w:hAnsi="Georgia"/>
                <w:sz w:val="24"/>
                <w:szCs w:val="24"/>
              </w:rPr>
            </w:pPr>
            <w:r>
              <w:rPr>
                <w:rFonts w:ascii="Georgia" w:hAnsi="Georgia"/>
                <w:sz w:val="24"/>
                <w:szCs w:val="24"/>
              </w:rPr>
              <w:t>Page No.</w:t>
            </w:r>
          </w:p>
        </w:tc>
        <w:tc>
          <w:tcPr>
            <w:tcW w:w="1710" w:type="dxa"/>
          </w:tcPr>
          <w:p w:rsidR="00E314B9" w:rsidRDefault="00E314B9" w:rsidP="00DA11EF">
            <w:pPr>
              <w:jc w:val="center"/>
              <w:rPr>
                <w:rFonts w:ascii="Georgia" w:hAnsi="Georgia"/>
                <w:sz w:val="24"/>
                <w:szCs w:val="24"/>
              </w:rPr>
            </w:pPr>
          </w:p>
          <w:p w:rsidR="00E314B9" w:rsidRDefault="00E314B9" w:rsidP="00DA11EF">
            <w:pPr>
              <w:jc w:val="center"/>
              <w:rPr>
                <w:rFonts w:ascii="Georgia" w:hAnsi="Georgia"/>
                <w:sz w:val="24"/>
                <w:szCs w:val="24"/>
              </w:rPr>
            </w:pPr>
            <w:r>
              <w:rPr>
                <w:rFonts w:ascii="Georgia" w:hAnsi="Georgia"/>
                <w:sz w:val="24"/>
                <w:szCs w:val="24"/>
              </w:rPr>
              <w:t>Effective Date</w:t>
            </w:r>
          </w:p>
        </w:tc>
        <w:tc>
          <w:tcPr>
            <w:tcW w:w="5148" w:type="dxa"/>
          </w:tcPr>
          <w:p w:rsidR="00E314B9" w:rsidRDefault="00E314B9" w:rsidP="00DA11EF">
            <w:pPr>
              <w:jc w:val="center"/>
              <w:rPr>
                <w:rFonts w:ascii="Georgia" w:hAnsi="Georgia"/>
                <w:sz w:val="24"/>
                <w:szCs w:val="24"/>
              </w:rPr>
            </w:pPr>
          </w:p>
          <w:p w:rsidR="00E314B9" w:rsidRDefault="00E314B9" w:rsidP="00DA11EF">
            <w:pPr>
              <w:jc w:val="center"/>
              <w:rPr>
                <w:rFonts w:ascii="Georgia" w:hAnsi="Georgia"/>
                <w:sz w:val="24"/>
                <w:szCs w:val="24"/>
              </w:rPr>
            </w:pPr>
            <w:r>
              <w:rPr>
                <w:rFonts w:ascii="Georgia" w:hAnsi="Georgia"/>
                <w:sz w:val="24"/>
                <w:szCs w:val="24"/>
              </w:rPr>
              <w:t xml:space="preserve">Amendment Details </w:t>
            </w:r>
          </w:p>
          <w:p w:rsidR="00E314B9" w:rsidRDefault="00E314B9" w:rsidP="00DA11EF">
            <w:pPr>
              <w:jc w:val="center"/>
              <w:rPr>
                <w:rFonts w:ascii="Georgia" w:hAnsi="Georgia"/>
                <w:sz w:val="24"/>
                <w:szCs w:val="24"/>
              </w:rPr>
            </w:pPr>
          </w:p>
        </w:tc>
      </w:tr>
      <w:tr w:rsidR="00E314B9" w:rsidTr="00DA11EF">
        <w:tc>
          <w:tcPr>
            <w:tcW w:w="1548" w:type="dxa"/>
          </w:tcPr>
          <w:p w:rsidR="001B6010" w:rsidRDefault="001B6010" w:rsidP="00DA11EF">
            <w:pPr>
              <w:jc w:val="center"/>
              <w:rPr>
                <w:rFonts w:ascii="Georgia" w:hAnsi="Georgia"/>
                <w:sz w:val="24"/>
                <w:szCs w:val="24"/>
              </w:rPr>
            </w:pPr>
            <w:r>
              <w:rPr>
                <w:rFonts w:ascii="Georgia" w:hAnsi="Georgia"/>
                <w:sz w:val="24"/>
                <w:szCs w:val="24"/>
              </w:rPr>
              <w:t xml:space="preserve"> </w:t>
            </w:r>
          </w:p>
          <w:p w:rsidR="00E314B9" w:rsidRDefault="00E314B9" w:rsidP="00DA11EF">
            <w:pPr>
              <w:jc w:val="center"/>
              <w:rPr>
                <w:rFonts w:ascii="Georgia" w:hAnsi="Georgia"/>
                <w:sz w:val="24"/>
                <w:szCs w:val="24"/>
              </w:rPr>
            </w:pPr>
            <w:r>
              <w:rPr>
                <w:rFonts w:ascii="Georgia" w:hAnsi="Georgia"/>
                <w:sz w:val="24"/>
                <w:szCs w:val="24"/>
              </w:rPr>
              <w:t>1</w:t>
            </w:r>
          </w:p>
        </w:tc>
        <w:tc>
          <w:tcPr>
            <w:tcW w:w="1170" w:type="dxa"/>
          </w:tcPr>
          <w:p w:rsidR="001B6010" w:rsidRDefault="001B6010" w:rsidP="00DA11EF">
            <w:pPr>
              <w:jc w:val="center"/>
              <w:rPr>
                <w:rFonts w:ascii="Georgia" w:hAnsi="Georgia"/>
                <w:sz w:val="24"/>
                <w:szCs w:val="24"/>
              </w:rPr>
            </w:pPr>
          </w:p>
          <w:p w:rsidR="00E314B9" w:rsidRDefault="009C05D6" w:rsidP="00DA11EF">
            <w:pPr>
              <w:jc w:val="center"/>
              <w:rPr>
                <w:rFonts w:ascii="Georgia" w:hAnsi="Georgia"/>
                <w:sz w:val="24"/>
                <w:szCs w:val="24"/>
              </w:rPr>
            </w:pPr>
            <w:r>
              <w:rPr>
                <w:rFonts w:ascii="Georgia" w:hAnsi="Georgia"/>
                <w:sz w:val="24"/>
                <w:szCs w:val="24"/>
              </w:rPr>
              <w:t>22</w:t>
            </w:r>
          </w:p>
        </w:tc>
        <w:tc>
          <w:tcPr>
            <w:tcW w:w="1710" w:type="dxa"/>
          </w:tcPr>
          <w:p w:rsidR="001B6010" w:rsidRDefault="001B6010" w:rsidP="00DA11EF">
            <w:pPr>
              <w:jc w:val="center"/>
              <w:rPr>
                <w:rFonts w:ascii="Georgia" w:hAnsi="Georgia"/>
                <w:sz w:val="24"/>
                <w:szCs w:val="24"/>
              </w:rPr>
            </w:pPr>
          </w:p>
          <w:p w:rsidR="00E314B9" w:rsidRDefault="00E314B9" w:rsidP="00FF615D">
            <w:pPr>
              <w:jc w:val="center"/>
              <w:rPr>
                <w:rFonts w:ascii="Georgia" w:hAnsi="Georgia"/>
                <w:sz w:val="24"/>
                <w:szCs w:val="24"/>
              </w:rPr>
            </w:pPr>
            <w:r>
              <w:rPr>
                <w:rFonts w:ascii="Georgia" w:hAnsi="Georgia"/>
                <w:sz w:val="24"/>
                <w:szCs w:val="24"/>
              </w:rPr>
              <w:t>3</w:t>
            </w:r>
            <w:r w:rsidR="00FF615D">
              <w:rPr>
                <w:rFonts w:ascii="Georgia" w:hAnsi="Georgia"/>
                <w:sz w:val="24"/>
                <w:szCs w:val="24"/>
              </w:rPr>
              <w:t>1</w:t>
            </w:r>
            <w:r>
              <w:rPr>
                <w:rFonts w:ascii="Georgia" w:hAnsi="Georgia"/>
                <w:sz w:val="24"/>
                <w:szCs w:val="24"/>
              </w:rPr>
              <w:t>.05.2014</w:t>
            </w:r>
          </w:p>
        </w:tc>
        <w:tc>
          <w:tcPr>
            <w:tcW w:w="5148" w:type="dxa"/>
          </w:tcPr>
          <w:p w:rsidR="001B6010" w:rsidRDefault="001B6010" w:rsidP="00DA11EF">
            <w:pPr>
              <w:jc w:val="center"/>
              <w:rPr>
                <w:rFonts w:ascii="Georgia" w:hAnsi="Georgia"/>
                <w:sz w:val="24"/>
                <w:szCs w:val="24"/>
              </w:rPr>
            </w:pPr>
          </w:p>
          <w:p w:rsidR="00E314B9" w:rsidRDefault="00E314B9" w:rsidP="00A71426">
            <w:pPr>
              <w:jc w:val="center"/>
              <w:rPr>
                <w:rFonts w:ascii="Georgia" w:hAnsi="Georgia"/>
                <w:sz w:val="24"/>
                <w:szCs w:val="24"/>
              </w:rPr>
            </w:pPr>
            <w:r>
              <w:rPr>
                <w:rFonts w:ascii="Georgia" w:hAnsi="Georgia"/>
                <w:sz w:val="24"/>
                <w:szCs w:val="24"/>
              </w:rPr>
              <w:t xml:space="preserve">Part III   </w:t>
            </w:r>
            <w:r w:rsidR="00A71426" w:rsidRPr="00A71426">
              <w:rPr>
                <w:rFonts w:ascii="Georgia" w:hAnsi="Georgia"/>
                <w:b/>
                <w:sz w:val="24"/>
                <w:szCs w:val="24"/>
              </w:rPr>
              <w:t>Key definitions &amp; terminologies,</w:t>
            </w:r>
            <w:r w:rsidR="00A71426">
              <w:rPr>
                <w:rFonts w:ascii="Georgia" w:hAnsi="Georgia"/>
                <w:sz w:val="24"/>
                <w:szCs w:val="24"/>
              </w:rPr>
              <w:t xml:space="preserve"> </w:t>
            </w:r>
            <w:r>
              <w:rPr>
                <w:rFonts w:ascii="Georgia" w:hAnsi="Georgia"/>
                <w:sz w:val="24"/>
                <w:szCs w:val="24"/>
              </w:rPr>
              <w:t>Local Purchase</w:t>
            </w:r>
            <w:r w:rsidR="00BC5C24">
              <w:rPr>
                <w:rFonts w:ascii="Georgia" w:hAnsi="Georgia"/>
                <w:sz w:val="24"/>
                <w:szCs w:val="24"/>
              </w:rPr>
              <w:t xml:space="preserve"> </w:t>
            </w:r>
          </w:p>
        </w:tc>
      </w:tr>
      <w:tr w:rsidR="00E314B9" w:rsidTr="00DA11EF">
        <w:tc>
          <w:tcPr>
            <w:tcW w:w="1548" w:type="dxa"/>
          </w:tcPr>
          <w:p w:rsidR="001B6010" w:rsidRDefault="001B6010" w:rsidP="00DA11EF">
            <w:pPr>
              <w:jc w:val="center"/>
              <w:rPr>
                <w:rFonts w:ascii="Georgia" w:hAnsi="Georgia"/>
                <w:sz w:val="24"/>
                <w:szCs w:val="24"/>
              </w:rPr>
            </w:pPr>
          </w:p>
          <w:p w:rsidR="00E314B9" w:rsidRDefault="00E314B9" w:rsidP="00DA11EF">
            <w:pPr>
              <w:jc w:val="center"/>
              <w:rPr>
                <w:rFonts w:ascii="Georgia" w:hAnsi="Georgia"/>
                <w:sz w:val="24"/>
                <w:szCs w:val="24"/>
              </w:rPr>
            </w:pPr>
            <w:r>
              <w:rPr>
                <w:rFonts w:ascii="Georgia" w:hAnsi="Georgia"/>
                <w:sz w:val="24"/>
                <w:szCs w:val="24"/>
              </w:rPr>
              <w:t>6</w:t>
            </w:r>
          </w:p>
        </w:tc>
        <w:tc>
          <w:tcPr>
            <w:tcW w:w="1170" w:type="dxa"/>
          </w:tcPr>
          <w:p w:rsidR="001B6010" w:rsidRDefault="001B6010" w:rsidP="00DA11EF">
            <w:pPr>
              <w:jc w:val="center"/>
              <w:rPr>
                <w:rFonts w:ascii="Georgia" w:hAnsi="Georgia"/>
                <w:sz w:val="24"/>
                <w:szCs w:val="24"/>
              </w:rPr>
            </w:pPr>
          </w:p>
          <w:p w:rsidR="00E314B9" w:rsidRDefault="009C05D6" w:rsidP="00DA11EF">
            <w:pPr>
              <w:jc w:val="center"/>
              <w:rPr>
                <w:rFonts w:ascii="Georgia" w:hAnsi="Georgia"/>
                <w:sz w:val="24"/>
                <w:szCs w:val="24"/>
              </w:rPr>
            </w:pPr>
            <w:r>
              <w:rPr>
                <w:rFonts w:ascii="Georgia" w:hAnsi="Georgia"/>
                <w:sz w:val="24"/>
                <w:szCs w:val="24"/>
              </w:rPr>
              <w:t xml:space="preserve">23,24 </w:t>
            </w:r>
            <w:r w:rsidR="00E314B9">
              <w:rPr>
                <w:rFonts w:ascii="Georgia" w:hAnsi="Georgia"/>
                <w:sz w:val="24"/>
                <w:szCs w:val="24"/>
              </w:rPr>
              <w:t xml:space="preserve"> &amp; </w:t>
            </w:r>
            <w:r>
              <w:rPr>
                <w:rFonts w:ascii="Georgia" w:hAnsi="Georgia"/>
                <w:sz w:val="24"/>
                <w:szCs w:val="24"/>
              </w:rPr>
              <w:t>25</w:t>
            </w:r>
          </w:p>
        </w:tc>
        <w:tc>
          <w:tcPr>
            <w:tcW w:w="1710" w:type="dxa"/>
          </w:tcPr>
          <w:p w:rsidR="001B6010" w:rsidRDefault="001B6010" w:rsidP="00DA11EF">
            <w:pPr>
              <w:jc w:val="center"/>
              <w:rPr>
                <w:rFonts w:ascii="Georgia" w:hAnsi="Georgia"/>
                <w:sz w:val="24"/>
                <w:szCs w:val="24"/>
              </w:rPr>
            </w:pPr>
          </w:p>
          <w:p w:rsidR="00E314B9" w:rsidRDefault="00E314B9" w:rsidP="00FF615D">
            <w:pPr>
              <w:jc w:val="center"/>
              <w:rPr>
                <w:rFonts w:ascii="Georgia" w:hAnsi="Georgia"/>
                <w:sz w:val="24"/>
                <w:szCs w:val="24"/>
              </w:rPr>
            </w:pPr>
            <w:r>
              <w:rPr>
                <w:rFonts w:ascii="Georgia" w:hAnsi="Georgia"/>
                <w:sz w:val="24"/>
                <w:szCs w:val="24"/>
              </w:rPr>
              <w:t>3</w:t>
            </w:r>
            <w:r w:rsidR="00FF615D">
              <w:rPr>
                <w:rFonts w:ascii="Georgia" w:hAnsi="Georgia"/>
                <w:sz w:val="24"/>
                <w:szCs w:val="24"/>
              </w:rPr>
              <w:t>1</w:t>
            </w:r>
            <w:r>
              <w:rPr>
                <w:rFonts w:ascii="Georgia" w:hAnsi="Georgia"/>
                <w:sz w:val="24"/>
                <w:szCs w:val="24"/>
              </w:rPr>
              <w:t>.05.2014</w:t>
            </w:r>
          </w:p>
        </w:tc>
        <w:tc>
          <w:tcPr>
            <w:tcW w:w="5148" w:type="dxa"/>
          </w:tcPr>
          <w:p w:rsidR="001B6010" w:rsidRDefault="001B6010" w:rsidP="00DA11EF">
            <w:pPr>
              <w:jc w:val="center"/>
              <w:rPr>
                <w:rFonts w:ascii="Georgia" w:hAnsi="Georgia"/>
                <w:sz w:val="24"/>
                <w:szCs w:val="24"/>
              </w:rPr>
            </w:pPr>
          </w:p>
          <w:p w:rsidR="00E314B9" w:rsidRDefault="00A71426" w:rsidP="00A71426">
            <w:pPr>
              <w:jc w:val="center"/>
              <w:rPr>
                <w:rFonts w:ascii="Georgia" w:hAnsi="Georgia"/>
                <w:sz w:val="24"/>
                <w:szCs w:val="24"/>
              </w:rPr>
            </w:pPr>
            <w:r w:rsidRPr="00A71426">
              <w:rPr>
                <w:rFonts w:ascii="Georgia" w:hAnsi="Georgia"/>
                <w:b/>
                <w:sz w:val="24"/>
                <w:szCs w:val="24"/>
              </w:rPr>
              <w:t>Terms and conditions for empanelment/Pre-qualification</w:t>
            </w:r>
            <w:r>
              <w:rPr>
                <w:rFonts w:ascii="Georgia" w:hAnsi="Georgia"/>
                <w:sz w:val="24"/>
                <w:szCs w:val="24"/>
              </w:rPr>
              <w:t xml:space="preserve">, </w:t>
            </w:r>
            <w:r w:rsidR="00E314B9">
              <w:rPr>
                <w:rFonts w:ascii="Georgia" w:hAnsi="Georgia"/>
                <w:sz w:val="24"/>
                <w:szCs w:val="24"/>
              </w:rPr>
              <w:t>Clause 6.1 &amp; 6.</w:t>
            </w:r>
            <w:r w:rsidR="00372D7A">
              <w:rPr>
                <w:rFonts w:ascii="Georgia" w:hAnsi="Georgia"/>
                <w:sz w:val="24"/>
                <w:szCs w:val="24"/>
              </w:rPr>
              <w:t>3</w:t>
            </w:r>
            <w:r w:rsidR="00E314B9">
              <w:rPr>
                <w:rFonts w:ascii="Georgia" w:hAnsi="Georgia"/>
                <w:sz w:val="24"/>
                <w:szCs w:val="24"/>
              </w:rPr>
              <w:t xml:space="preserve">, all other </w:t>
            </w:r>
            <w:r w:rsidR="00A4517F">
              <w:rPr>
                <w:rFonts w:ascii="Georgia" w:hAnsi="Georgia"/>
                <w:sz w:val="24"/>
                <w:szCs w:val="24"/>
              </w:rPr>
              <w:t xml:space="preserve">remaining </w:t>
            </w:r>
            <w:r w:rsidR="00E314B9">
              <w:rPr>
                <w:rFonts w:ascii="Georgia" w:hAnsi="Georgia"/>
                <w:sz w:val="24"/>
                <w:szCs w:val="24"/>
              </w:rPr>
              <w:t xml:space="preserve">clauses </w:t>
            </w:r>
            <w:r w:rsidR="00A4517F">
              <w:rPr>
                <w:rFonts w:ascii="Georgia" w:hAnsi="Georgia"/>
                <w:sz w:val="24"/>
                <w:szCs w:val="24"/>
              </w:rPr>
              <w:t xml:space="preserve">under Chapter – 6 </w:t>
            </w:r>
            <w:r w:rsidR="00E314B9">
              <w:rPr>
                <w:rFonts w:ascii="Georgia" w:hAnsi="Georgia"/>
                <w:sz w:val="24"/>
                <w:szCs w:val="24"/>
              </w:rPr>
              <w:t>are se</w:t>
            </w:r>
            <w:r w:rsidR="00A4517F">
              <w:rPr>
                <w:rFonts w:ascii="Georgia" w:hAnsi="Georgia"/>
                <w:sz w:val="24"/>
                <w:szCs w:val="24"/>
              </w:rPr>
              <w:t>parated as mandatory and desirable conditions</w:t>
            </w:r>
          </w:p>
        </w:tc>
      </w:tr>
      <w:tr w:rsidR="00E314B9" w:rsidTr="00DA11EF">
        <w:tc>
          <w:tcPr>
            <w:tcW w:w="1548" w:type="dxa"/>
          </w:tcPr>
          <w:p w:rsidR="001B6010" w:rsidRDefault="001B6010" w:rsidP="00DA11EF">
            <w:pPr>
              <w:jc w:val="center"/>
              <w:rPr>
                <w:rFonts w:ascii="Georgia" w:hAnsi="Georgia"/>
                <w:sz w:val="24"/>
                <w:szCs w:val="24"/>
              </w:rPr>
            </w:pPr>
          </w:p>
          <w:p w:rsidR="00E314B9" w:rsidRDefault="00E314B9" w:rsidP="00DA11EF">
            <w:pPr>
              <w:jc w:val="center"/>
              <w:rPr>
                <w:rFonts w:ascii="Georgia" w:hAnsi="Georgia"/>
                <w:sz w:val="24"/>
                <w:szCs w:val="24"/>
              </w:rPr>
            </w:pPr>
            <w:r>
              <w:rPr>
                <w:rFonts w:ascii="Georgia" w:hAnsi="Georgia"/>
                <w:sz w:val="24"/>
                <w:szCs w:val="24"/>
              </w:rPr>
              <w:t>20</w:t>
            </w:r>
          </w:p>
        </w:tc>
        <w:tc>
          <w:tcPr>
            <w:tcW w:w="1170" w:type="dxa"/>
          </w:tcPr>
          <w:p w:rsidR="001B6010" w:rsidRDefault="001B6010" w:rsidP="00DA11EF">
            <w:pPr>
              <w:jc w:val="center"/>
              <w:rPr>
                <w:rFonts w:ascii="Georgia" w:hAnsi="Georgia"/>
                <w:sz w:val="24"/>
                <w:szCs w:val="24"/>
              </w:rPr>
            </w:pPr>
          </w:p>
          <w:p w:rsidR="00E314B9" w:rsidRDefault="00E314B9" w:rsidP="00A71426">
            <w:pPr>
              <w:jc w:val="center"/>
              <w:rPr>
                <w:rFonts w:ascii="Georgia" w:hAnsi="Georgia"/>
                <w:sz w:val="24"/>
                <w:szCs w:val="24"/>
              </w:rPr>
            </w:pPr>
            <w:r>
              <w:rPr>
                <w:rFonts w:ascii="Georgia" w:hAnsi="Georgia"/>
                <w:sz w:val="24"/>
                <w:szCs w:val="24"/>
              </w:rPr>
              <w:t>2</w:t>
            </w:r>
            <w:r w:rsidR="00A71426">
              <w:rPr>
                <w:rFonts w:ascii="Georgia" w:hAnsi="Georgia"/>
                <w:sz w:val="24"/>
                <w:szCs w:val="24"/>
              </w:rPr>
              <w:t>6</w:t>
            </w:r>
          </w:p>
        </w:tc>
        <w:tc>
          <w:tcPr>
            <w:tcW w:w="1710" w:type="dxa"/>
          </w:tcPr>
          <w:p w:rsidR="001B6010" w:rsidRDefault="001B6010" w:rsidP="00DA11EF">
            <w:pPr>
              <w:jc w:val="center"/>
              <w:rPr>
                <w:rFonts w:ascii="Georgia" w:hAnsi="Georgia"/>
                <w:sz w:val="24"/>
                <w:szCs w:val="24"/>
              </w:rPr>
            </w:pPr>
          </w:p>
          <w:p w:rsidR="00E314B9" w:rsidRDefault="00E314B9" w:rsidP="00DA11EF">
            <w:pPr>
              <w:jc w:val="center"/>
              <w:rPr>
                <w:rFonts w:ascii="Georgia" w:hAnsi="Georgia"/>
                <w:sz w:val="24"/>
                <w:szCs w:val="24"/>
              </w:rPr>
            </w:pPr>
            <w:r>
              <w:rPr>
                <w:rFonts w:ascii="Georgia" w:hAnsi="Georgia"/>
                <w:sz w:val="24"/>
                <w:szCs w:val="24"/>
              </w:rPr>
              <w:t>3</w:t>
            </w:r>
            <w:r w:rsidR="00FF615D">
              <w:rPr>
                <w:rFonts w:ascii="Georgia" w:hAnsi="Georgia"/>
                <w:sz w:val="24"/>
                <w:szCs w:val="24"/>
              </w:rPr>
              <w:t>1</w:t>
            </w:r>
            <w:r>
              <w:rPr>
                <w:rFonts w:ascii="Georgia" w:hAnsi="Georgia"/>
                <w:sz w:val="24"/>
                <w:szCs w:val="24"/>
              </w:rPr>
              <w:t>.05.2014</w:t>
            </w:r>
          </w:p>
          <w:p w:rsidR="00E314B9" w:rsidRDefault="00E314B9" w:rsidP="00DA11EF">
            <w:pPr>
              <w:jc w:val="center"/>
              <w:rPr>
                <w:rFonts w:ascii="Georgia" w:hAnsi="Georgia"/>
                <w:sz w:val="24"/>
                <w:szCs w:val="24"/>
              </w:rPr>
            </w:pPr>
          </w:p>
        </w:tc>
        <w:tc>
          <w:tcPr>
            <w:tcW w:w="5148" w:type="dxa"/>
          </w:tcPr>
          <w:p w:rsidR="001B6010" w:rsidRDefault="001B6010" w:rsidP="00BC5C24">
            <w:pPr>
              <w:jc w:val="center"/>
              <w:rPr>
                <w:rFonts w:ascii="Georgia" w:hAnsi="Georgia"/>
                <w:sz w:val="24"/>
                <w:szCs w:val="24"/>
              </w:rPr>
            </w:pPr>
          </w:p>
          <w:p w:rsidR="00BC5C24" w:rsidRDefault="00A71426" w:rsidP="00BC5C24">
            <w:pPr>
              <w:jc w:val="center"/>
              <w:rPr>
                <w:rFonts w:ascii="Georgia" w:hAnsi="Georgia"/>
                <w:sz w:val="24"/>
                <w:szCs w:val="24"/>
              </w:rPr>
            </w:pPr>
            <w:r w:rsidRPr="00A71426">
              <w:rPr>
                <w:rFonts w:ascii="Georgia" w:hAnsi="Georgia"/>
                <w:b/>
                <w:sz w:val="24"/>
                <w:szCs w:val="24"/>
              </w:rPr>
              <w:t>Local/Emergency Purchases</w:t>
            </w:r>
            <w:r>
              <w:rPr>
                <w:rFonts w:ascii="Georgia" w:hAnsi="Georgia"/>
                <w:sz w:val="24"/>
                <w:szCs w:val="24"/>
              </w:rPr>
              <w:t xml:space="preserve">, </w:t>
            </w:r>
            <w:r w:rsidR="00E314B9">
              <w:rPr>
                <w:rFonts w:ascii="Georgia" w:hAnsi="Georgia"/>
                <w:sz w:val="24"/>
                <w:szCs w:val="24"/>
              </w:rPr>
              <w:t>Clause 20.2</w:t>
            </w:r>
            <w:r w:rsidR="00BC5C24">
              <w:rPr>
                <w:rFonts w:ascii="Georgia" w:hAnsi="Georgia"/>
                <w:sz w:val="24"/>
                <w:szCs w:val="24"/>
              </w:rPr>
              <w:t xml:space="preserve"> </w:t>
            </w:r>
          </w:p>
          <w:p w:rsidR="00E314B9" w:rsidRDefault="00E314B9" w:rsidP="00DA11EF">
            <w:pPr>
              <w:jc w:val="center"/>
              <w:rPr>
                <w:rFonts w:ascii="Georgia" w:hAnsi="Georgia"/>
                <w:sz w:val="24"/>
                <w:szCs w:val="24"/>
              </w:rPr>
            </w:pPr>
          </w:p>
        </w:tc>
      </w:tr>
      <w:tr w:rsidR="0080428B" w:rsidTr="00DA11EF">
        <w:tc>
          <w:tcPr>
            <w:tcW w:w="1548" w:type="dxa"/>
          </w:tcPr>
          <w:p w:rsidR="0080428B" w:rsidRDefault="00DA11EF" w:rsidP="00DA11EF">
            <w:pPr>
              <w:jc w:val="center"/>
              <w:rPr>
                <w:rFonts w:ascii="Georgia" w:hAnsi="Georgia"/>
                <w:sz w:val="24"/>
                <w:szCs w:val="24"/>
              </w:rPr>
            </w:pPr>
            <w:r>
              <w:rPr>
                <w:rFonts w:ascii="Georgia" w:hAnsi="Georgia"/>
                <w:sz w:val="24"/>
                <w:szCs w:val="24"/>
              </w:rPr>
              <w:t>6</w:t>
            </w:r>
          </w:p>
        </w:tc>
        <w:tc>
          <w:tcPr>
            <w:tcW w:w="1170" w:type="dxa"/>
          </w:tcPr>
          <w:p w:rsidR="0080428B" w:rsidRDefault="00CF506C" w:rsidP="00DA11EF">
            <w:pPr>
              <w:jc w:val="center"/>
              <w:rPr>
                <w:rFonts w:ascii="Georgia" w:hAnsi="Georgia"/>
                <w:sz w:val="24"/>
                <w:szCs w:val="24"/>
              </w:rPr>
            </w:pPr>
            <w:r>
              <w:rPr>
                <w:rFonts w:ascii="Georgia" w:hAnsi="Georgia"/>
                <w:sz w:val="24"/>
                <w:szCs w:val="24"/>
              </w:rPr>
              <w:t>28</w:t>
            </w:r>
          </w:p>
        </w:tc>
        <w:tc>
          <w:tcPr>
            <w:tcW w:w="1710" w:type="dxa"/>
          </w:tcPr>
          <w:p w:rsidR="0080428B" w:rsidRDefault="00FF7907" w:rsidP="00DA11EF">
            <w:pPr>
              <w:jc w:val="center"/>
              <w:rPr>
                <w:rFonts w:ascii="Georgia" w:hAnsi="Georgia"/>
                <w:sz w:val="24"/>
                <w:szCs w:val="24"/>
              </w:rPr>
            </w:pPr>
            <w:r>
              <w:rPr>
                <w:rFonts w:ascii="Georgia" w:hAnsi="Georgia"/>
                <w:sz w:val="24"/>
                <w:szCs w:val="24"/>
              </w:rPr>
              <w:t>10.10.2014</w:t>
            </w:r>
          </w:p>
        </w:tc>
        <w:tc>
          <w:tcPr>
            <w:tcW w:w="5148" w:type="dxa"/>
          </w:tcPr>
          <w:p w:rsidR="0080428B" w:rsidRDefault="00FF7907" w:rsidP="00FF7907">
            <w:pPr>
              <w:jc w:val="center"/>
              <w:rPr>
                <w:rFonts w:ascii="Georgia" w:hAnsi="Georgia"/>
                <w:sz w:val="24"/>
                <w:szCs w:val="24"/>
              </w:rPr>
            </w:pPr>
            <w:r w:rsidRPr="00A71426">
              <w:rPr>
                <w:rFonts w:ascii="Georgia" w:hAnsi="Georgia"/>
                <w:b/>
                <w:sz w:val="24"/>
                <w:szCs w:val="24"/>
              </w:rPr>
              <w:t>Terms and conditions for empanelment/Pre-qualification</w:t>
            </w:r>
            <w:r>
              <w:rPr>
                <w:rFonts w:ascii="Georgia" w:hAnsi="Georgia"/>
                <w:sz w:val="24"/>
                <w:szCs w:val="24"/>
              </w:rPr>
              <w:t>,  Clause no.6.1.9 is inserted under Desirable conditions</w:t>
            </w:r>
          </w:p>
        </w:tc>
      </w:tr>
      <w:tr w:rsidR="0080428B" w:rsidTr="00DA11EF">
        <w:tc>
          <w:tcPr>
            <w:tcW w:w="1548" w:type="dxa"/>
          </w:tcPr>
          <w:p w:rsidR="0080428B" w:rsidRDefault="00FF7907" w:rsidP="00DA11EF">
            <w:pPr>
              <w:jc w:val="center"/>
              <w:rPr>
                <w:rFonts w:ascii="Georgia" w:hAnsi="Georgia"/>
                <w:sz w:val="24"/>
                <w:szCs w:val="24"/>
              </w:rPr>
            </w:pPr>
            <w:r>
              <w:rPr>
                <w:rFonts w:ascii="Georgia" w:hAnsi="Georgia"/>
                <w:sz w:val="24"/>
                <w:szCs w:val="24"/>
              </w:rPr>
              <w:t>11</w:t>
            </w:r>
          </w:p>
        </w:tc>
        <w:tc>
          <w:tcPr>
            <w:tcW w:w="1170" w:type="dxa"/>
          </w:tcPr>
          <w:p w:rsidR="0080428B" w:rsidRDefault="00CF506C" w:rsidP="00DA11EF">
            <w:pPr>
              <w:jc w:val="center"/>
              <w:rPr>
                <w:rFonts w:ascii="Georgia" w:hAnsi="Georgia"/>
                <w:sz w:val="24"/>
                <w:szCs w:val="24"/>
              </w:rPr>
            </w:pPr>
            <w:r>
              <w:rPr>
                <w:rFonts w:ascii="Georgia" w:hAnsi="Georgia"/>
                <w:sz w:val="24"/>
                <w:szCs w:val="24"/>
              </w:rPr>
              <w:t>29</w:t>
            </w:r>
          </w:p>
        </w:tc>
        <w:tc>
          <w:tcPr>
            <w:tcW w:w="1710" w:type="dxa"/>
          </w:tcPr>
          <w:p w:rsidR="0080428B" w:rsidRDefault="00FF7907" w:rsidP="00DA11EF">
            <w:pPr>
              <w:jc w:val="center"/>
              <w:rPr>
                <w:rFonts w:ascii="Georgia" w:hAnsi="Georgia"/>
                <w:sz w:val="24"/>
                <w:szCs w:val="24"/>
              </w:rPr>
            </w:pPr>
            <w:r>
              <w:rPr>
                <w:rFonts w:ascii="Georgia" w:hAnsi="Georgia"/>
                <w:sz w:val="24"/>
                <w:szCs w:val="24"/>
              </w:rPr>
              <w:t>10.10.2014</w:t>
            </w:r>
          </w:p>
        </w:tc>
        <w:tc>
          <w:tcPr>
            <w:tcW w:w="5148" w:type="dxa"/>
          </w:tcPr>
          <w:p w:rsidR="0080428B" w:rsidRDefault="00FF7907" w:rsidP="00FF7907">
            <w:pPr>
              <w:jc w:val="center"/>
              <w:rPr>
                <w:rFonts w:ascii="Georgia" w:hAnsi="Georgia"/>
                <w:sz w:val="24"/>
                <w:szCs w:val="24"/>
              </w:rPr>
            </w:pPr>
            <w:r w:rsidRPr="00F91F23">
              <w:rPr>
                <w:rFonts w:ascii="Georgia" w:hAnsi="Georgia"/>
                <w:b/>
                <w:sz w:val="24"/>
                <w:szCs w:val="24"/>
              </w:rPr>
              <w:t>Finalization of rate contract by Tender Committee</w:t>
            </w:r>
            <w:r>
              <w:rPr>
                <w:rFonts w:ascii="Georgia" w:hAnsi="Georgia"/>
                <w:sz w:val="24"/>
                <w:szCs w:val="24"/>
              </w:rPr>
              <w:t xml:space="preserve"> Clause no.11.5 is inserted</w:t>
            </w:r>
          </w:p>
        </w:tc>
      </w:tr>
      <w:tr w:rsidR="00CC6A4D" w:rsidTr="00DA11EF">
        <w:tc>
          <w:tcPr>
            <w:tcW w:w="1548" w:type="dxa"/>
          </w:tcPr>
          <w:p w:rsidR="00CC6A4D" w:rsidRDefault="00CC6A4D" w:rsidP="00DA11EF">
            <w:pPr>
              <w:jc w:val="center"/>
              <w:rPr>
                <w:rFonts w:ascii="Georgia" w:hAnsi="Georgia"/>
                <w:sz w:val="24"/>
                <w:szCs w:val="24"/>
              </w:rPr>
            </w:pPr>
            <w:r>
              <w:rPr>
                <w:rFonts w:ascii="Georgia" w:hAnsi="Georgia"/>
                <w:sz w:val="24"/>
                <w:szCs w:val="24"/>
              </w:rPr>
              <w:t>6</w:t>
            </w:r>
          </w:p>
        </w:tc>
        <w:tc>
          <w:tcPr>
            <w:tcW w:w="1170" w:type="dxa"/>
          </w:tcPr>
          <w:p w:rsidR="00CC6A4D" w:rsidRDefault="00CC6A4D" w:rsidP="00DA11EF">
            <w:pPr>
              <w:jc w:val="center"/>
              <w:rPr>
                <w:rFonts w:ascii="Georgia" w:hAnsi="Georgia"/>
                <w:sz w:val="24"/>
                <w:szCs w:val="24"/>
              </w:rPr>
            </w:pPr>
            <w:r>
              <w:rPr>
                <w:rFonts w:ascii="Georgia" w:hAnsi="Georgia"/>
                <w:sz w:val="24"/>
                <w:szCs w:val="24"/>
              </w:rPr>
              <w:t>30</w:t>
            </w:r>
            <w:r w:rsidR="00402C9E">
              <w:rPr>
                <w:rFonts w:ascii="Georgia" w:hAnsi="Georgia"/>
                <w:sz w:val="24"/>
                <w:szCs w:val="24"/>
              </w:rPr>
              <w:t xml:space="preserve"> &amp; 31</w:t>
            </w:r>
          </w:p>
        </w:tc>
        <w:tc>
          <w:tcPr>
            <w:tcW w:w="1710" w:type="dxa"/>
          </w:tcPr>
          <w:p w:rsidR="00CC6A4D" w:rsidRDefault="00CC6A4D" w:rsidP="00DA11EF">
            <w:pPr>
              <w:jc w:val="center"/>
              <w:rPr>
                <w:rFonts w:ascii="Georgia" w:hAnsi="Georgia"/>
                <w:sz w:val="24"/>
                <w:szCs w:val="24"/>
              </w:rPr>
            </w:pPr>
            <w:r>
              <w:rPr>
                <w:rFonts w:ascii="Georgia" w:hAnsi="Georgia"/>
                <w:sz w:val="24"/>
                <w:szCs w:val="24"/>
              </w:rPr>
              <w:t>21.07.2018</w:t>
            </w:r>
          </w:p>
        </w:tc>
        <w:tc>
          <w:tcPr>
            <w:tcW w:w="5148" w:type="dxa"/>
          </w:tcPr>
          <w:p w:rsidR="00CC6A4D" w:rsidRPr="00F91F23" w:rsidRDefault="00CC6A4D" w:rsidP="00FF7907">
            <w:pPr>
              <w:jc w:val="center"/>
              <w:rPr>
                <w:rFonts w:ascii="Georgia" w:hAnsi="Georgia"/>
                <w:b/>
                <w:sz w:val="24"/>
                <w:szCs w:val="24"/>
              </w:rPr>
            </w:pPr>
            <w:r w:rsidRPr="00A71426">
              <w:rPr>
                <w:rFonts w:ascii="Georgia" w:hAnsi="Georgia"/>
                <w:b/>
                <w:sz w:val="24"/>
                <w:szCs w:val="24"/>
              </w:rPr>
              <w:t>Terms and conditions for empanelment/Pre-qualification</w:t>
            </w:r>
          </w:p>
        </w:tc>
      </w:tr>
      <w:tr w:rsidR="00402C9E" w:rsidTr="00DA11EF">
        <w:tc>
          <w:tcPr>
            <w:tcW w:w="1548" w:type="dxa"/>
          </w:tcPr>
          <w:p w:rsidR="00402C9E" w:rsidRDefault="00402C9E" w:rsidP="00DA11EF">
            <w:pPr>
              <w:jc w:val="center"/>
              <w:rPr>
                <w:rFonts w:ascii="Georgia" w:hAnsi="Georgia"/>
                <w:sz w:val="24"/>
                <w:szCs w:val="24"/>
              </w:rPr>
            </w:pPr>
            <w:r>
              <w:rPr>
                <w:rFonts w:ascii="Georgia" w:hAnsi="Georgia"/>
                <w:sz w:val="24"/>
                <w:szCs w:val="24"/>
              </w:rPr>
              <w:t>6</w:t>
            </w:r>
          </w:p>
        </w:tc>
        <w:tc>
          <w:tcPr>
            <w:tcW w:w="1170" w:type="dxa"/>
          </w:tcPr>
          <w:p w:rsidR="00402C9E" w:rsidRDefault="00402C9E" w:rsidP="00655EFA">
            <w:pPr>
              <w:jc w:val="center"/>
              <w:rPr>
                <w:rFonts w:ascii="Georgia" w:hAnsi="Georgia"/>
                <w:sz w:val="24"/>
                <w:szCs w:val="24"/>
              </w:rPr>
            </w:pPr>
            <w:r>
              <w:rPr>
                <w:rFonts w:ascii="Georgia" w:hAnsi="Georgia"/>
                <w:sz w:val="24"/>
                <w:szCs w:val="24"/>
              </w:rPr>
              <w:t>3</w:t>
            </w:r>
            <w:r w:rsidR="00655EFA">
              <w:rPr>
                <w:rFonts w:ascii="Georgia" w:hAnsi="Georgia"/>
                <w:sz w:val="24"/>
                <w:szCs w:val="24"/>
              </w:rPr>
              <w:t>3</w:t>
            </w:r>
          </w:p>
        </w:tc>
        <w:tc>
          <w:tcPr>
            <w:tcW w:w="1710" w:type="dxa"/>
          </w:tcPr>
          <w:p w:rsidR="00402C9E" w:rsidRDefault="00402C9E" w:rsidP="00DA11EF">
            <w:pPr>
              <w:jc w:val="center"/>
              <w:rPr>
                <w:rFonts w:ascii="Georgia" w:hAnsi="Georgia"/>
                <w:sz w:val="24"/>
                <w:szCs w:val="24"/>
              </w:rPr>
            </w:pPr>
            <w:r>
              <w:rPr>
                <w:rFonts w:ascii="Georgia" w:hAnsi="Georgia"/>
                <w:sz w:val="24"/>
                <w:szCs w:val="24"/>
              </w:rPr>
              <w:t>26.09.2019</w:t>
            </w:r>
          </w:p>
        </w:tc>
        <w:tc>
          <w:tcPr>
            <w:tcW w:w="5148" w:type="dxa"/>
          </w:tcPr>
          <w:p w:rsidR="00402C9E" w:rsidRPr="00A71426" w:rsidRDefault="00402C9E" w:rsidP="00FF7907">
            <w:pPr>
              <w:jc w:val="center"/>
              <w:rPr>
                <w:rFonts w:ascii="Georgia" w:hAnsi="Georgia"/>
                <w:b/>
                <w:sz w:val="24"/>
                <w:szCs w:val="24"/>
              </w:rPr>
            </w:pPr>
            <w:r w:rsidRPr="00A71426">
              <w:rPr>
                <w:rFonts w:ascii="Georgia" w:hAnsi="Georgia"/>
                <w:b/>
                <w:sz w:val="24"/>
                <w:szCs w:val="24"/>
              </w:rPr>
              <w:t>Terms and conditions for empanelment/Pre-qualification</w:t>
            </w:r>
            <w:r w:rsidR="00655EFA">
              <w:rPr>
                <w:rFonts w:ascii="Georgia" w:hAnsi="Georgia"/>
                <w:b/>
                <w:sz w:val="24"/>
                <w:szCs w:val="24"/>
              </w:rPr>
              <w:t xml:space="preserve"> (deleted USFDA)</w:t>
            </w:r>
          </w:p>
        </w:tc>
      </w:tr>
    </w:tbl>
    <w:p w:rsidR="0052155A" w:rsidRDefault="0052155A" w:rsidP="00D33F63">
      <w:pPr>
        <w:ind w:left="6480"/>
        <w:jc w:val="both"/>
        <w:rPr>
          <w:rFonts w:ascii="Georgia" w:hAnsi="Georgia"/>
          <w:sz w:val="24"/>
          <w:szCs w:val="24"/>
        </w:rPr>
      </w:pPr>
    </w:p>
    <w:p w:rsidR="0052155A" w:rsidRDefault="0052155A" w:rsidP="00D33F63">
      <w:pPr>
        <w:ind w:left="6480"/>
        <w:jc w:val="both"/>
        <w:rPr>
          <w:rFonts w:ascii="Georgia" w:hAnsi="Georgia"/>
          <w:sz w:val="24"/>
          <w:szCs w:val="24"/>
        </w:rPr>
      </w:pPr>
    </w:p>
    <w:p w:rsidR="0052155A" w:rsidRDefault="0052155A" w:rsidP="00D33F63">
      <w:pPr>
        <w:ind w:left="6480"/>
        <w:jc w:val="both"/>
        <w:rPr>
          <w:rFonts w:ascii="Georgia" w:hAnsi="Georgia"/>
          <w:sz w:val="24"/>
          <w:szCs w:val="24"/>
        </w:rPr>
      </w:pPr>
    </w:p>
    <w:p w:rsidR="0052155A" w:rsidRDefault="0052155A" w:rsidP="00D33F63">
      <w:pPr>
        <w:ind w:left="6480"/>
        <w:jc w:val="both"/>
        <w:rPr>
          <w:rFonts w:ascii="Georgia" w:hAnsi="Georgia"/>
          <w:sz w:val="24"/>
          <w:szCs w:val="24"/>
        </w:rPr>
      </w:pPr>
    </w:p>
    <w:p w:rsidR="0052155A" w:rsidRDefault="00655EFA" w:rsidP="00655EFA">
      <w:pPr>
        <w:ind w:left="6480"/>
        <w:rPr>
          <w:rFonts w:ascii="Georgia" w:hAnsi="Georgia"/>
          <w:sz w:val="24"/>
          <w:szCs w:val="24"/>
        </w:rPr>
      </w:pPr>
      <w:r>
        <w:rPr>
          <w:rFonts w:ascii="Georgia" w:hAnsi="Georgia"/>
          <w:sz w:val="24"/>
          <w:szCs w:val="24"/>
        </w:rPr>
        <w:t xml:space="preserve">                 Sd/-</w:t>
      </w:r>
    </w:p>
    <w:p w:rsidR="005E4CE7" w:rsidRPr="001C7027" w:rsidRDefault="00D33F63" w:rsidP="00D33F63">
      <w:pPr>
        <w:ind w:left="6480"/>
        <w:jc w:val="both"/>
        <w:rPr>
          <w:rFonts w:ascii="Georgia" w:hAnsi="Georgia"/>
          <w:sz w:val="24"/>
          <w:szCs w:val="24"/>
        </w:rPr>
      </w:pPr>
      <w:r>
        <w:rPr>
          <w:rFonts w:ascii="Georgia" w:hAnsi="Georgia"/>
          <w:sz w:val="24"/>
          <w:szCs w:val="24"/>
        </w:rPr>
        <w:t>Chief Medical Officer</w:t>
      </w:r>
    </w:p>
    <w:p w:rsidR="0052155A" w:rsidRDefault="0052155A" w:rsidP="00B20C70">
      <w:pPr>
        <w:jc w:val="center"/>
        <w:rPr>
          <w:rFonts w:ascii="Georgia" w:hAnsi="Georgia" w:cs="Arial"/>
          <w:b/>
          <w:sz w:val="24"/>
          <w:szCs w:val="24"/>
          <w:u w:val="single"/>
        </w:rPr>
      </w:pPr>
    </w:p>
    <w:p w:rsidR="0052155A" w:rsidRDefault="0052155A" w:rsidP="00B20C70">
      <w:pPr>
        <w:jc w:val="center"/>
        <w:rPr>
          <w:rFonts w:ascii="Georgia" w:hAnsi="Georgia" w:cs="Arial"/>
          <w:b/>
          <w:sz w:val="24"/>
          <w:szCs w:val="24"/>
          <w:u w:val="single"/>
        </w:rPr>
      </w:pPr>
    </w:p>
    <w:p w:rsidR="007C4226" w:rsidRDefault="007C4226" w:rsidP="00A11A57">
      <w:pPr>
        <w:rPr>
          <w:rFonts w:ascii="Georgia" w:hAnsi="Georgia" w:cs="Arial"/>
          <w:b/>
          <w:sz w:val="24"/>
          <w:szCs w:val="24"/>
          <w:u w:val="single"/>
        </w:rPr>
      </w:pPr>
    </w:p>
    <w:p w:rsidR="00863C49" w:rsidRPr="001C7027" w:rsidRDefault="007E27A7" w:rsidP="00B20C70">
      <w:pPr>
        <w:jc w:val="center"/>
        <w:rPr>
          <w:rFonts w:ascii="Georgia" w:hAnsi="Georgia" w:cs="Arial"/>
          <w:b/>
          <w:sz w:val="24"/>
          <w:szCs w:val="24"/>
          <w:u w:val="single"/>
        </w:rPr>
      </w:pPr>
      <w:r w:rsidRPr="001C7027">
        <w:rPr>
          <w:rFonts w:ascii="Georgia" w:hAnsi="Georgia" w:cs="Arial"/>
          <w:b/>
          <w:sz w:val="24"/>
          <w:szCs w:val="24"/>
          <w:u w:val="single"/>
        </w:rPr>
        <w:t>CONTEN</w:t>
      </w:r>
      <w:r w:rsidR="001A5C62" w:rsidRPr="001C7027">
        <w:rPr>
          <w:rFonts w:ascii="Georgia" w:hAnsi="Georgia" w:cs="Arial"/>
          <w:b/>
          <w:sz w:val="24"/>
          <w:szCs w:val="24"/>
          <w:u w:val="single"/>
        </w:rPr>
        <w:t>TS</w:t>
      </w:r>
    </w:p>
    <w:tbl>
      <w:tblPr>
        <w:tblStyle w:val="TableGrid"/>
        <w:tblW w:w="9288" w:type="dxa"/>
        <w:tblLook w:val="04A0"/>
      </w:tblPr>
      <w:tblGrid>
        <w:gridCol w:w="1458"/>
        <w:gridCol w:w="6622"/>
        <w:gridCol w:w="1208"/>
      </w:tblGrid>
      <w:tr w:rsidR="00B71E8E" w:rsidRPr="001C7027" w:rsidTr="00040FD4">
        <w:tc>
          <w:tcPr>
            <w:tcW w:w="1458" w:type="dxa"/>
          </w:tcPr>
          <w:p w:rsidR="00B71E8E" w:rsidRPr="001C7027" w:rsidRDefault="00211868" w:rsidP="00D33F63">
            <w:pPr>
              <w:jc w:val="center"/>
              <w:rPr>
                <w:rFonts w:ascii="Georgia" w:hAnsi="Georgia"/>
                <w:sz w:val="24"/>
                <w:szCs w:val="24"/>
              </w:rPr>
            </w:pPr>
            <w:r w:rsidRPr="001C7027">
              <w:rPr>
                <w:rFonts w:ascii="Georgia" w:hAnsi="Georgia"/>
                <w:sz w:val="24"/>
                <w:szCs w:val="24"/>
              </w:rPr>
              <w:t>Chapters</w:t>
            </w:r>
          </w:p>
        </w:tc>
        <w:tc>
          <w:tcPr>
            <w:tcW w:w="6622" w:type="dxa"/>
          </w:tcPr>
          <w:p w:rsidR="00B71E8E" w:rsidRPr="001C7027" w:rsidRDefault="00B71E8E" w:rsidP="00D33F63">
            <w:pPr>
              <w:jc w:val="center"/>
              <w:rPr>
                <w:rFonts w:ascii="Georgia" w:hAnsi="Georgia"/>
                <w:sz w:val="24"/>
                <w:szCs w:val="24"/>
              </w:rPr>
            </w:pPr>
            <w:r w:rsidRPr="001C7027">
              <w:rPr>
                <w:rFonts w:ascii="Georgia" w:hAnsi="Georgia"/>
                <w:sz w:val="24"/>
                <w:szCs w:val="24"/>
              </w:rPr>
              <w:t>Topics</w:t>
            </w:r>
          </w:p>
        </w:tc>
        <w:tc>
          <w:tcPr>
            <w:tcW w:w="1208" w:type="dxa"/>
          </w:tcPr>
          <w:p w:rsidR="00B71E8E" w:rsidRPr="001C7027" w:rsidRDefault="00B71E8E" w:rsidP="00D33F63">
            <w:pPr>
              <w:jc w:val="center"/>
              <w:rPr>
                <w:rFonts w:ascii="Georgia" w:hAnsi="Georgia"/>
                <w:sz w:val="24"/>
                <w:szCs w:val="24"/>
              </w:rPr>
            </w:pPr>
            <w:r w:rsidRPr="001C7027">
              <w:rPr>
                <w:rFonts w:ascii="Georgia" w:hAnsi="Georgia"/>
                <w:sz w:val="24"/>
                <w:szCs w:val="24"/>
              </w:rPr>
              <w:t>Page No.</w:t>
            </w:r>
          </w:p>
        </w:tc>
      </w:tr>
      <w:tr w:rsidR="00040FD4" w:rsidRPr="001C7027" w:rsidTr="00040FD4">
        <w:tc>
          <w:tcPr>
            <w:tcW w:w="1458" w:type="dxa"/>
          </w:tcPr>
          <w:p w:rsidR="00040FD4" w:rsidRPr="001C7027" w:rsidRDefault="00040FD4" w:rsidP="001C7027">
            <w:pPr>
              <w:jc w:val="both"/>
              <w:rPr>
                <w:rFonts w:ascii="Georgia" w:hAnsi="Georgia"/>
                <w:sz w:val="24"/>
                <w:szCs w:val="24"/>
              </w:rPr>
            </w:pPr>
            <w:r w:rsidRPr="001C7027">
              <w:rPr>
                <w:rFonts w:ascii="Georgia" w:hAnsi="Georgia"/>
                <w:sz w:val="24"/>
                <w:szCs w:val="24"/>
              </w:rPr>
              <w:t>Chapter</w:t>
            </w:r>
            <w:r w:rsidR="006C34FB">
              <w:rPr>
                <w:rFonts w:ascii="Georgia" w:hAnsi="Georgia"/>
                <w:sz w:val="24"/>
                <w:szCs w:val="24"/>
              </w:rPr>
              <w:t>-</w:t>
            </w:r>
            <w:r w:rsidRPr="001C7027">
              <w:rPr>
                <w:rFonts w:ascii="Georgia" w:hAnsi="Georgia"/>
                <w:sz w:val="24"/>
                <w:szCs w:val="24"/>
              </w:rPr>
              <w:t>1</w:t>
            </w:r>
          </w:p>
        </w:tc>
        <w:tc>
          <w:tcPr>
            <w:tcW w:w="7830" w:type="dxa"/>
            <w:gridSpan w:val="2"/>
          </w:tcPr>
          <w:p w:rsidR="00040FD4" w:rsidRPr="001C7027" w:rsidRDefault="00040FD4" w:rsidP="001C7027">
            <w:pPr>
              <w:jc w:val="both"/>
              <w:rPr>
                <w:rFonts w:ascii="Georgia" w:hAnsi="Georgia"/>
                <w:sz w:val="24"/>
                <w:szCs w:val="24"/>
              </w:rPr>
            </w:pPr>
            <w:r w:rsidRPr="001C7027">
              <w:rPr>
                <w:rFonts w:ascii="Georgia" w:hAnsi="Georgia"/>
                <w:sz w:val="24"/>
                <w:szCs w:val="24"/>
              </w:rPr>
              <w:t>Introduction</w:t>
            </w:r>
            <w:r w:rsidRPr="001C7027">
              <w:rPr>
                <w:rFonts w:ascii="Georgia" w:hAnsi="Georgia"/>
                <w:sz w:val="24"/>
                <w:szCs w:val="24"/>
              </w:rPr>
              <w:tab/>
            </w:r>
          </w:p>
        </w:tc>
      </w:tr>
      <w:tr w:rsidR="00040FD4" w:rsidRPr="001C7027" w:rsidTr="00040FD4">
        <w:tc>
          <w:tcPr>
            <w:tcW w:w="1458" w:type="dxa"/>
          </w:tcPr>
          <w:p w:rsidR="00040FD4" w:rsidRPr="001C7027" w:rsidRDefault="00040FD4" w:rsidP="001C7027">
            <w:pPr>
              <w:jc w:val="both"/>
              <w:rPr>
                <w:rFonts w:ascii="Georgia" w:hAnsi="Georgia"/>
                <w:sz w:val="24"/>
                <w:szCs w:val="24"/>
              </w:rPr>
            </w:pPr>
          </w:p>
        </w:tc>
        <w:tc>
          <w:tcPr>
            <w:tcW w:w="6622" w:type="dxa"/>
          </w:tcPr>
          <w:p w:rsidR="00040FD4" w:rsidRPr="001C7027" w:rsidRDefault="00040FD4" w:rsidP="001C7027">
            <w:pPr>
              <w:jc w:val="both"/>
              <w:rPr>
                <w:rFonts w:ascii="Georgia" w:hAnsi="Georgia"/>
                <w:sz w:val="24"/>
                <w:szCs w:val="24"/>
              </w:rPr>
            </w:pPr>
            <w:r>
              <w:rPr>
                <w:rFonts w:ascii="Georgia" w:hAnsi="Georgia"/>
                <w:sz w:val="24"/>
                <w:szCs w:val="24"/>
              </w:rPr>
              <w:t>Part I (Purpose &amp; Objectives)</w:t>
            </w:r>
          </w:p>
        </w:tc>
        <w:tc>
          <w:tcPr>
            <w:tcW w:w="1208" w:type="dxa"/>
          </w:tcPr>
          <w:p w:rsidR="00040FD4" w:rsidRPr="001C7027" w:rsidRDefault="00040FD4" w:rsidP="00024C3D">
            <w:pPr>
              <w:jc w:val="center"/>
              <w:rPr>
                <w:rFonts w:ascii="Georgia" w:hAnsi="Georgia"/>
                <w:sz w:val="24"/>
                <w:szCs w:val="24"/>
              </w:rPr>
            </w:pPr>
            <w:r>
              <w:rPr>
                <w:rFonts w:ascii="Georgia" w:hAnsi="Georgia"/>
                <w:sz w:val="24"/>
                <w:szCs w:val="24"/>
              </w:rPr>
              <w:t>5</w:t>
            </w:r>
          </w:p>
        </w:tc>
      </w:tr>
      <w:tr w:rsidR="00040FD4" w:rsidRPr="001C7027" w:rsidTr="00040FD4">
        <w:tc>
          <w:tcPr>
            <w:tcW w:w="1458" w:type="dxa"/>
          </w:tcPr>
          <w:p w:rsidR="00040FD4" w:rsidRPr="001C7027" w:rsidRDefault="00040FD4" w:rsidP="001C7027">
            <w:pPr>
              <w:jc w:val="both"/>
              <w:rPr>
                <w:rFonts w:ascii="Georgia" w:hAnsi="Georgia"/>
                <w:sz w:val="24"/>
                <w:szCs w:val="24"/>
              </w:rPr>
            </w:pPr>
          </w:p>
        </w:tc>
        <w:tc>
          <w:tcPr>
            <w:tcW w:w="6622" w:type="dxa"/>
          </w:tcPr>
          <w:p w:rsidR="00040FD4" w:rsidRPr="001C7027" w:rsidRDefault="00040FD4" w:rsidP="001C7027">
            <w:pPr>
              <w:jc w:val="both"/>
              <w:rPr>
                <w:rFonts w:ascii="Georgia" w:hAnsi="Georgia"/>
                <w:sz w:val="24"/>
                <w:szCs w:val="24"/>
              </w:rPr>
            </w:pPr>
            <w:r>
              <w:rPr>
                <w:rFonts w:ascii="Georgia" w:hAnsi="Georgia"/>
                <w:sz w:val="24"/>
                <w:szCs w:val="24"/>
              </w:rPr>
              <w:t>Part II (Abbreviations)</w:t>
            </w:r>
          </w:p>
        </w:tc>
        <w:tc>
          <w:tcPr>
            <w:tcW w:w="1208" w:type="dxa"/>
          </w:tcPr>
          <w:p w:rsidR="00040FD4" w:rsidRPr="001C7027" w:rsidRDefault="00040FD4" w:rsidP="00024C3D">
            <w:pPr>
              <w:jc w:val="center"/>
              <w:rPr>
                <w:rFonts w:ascii="Georgia" w:hAnsi="Georgia"/>
                <w:sz w:val="24"/>
                <w:szCs w:val="24"/>
              </w:rPr>
            </w:pPr>
            <w:r>
              <w:rPr>
                <w:rFonts w:ascii="Georgia" w:hAnsi="Georgia"/>
                <w:sz w:val="24"/>
                <w:szCs w:val="24"/>
              </w:rPr>
              <w:t>6</w:t>
            </w:r>
          </w:p>
        </w:tc>
      </w:tr>
      <w:tr w:rsidR="00040FD4" w:rsidRPr="001C7027" w:rsidTr="00040FD4">
        <w:tc>
          <w:tcPr>
            <w:tcW w:w="1458" w:type="dxa"/>
          </w:tcPr>
          <w:p w:rsidR="00040FD4" w:rsidRPr="001C7027" w:rsidRDefault="00040FD4" w:rsidP="001C7027">
            <w:pPr>
              <w:jc w:val="both"/>
              <w:rPr>
                <w:rFonts w:ascii="Georgia" w:hAnsi="Georgia"/>
                <w:sz w:val="24"/>
                <w:szCs w:val="24"/>
              </w:rPr>
            </w:pPr>
          </w:p>
        </w:tc>
        <w:tc>
          <w:tcPr>
            <w:tcW w:w="6622" w:type="dxa"/>
          </w:tcPr>
          <w:p w:rsidR="00040FD4" w:rsidRPr="001C7027" w:rsidRDefault="00040FD4" w:rsidP="001C7027">
            <w:pPr>
              <w:jc w:val="both"/>
              <w:rPr>
                <w:rFonts w:ascii="Georgia" w:hAnsi="Georgia"/>
                <w:sz w:val="24"/>
                <w:szCs w:val="24"/>
              </w:rPr>
            </w:pPr>
            <w:r>
              <w:rPr>
                <w:rFonts w:ascii="Georgia" w:hAnsi="Georgia"/>
                <w:sz w:val="24"/>
                <w:szCs w:val="24"/>
              </w:rPr>
              <w:t>Part III (Key definitions &amp; Terminology)</w:t>
            </w:r>
          </w:p>
        </w:tc>
        <w:tc>
          <w:tcPr>
            <w:tcW w:w="1208" w:type="dxa"/>
          </w:tcPr>
          <w:p w:rsidR="00040FD4" w:rsidRPr="001C7027" w:rsidRDefault="00040FD4" w:rsidP="00024C3D">
            <w:pPr>
              <w:jc w:val="center"/>
              <w:rPr>
                <w:rFonts w:ascii="Georgia" w:hAnsi="Georgia"/>
                <w:sz w:val="24"/>
                <w:szCs w:val="24"/>
              </w:rPr>
            </w:pPr>
            <w:r>
              <w:rPr>
                <w:rFonts w:ascii="Georgia" w:hAnsi="Georgia"/>
                <w:sz w:val="24"/>
                <w:szCs w:val="24"/>
              </w:rPr>
              <w:t>7</w:t>
            </w:r>
          </w:p>
        </w:tc>
      </w:tr>
      <w:tr w:rsidR="00B71E8E" w:rsidRPr="001C7027" w:rsidTr="00040FD4">
        <w:tc>
          <w:tcPr>
            <w:tcW w:w="1458" w:type="dxa"/>
          </w:tcPr>
          <w:p w:rsidR="00B71E8E" w:rsidRPr="001C7027" w:rsidRDefault="00DF52B9" w:rsidP="001C7027">
            <w:pPr>
              <w:jc w:val="both"/>
              <w:rPr>
                <w:rFonts w:ascii="Georgia" w:hAnsi="Georgia"/>
                <w:sz w:val="24"/>
                <w:szCs w:val="24"/>
              </w:rPr>
            </w:pPr>
            <w:r w:rsidRPr="001C7027">
              <w:rPr>
                <w:rFonts w:ascii="Georgia" w:hAnsi="Georgia"/>
                <w:sz w:val="24"/>
                <w:szCs w:val="24"/>
              </w:rPr>
              <w:t>Chapter</w:t>
            </w:r>
            <w:r w:rsidR="006C34FB">
              <w:rPr>
                <w:rFonts w:ascii="Georgia" w:hAnsi="Georgia"/>
                <w:sz w:val="24"/>
                <w:szCs w:val="24"/>
              </w:rPr>
              <w:t>-</w:t>
            </w:r>
            <w:r w:rsidRPr="001C7027">
              <w:rPr>
                <w:rFonts w:ascii="Georgia" w:hAnsi="Georgia"/>
                <w:sz w:val="24"/>
                <w:szCs w:val="24"/>
              </w:rPr>
              <w:t>2</w:t>
            </w:r>
          </w:p>
        </w:tc>
        <w:tc>
          <w:tcPr>
            <w:tcW w:w="6622" w:type="dxa"/>
          </w:tcPr>
          <w:p w:rsidR="00B71E8E" w:rsidRPr="001C7027" w:rsidRDefault="00B71E8E" w:rsidP="001C7027">
            <w:pPr>
              <w:jc w:val="both"/>
              <w:rPr>
                <w:rFonts w:ascii="Georgia" w:hAnsi="Georgia"/>
                <w:sz w:val="24"/>
                <w:szCs w:val="24"/>
              </w:rPr>
            </w:pPr>
            <w:r w:rsidRPr="001C7027">
              <w:rPr>
                <w:rFonts w:ascii="Georgia" w:hAnsi="Georgia"/>
                <w:sz w:val="24"/>
                <w:szCs w:val="24"/>
              </w:rPr>
              <w:t>Constitution of Hospital Technical Committee</w:t>
            </w:r>
          </w:p>
        </w:tc>
        <w:tc>
          <w:tcPr>
            <w:tcW w:w="1208" w:type="dxa"/>
          </w:tcPr>
          <w:p w:rsidR="00B71E8E" w:rsidRPr="001C7027" w:rsidRDefault="00040FD4" w:rsidP="00024C3D">
            <w:pPr>
              <w:jc w:val="center"/>
              <w:rPr>
                <w:rFonts w:ascii="Georgia" w:hAnsi="Georgia"/>
                <w:sz w:val="24"/>
                <w:szCs w:val="24"/>
              </w:rPr>
            </w:pPr>
            <w:r>
              <w:rPr>
                <w:rFonts w:ascii="Georgia" w:hAnsi="Georgia"/>
                <w:sz w:val="24"/>
                <w:szCs w:val="24"/>
              </w:rPr>
              <w:t>8</w:t>
            </w:r>
          </w:p>
        </w:tc>
      </w:tr>
      <w:tr w:rsidR="00040FD4" w:rsidRPr="001C7027" w:rsidTr="00040FD4">
        <w:tc>
          <w:tcPr>
            <w:tcW w:w="1458" w:type="dxa"/>
          </w:tcPr>
          <w:p w:rsidR="00040FD4" w:rsidRPr="001C7027" w:rsidRDefault="00040FD4" w:rsidP="001C7027">
            <w:pPr>
              <w:jc w:val="both"/>
              <w:rPr>
                <w:rFonts w:ascii="Georgia" w:hAnsi="Georgia"/>
                <w:sz w:val="24"/>
                <w:szCs w:val="24"/>
              </w:rPr>
            </w:pPr>
            <w:r w:rsidRPr="001C7027">
              <w:rPr>
                <w:rFonts w:ascii="Georgia" w:hAnsi="Georgia"/>
                <w:sz w:val="24"/>
                <w:szCs w:val="24"/>
              </w:rPr>
              <w:t>Chapter</w:t>
            </w:r>
            <w:r w:rsidR="006C34FB">
              <w:rPr>
                <w:rFonts w:ascii="Georgia" w:hAnsi="Georgia"/>
                <w:sz w:val="24"/>
                <w:szCs w:val="24"/>
              </w:rPr>
              <w:t>-</w:t>
            </w:r>
            <w:r w:rsidRPr="001C7027">
              <w:rPr>
                <w:rFonts w:ascii="Georgia" w:hAnsi="Georgia"/>
                <w:sz w:val="24"/>
                <w:szCs w:val="24"/>
              </w:rPr>
              <w:t>3</w:t>
            </w:r>
          </w:p>
        </w:tc>
        <w:tc>
          <w:tcPr>
            <w:tcW w:w="6622" w:type="dxa"/>
          </w:tcPr>
          <w:p w:rsidR="00040FD4" w:rsidRPr="001C7027" w:rsidRDefault="00040FD4" w:rsidP="001C7027">
            <w:pPr>
              <w:jc w:val="both"/>
              <w:rPr>
                <w:rFonts w:ascii="Georgia" w:hAnsi="Georgia"/>
                <w:sz w:val="24"/>
                <w:szCs w:val="24"/>
              </w:rPr>
            </w:pPr>
            <w:r w:rsidRPr="001C7027">
              <w:rPr>
                <w:rFonts w:ascii="Georgia" w:hAnsi="Georgia"/>
                <w:sz w:val="24"/>
                <w:szCs w:val="24"/>
              </w:rPr>
              <w:t>Responsibilities of the Hospital  Technical Committee</w:t>
            </w:r>
            <w:r w:rsidRPr="001C7027">
              <w:rPr>
                <w:rFonts w:ascii="Georgia" w:hAnsi="Georgia"/>
                <w:sz w:val="24"/>
                <w:szCs w:val="24"/>
              </w:rPr>
              <w:tab/>
            </w:r>
          </w:p>
        </w:tc>
        <w:tc>
          <w:tcPr>
            <w:tcW w:w="1208" w:type="dxa"/>
          </w:tcPr>
          <w:p w:rsidR="00040FD4" w:rsidRPr="001C7027" w:rsidRDefault="00040FD4" w:rsidP="00024C3D">
            <w:pPr>
              <w:jc w:val="center"/>
              <w:rPr>
                <w:rFonts w:ascii="Georgia" w:hAnsi="Georgia"/>
                <w:sz w:val="24"/>
                <w:szCs w:val="24"/>
              </w:rPr>
            </w:pPr>
            <w:r>
              <w:rPr>
                <w:rFonts w:ascii="Georgia" w:hAnsi="Georgia"/>
                <w:sz w:val="24"/>
                <w:szCs w:val="24"/>
              </w:rPr>
              <w:t>8</w:t>
            </w:r>
          </w:p>
        </w:tc>
      </w:tr>
      <w:tr w:rsidR="00040FD4" w:rsidRPr="001C7027" w:rsidTr="00040FD4">
        <w:tc>
          <w:tcPr>
            <w:tcW w:w="1458" w:type="dxa"/>
          </w:tcPr>
          <w:p w:rsidR="00040FD4" w:rsidRPr="001C7027" w:rsidRDefault="006C34FB" w:rsidP="001C7027">
            <w:pPr>
              <w:jc w:val="both"/>
              <w:rPr>
                <w:rFonts w:ascii="Georgia" w:hAnsi="Georgia"/>
                <w:sz w:val="24"/>
                <w:szCs w:val="24"/>
              </w:rPr>
            </w:pPr>
            <w:r>
              <w:rPr>
                <w:rFonts w:ascii="Georgia" w:hAnsi="Georgia"/>
                <w:sz w:val="24"/>
                <w:szCs w:val="24"/>
              </w:rPr>
              <w:t>Chapter-</w:t>
            </w:r>
            <w:r w:rsidR="00040FD4" w:rsidRPr="001C7027">
              <w:rPr>
                <w:rFonts w:ascii="Georgia" w:hAnsi="Georgia"/>
                <w:sz w:val="24"/>
                <w:szCs w:val="24"/>
              </w:rPr>
              <w:t>4</w:t>
            </w:r>
          </w:p>
        </w:tc>
        <w:tc>
          <w:tcPr>
            <w:tcW w:w="6622" w:type="dxa"/>
          </w:tcPr>
          <w:p w:rsidR="00040FD4" w:rsidRPr="001C7027" w:rsidRDefault="00040FD4" w:rsidP="001C7027">
            <w:pPr>
              <w:jc w:val="both"/>
              <w:rPr>
                <w:rFonts w:ascii="Georgia" w:hAnsi="Georgia"/>
                <w:sz w:val="24"/>
                <w:szCs w:val="24"/>
              </w:rPr>
            </w:pPr>
            <w:r w:rsidRPr="001C7027">
              <w:rPr>
                <w:rFonts w:ascii="Georgia" w:hAnsi="Georgia"/>
                <w:sz w:val="24"/>
                <w:szCs w:val="24"/>
              </w:rPr>
              <w:t>Constitution of Tender Committee</w:t>
            </w:r>
          </w:p>
        </w:tc>
        <w:tc>
          <w:tcPr>
            <w:tcW w:w="1208" w:type="dxa"/>
          </w:tcPr>
          <w:p w:rsidR="00040FD4" w:rsidRPr="001C7027" w:rsidRDefault="00040FD4" w:rsidP="00024C3D">
            <w:pPr>
              <w:jc w:val="center"/>
              <w:rPr>
                <w:rFonts w:ascii="Georgia" w:hAnsi="Georgia"/>
                <w:sz w:val="24"/>
                <w:szCs w:val="24"/>
              </w:rPr>
            </w:pPr>
            <w:r>
              <w:rPr>
                <w:rFonts w:ascii="Georgia" w:hAnsi="Georgia"/>
                <w:sz w:val="24"/>
                <w:szCs w:val="24"/>
              </w:rPr>
              <w:t>9</w:t>
            </w:r>
          </w:p>
        </w:tc>
      </w:tr>
      <w:tr w:rsidR="00040FD4" w:rsidRPr="001C7027" w:rsidTr="00040FD4">
        <w:tc>
          <w:tcPr>
            <w:tcW w:w="1458" w:type="dxa"/>
          </w:tcPr>
          <w:p w:rsidR="00040FD4" w:rsidRPr="001C7027" w:rsidRDefault="00040FD4" w:rsidP="001C7027">
            <w:pPr>
              <w:jc w:val="both"/>
              <w:rPr>
                <w:rFonts w:ascii="Georgia" w:hAnsi="Georgia"/>
                <w:sz w:val="24"/>
                <w:szCs w:val="24"/>
              </w:rPr>
            </w:pPr>
            <w:r w:rsidRPr="001C7027">
              <w:rPr>
                <w:rFonts w:ascii="Georgia" w:hAnsi="Georgia"/>
                <w:sz w:val="24"/>
                <w:szCs w:val="24"/>
              </w:rPr>
              <w:t>Chapter</w:t>
            </w:r>
            <w:r w:rsidR="006C34FB">
              <w:rPr>
                <w:rFonts w:ascii="Georgia" w:hAnsi="Georgia"/>
                <w:sz w:val="24"/>
                <w:szCs w:val="24"/>
              </w:rPr>
              <w:t>-</w:t>
            </w:r>
            <w:r w:rsidRPr="001C7027">
              <w:rPr>
                <w:rFonts w:ascii="Georgia" w:hAnsi="Georgia"/>
                <w:sz w:val="24"/>
                <w:szCs w:val="24"/>
              </w:rPr>
              <w:t>5</w:t>
            </w:r>
          </w:p>
        </w:tc>
        <w:tc>
          <w:tcPr>
            <w:tcW w:w="6622" w:type="dxa"/>
          </w:tcPr>
          <w:p w:rsidR="00040FD4" w:rsidRPr="001C7027" w:rsidRDefault="00040FD4" w:rsidP="001C7027">
            <w:pPr>
              <w:jc w:val="both"/>
              <w:rPr>
                <w:rFonts w:ascii="Georgia" w:hAnsi="Georgia"/>
                <w:sz w:val="24"/>
                <w:szCs w:val="24"/>
              </w:rPr>
            </w:pPr>
            <w:r w:rsidRPr="001C7027">
              <w:rPr>
                <w:rFonts w:ascii="Georgia" w:hAnsi="Georgia"/>
                <w:sz w:val="24"/>
                <w:szCs w:val="24"/>
              </w:rPr>
              <w:t>Responsibilities of the Tender Committee</w:t>
            </w:r>
          </w:p>
        </w:tc>
        <w:tc>
          <w:tcPr>
            <w:tcW w:w="1208" w:type="dxa"/>
          </w:tcPr>
          <w:p w:rsidR="00040FD4" w:rsidRPr="001C7027" w:rsidRDefault="00040FD4" w:rsidP="00024C3D">
            <w:pPr>
              <w:jc w:val="center"/>
              <w:rPr>
                <w:rFonts w:ascii="Georgia" w:hAnsi="Georgia"/>
                <w:sz w:val="24"/>
                <w:szCs w:val="24"/>
              </w:rPr>
            </w:pPr>
            <w:r>
              <w:rPr>
                <w:rFonts w:ascii="Georgia" w:hAnsi="Georgia"/>
                <w:sz w:val="24"/>
                <w:szCs w:val="24"/>
              </w:rPr>
              <w:t>10</w:t>
            </w:r>
          </w:p>
        </w:tc>
      </w:tr>
      <w:tr w:rsidR="00040FD4" w:rsidRPr="001C7027" w:rsidTr="00040FD4">
        <w:tc>
          <w:tcPr>
            <w:tcW w:w="1458" w:type="dxa"/>
          </w:tcPr>
          <w:p w:rsidR="00040FD4" w:rsidRPr="001C7027" w:rsidRDefault="006C34FB" w:rsidP="001C7027">
            <w:pPr>
              <w:jc w:val="both"/>
              <w:rPr>
                <w:rFonts w:ascii="Georgia" w:hAnsi="Georgia"/>
                <w:sz w:val="24"/>
                <w:szCs w:val="24"/>
              </w:rPr>
            </w:pPr>
            <w:r>
              <w:rPr>
                <w:rFonts w:ascii="Georgia" w:hAnsi="Georgia"/>
                <w:sz w:val="24"/>
                <w:szCs w:val="24"/>
              </w:rPr>
              <w:t>Chapter-</w:t>
            </w:r>
            <w:r w:rsidR="00040FD4" w:rsidRPr="001C7027">
              <w:rPr>
                <w:rFonts w:ascii="Georgia" w:hAnsi="Georgia"/>
                <w:sz w:val="24"/>
                <w:szCs w:val="24"/>
              </w:rPr>
              <w:t>6</w:t>
            </w:r>
          </w:p>
        </w:tc>
        <w:tc>
          <w:tcPr>
            <w:tcW w:w="6622" w:type="dxa"/>
          </w:tcPr>
          <w:p w:rsidR="00040FD4" w:rsidRPr="001C7027" w:rsidRDefault="00040FD4" w:rsidP="001C7027">
            <w:pPr>
              <w:jc w:val="both"/>
              <w:rPr>
                <w:rFonts w:ascii="Georgia" w:hAnsi="Georgia"/>
                <w:sz w:val="24"/>
                <w:szCs w:val="24"/>
              </w:rPr>
            </w:pPr>
            <w:r w:rsidRPr="001C7027">
              <w:rPr>
                <w:rFonts w:ascii="Georgia" w:hAnsi="Georgia"/>
                <w:sz w:val="24"/>
                <w:szCs w:val="24"/>
              </w:rPr>
              <w:t>Expression of Interest (EOI) of manufacturers /Authorized Distributors/ Suppliers for pre-qualification and Registration with the Hospital.</w:t>
            </w:r>
          </w:p>
        </w:tc>
        <w:tc>
          <w:tcPr>
            <w:tcW w:w="1208" w:type="dxa"/>
          </w:tcPr>
          <w:p w:rsidR="00040FD4" w:rsidRPr="001C7027" w:rsidRDefault="00040FD4" w:rsidP="00024C3D">
            <w:pPr>
              <w:jc w:val="center"/>
              <w:rPr>
                <w:rFonts w:ascii="Georgia" w:hAnsi="Georgia"/>
                <w:sz w:val="24"/>
                <w:szCs w:val="24"/>
              </w:rPr>
            </w:pPr>
            <w:r>
              <w:rPr>
                <w:rFonts w:ascii="Georgia" w:hAnsi="Georgia"/>
                <w:sz w:val="24"/>
                <w:szCs w:val="24"/>
              </w:rPr>
              <w:t>10</w:t>
            </w:r>
          </w:p>
        </w:tc>
      </w:tr>
      <w:tr w:rsidR="00040FD4" w:rsidRPr="001C7027" w:rsidTr="00040FD4">
        <w:tc>
          <w:tcPr>
            <w:tcW w:w="1458" w:type="dxa"/>
          </w:tcPr>
          <w:p w:rsidR="00040FD4" w:rsidRPr="001C7027" w:rsidRDefault="006C34FB" w:rsidP="001C7027">
            <w:pPr>
              <w:jc w:val="both"/>
              <w:rPr>
                <w:rFonts w:ascii="Georgia" w:hAnsi="Georgia"/>
                <w:sz w:val="24"/>
                <w:szCs w:val="24"/>
              </w:rPr>
            </w:pPr>
            <w:r>
              <w:rPr>
                <w:rFonts w:ascii="Georgia" w:hAnsi="Georgia"/>
                <w:sz w:val="24"/>
                <w:szCs w:val="24"/>
              </w:rPr>
              <w:t>Chapter-</w:t>
            </w:r>
            <w:r w:rsidR="00040FD4" w:rsidRPr="001C7027">
              <w:rPr>
                <w:rFonts w:ascii="Georgia" w:hAnsi="Georgia"/>
                <w:sz w:val="24"/>
                <w:szCs w:val="24"/>
              </w:rPr>
              <w:t>7</w:t>
            </w:r>
          </w:p>
        </w:tc>
        <w:tc>
          <w:tcPr>
            <w:tcW w:w="6622" w:type="dxa"/>
          </w:tcPr>
          <w:p w:rsidR="00040FD4" w:rsidRPr="001C7027" w:rsidRDefault="00040FD4" w:rsidP="001C7027">
            <w:pPr>
              <w:jc w:val="both"/>
              <w:rPr>
                <w:rFonts w:ascii="Georgia" w:hAnsi="Georgia"/>
                <w:sz w:val="24"/>
                <w:szCs w:val="24"/>
              </w:rPr>
            </w:pPr>
            <w:r w:rsidRPr="001C7027">
              <w:rPr>
                <w:rFonts w:ascii="Georgia" w:hAnsi="Georgia"/>
                <w:sz w:val="24"/>
                <w:szCs w:val="24"/>
              </w:rPr>
              <w:t>Item-wise selection of Drugs/Chemicals/Reagents/ Surgical Items/Surgical Sundries/X-Rays Films/ECG Ancillaries/Appliances/Others items required for patient care; and listing</w:t>
            </w:r>
          </w:p>
        </w:tc>
        <w:tc>
          <w:tcPr>
            <w:tcW w:w="1208" w:type="dxa"/>
          </w:tcPr>
          <w:p w:rsidR="00040FD4" w:rsidRPr="001C7027" w:rsidRDefault="00040FD4" w:rsidP="00024C3D">
            <w:pPr>
              <w:jc w:val="center"/>
              <w:rPr>
                <w:rFonts w:ascii="Georgia" w:hAnsi="Georgia"/>
                <w:sz w:val="24"/>
                <w:szCs w:val="24"/>
              </w:rPr>
            </w:pPr>
            <w:r>
              <w:rPr>
                <w:rFonts w:ascii="Georgia" w:hAnsi="Georgia"/>
                <w:sz w:val="24"/>
                <w:szCs w:val="24"/>
              </w:rPr>
              <w:t>12</w:t>
            </w:r>
          </w:p>
        </w:tc>
      </w:tr>
      <w:tr w:rsidR="00040FD4" w:rsidRPr="001C7027" w:rsidTr="00040FD4">
        <w:tc>
          <w:tcPr>
            <w:tcW w:w="1458" w:type="dxa"/>
          </w:tcPr>
          <w:p w:rsidR="00040FD4" w:rsidRPr="001C7027" w:rsidRDefault="006C34FB" w:rsidP="001C7027">
            <w:pPr>
              <w:jc w:val="both"/>
              <w:rPr>
                <w:rFonts w:ascii="Georgia" w:hAnsi="Georgia"/>
                <w:sz w:val="24"/>
                <w:szCs w:val="24"/>
              </w:rPr>
            </w:pPr>
            <w:r>
              <w:rPr>
                <w:rFonts w:ascii="Georgia" w:hAnsi="Georgia"/>
                <w:sz w:val="24"/>
                <w:szCs w:val="24"/>
              </w:rPr>
              <w:t>Chapter-</w:t>
            </w:r>
            <w:r w:rsidR="00040FD4" w:rsidRPr="001C7027">
              <w:rPr>
                <w:rFonts w:ascii="Georgia" w:hAnsi="Georgia"/>
                <w:sz w:val="24"/>
                <w:szCs w:val="24"/>
              </w:rPr>
              <w:t>8</w:t>
            </w:r>
          </w:p>
        </w:tc>
        <w:tc>
          <w:tcPr>
            <w:tcW w:w="6622" w:type="dxa"/>
          </w:tcPr>
          <w:p w:rsidR="00040FD4" w:rsidRPr="001C7027" w:rsidRDefault="00040FD4" w:rsidP="001C7027">
            <w:pPr>
              <w:jc w:val="both"/>
              <w:rPr>
                <w:rFonts w:ascii="Georgia" w:hAnsi="Georgia"/>
                <w:sz w:val="24"/>
                <w:szCs w:val="24"/>
              </w:rPr>
            </w:pPr>
            <w:r w:rsidRPr="001C7027">
              <w:rPr>
                <w:rFonts w:ascii="Georgia" w:hAnsi="Georgia"/>
                <w:sz w:val="24"/>
                <w:szCs w:val="24"/>
              </w:rPr>
              <w:t>Approval of the chairman for the purchase of the items</w:t>
            </w:r>
          </w:p>
        </w:tc>
        <w:tc>
          <w:tcPr>
            <w:tcW w:w="1208" w:type="dxa"/>
          </w:tcPr>
          <w:p w:rsidR="00040FD4" w:rsidRPr="001C7027" w:rsidRDefault="00040FD4" w:rsidP="00024C3D">
            <w:pPr>
              <w:jc w:val="center"/>
              <w:rPr>
                <w:rFonts w:ascii="Georgia" w:hAnsi="Georgia"/>
                <w:sz w:val="24"/>
                <w:szCs w:val="24"/>
              </w:rPr>
            </w:pPr>
            <w:r>
              <w:rPr>
                <w:rFonts w:ascii="Georgia" w:hAnsi="Georgia"/>
                <w:sz w:val="24"/>
                <w:szCs w:val="24"/>
              </w:rPr>
              <w:t>13</w:t>
            </w:r>
          </w:p>
        </w:tc>
      </w:tr>
      <w:tr w:rsidR="00040FD4" w:rsidRPr="001C7027" w:rsidTr="00040FD4">
        <w:tc>
          <w:tcPr>
            <w:tcW w:w="1458" w:type="dxa"/>
          </w:tcPr>
          <w:p w:rsidR="00040FD4" w:rsidRPr="001C7027" w:rsidRDefault="006C34FB" w:rsidP="001C7027">
            <w:pPr>
              <w:jc w:val="both"/>
              <w:rPr>
                <w:rFonts w:ascii="Georgia" w:hAnsi="Georgia"/>
                <w:sz w:val="24"/>
                <w:szCs w:val="24"/>
              </w:rPr>
            </w:pPr>
            <w:r>
              <w:rPr>
                <w:rFonts w:ascii="Georgia" w:hAnsi="Georgia"/>
                <w:sz w:val="24"/>
                <w:szCs w:val="24"/>
              </w:rPr>
              <w:t>Chapter-</w:t>
            </w:r>
            <w:r w:rsidR="00040FD4" w:rsidRPr="001C7027">
              <w:rPr>
                <w:rFonts w:ascii="Georgia" w:hAnsi="Georgia"/>
                <w:sz w:val="24"/>
                <w:szCs w:val="24"/>
              </w:rPr>
              <w:t>9</w:t>
            </w:r>
          </w:p>
        </w:tc>
        <w:tc>
          <w:tcPr>
            <w:tcW w:w="6622" w:type="dxa"/>
          </w:tcPr>
          <w:p w:rsidR="00040FD4" w:rsidRPr="001C7027" w:rsidRDefault="00040FD4" w:rsidP="00040FD4">
            <w:pPr>
              <w:jc w:val="both"/>
              <w:rPr>
                <w:rFonts w:ascii="Georgia" w:hAnsi="Georgia"/>
                <w:sz w:val="24"/>
                <w:szCs w:val="24"/>
              </w:rPr>
            </w:pPr>
            <w:r w:rsidRPr="001C7027">
              <w:rPr>
                <w:rFonts w:ascii="Georgia" w:hAnsi="Georgia"/>
                <w:sz w:val="24"/>
                <w:szCs w:val="24"/>
              </w:rPr>
              <w:t xml:space="preserve">Tender process: E-Tender, </w:t>
            </w:r>
            <w:r>
              <w:rPr>
                <w:rFonts w:ascii="Georgia" w:hAnsi="Georgia"/>
                <w:sz w:val="24"/>
                <w:szCs w:val="24"/>
              </w:rPr>
              <w:t>f</w:t>
            </w:r>
            <w:r w:rsidRPr="001C7027">
              <w:rPr>
                <w:rFonts w:ascii="Georgia" w:hAnsi="Georgia"/>
                <w:sz w:val="24"/>
                <w:szCs w:val="24"/>
              </w:rPr>
              <w:t>ailing which</w:t>
            </w:r>
            <w:r>
              <w:rPr>
                <w:rFonts w:ascii="Georgia" w:hAnsi="Georgia"/>
                <w:sz w:val="24"/>
                <w:szCs w:val="24"/>
              </w:rPr>
              <w:t>,</w:t>
            </w:r>
            <w:r w:rsidRPr="001C7027">
              <w:rPr>
                <w:rFonts w:ascii="Georgia" w:hAnsi="Georgia"/>
                <w:sz w:val="24"/>
                <w:szCs w:val="24"/>
              </w:rPr>
              <w:t xml:space="preserve"> manual floating of tender.</w:t>
            </w:r>
          </w:p>
        </w:tc>
        <w:tc>
          <w:tcPr>
            <w:tcW w:w="1208" w:type="dxa"/>
          </w:tcPr>
          <w:p w:rsidR="00040FD4" w:rsidRPr="001C7027" w:rsidRDefault="00040FD4" w:rsidP="00024C3D">
            <w:pPr>
              <w:jc w:val="center"/>
              <w:rPr>
                <w:rFonts w:ascii="Georgia" w:hAnsi="Georgia"/>
                <w:sz w:val="24"/>
                <w:szCs w:val="24"/>
              </w:rPr>
            </w:pPr>
            <w:r>
              <w:rPr>
                <w:rFonts w:ascii="Georgia" w:hAnsi="Georgia"/>
                <w:sz w:val="24"/>
                <w:szCs w:val="24"/>
              </w:rPr>
              <w:t>13</w:t>
            </w:r>
          </w:p>
        </w:tc>
      </w:tr>
      <w:tr w:rsidR="00040FD4" w:rsidRPr="001C7027" w:rsidTr="00040FD4">
        <w:tc>
          <w:tcPr>
            <w:tcW w:w="1458" w:type="dxa"/>
          </w:tcPr>
          <w:p w:rsidR="00040FD4" w:rsidRPr="001C7027" w:rsidRDefault="006C34FB" w:rsidP="001C7027">
            <w:pPr>
              <w:jc w:val="both"/>
              <w:rPr>
                <w:rFonts w:ascii="Georgia" w:hAnsi="Georgia"/>
                <w:sz w:val="24"/>
                <w:szCs w:val="24"/>
              </w:rPr>
            </w:pPr>
            <w:r>
              <w:rPr>
                <w:rFonts w:ascii="Georgia" w:hAnsi="Georgia"/>
                <w:sz w:val="24"/>
                <w:szCs w:val="24"/>
              </w:rPr>
              <w:t>Chapter-</w:t>
            </w:r>
            <w:r w:rsidR="00040FD4" w:rsidRPr="001C7027">
              <w:rPr>
                <w:rFonts w:ascii="Georgia" w:hAnsi="Georgia"/>
                <w:sz w:val="24"/>
                <w:szCs w:val="24"/>
              </w:rPr>
              <w:t>10</w:t>
            </w:r>
          </w:p>
        </w:tc>
        <w:tc>
          <w:tcPr>
            <w:tcW w:w="6622" w:type="dxa"/>
          </w:tcPr>
          <w:p w:rsidR="00040FD4" w:rsidRPr="001C7027" w:rsidRDefault="00040FD4" w:rsidP="001C7027">
            <w:pPr>
              <w:jc w:val="both"/>
              <w:rPr>
                <w:rFonts w:ascii="Georgia" w:hAnsi="Georgia"/>
                <w:sz w:val="24"/>
                <w:szCs w:val="24"/>
              </w:rPr>
            </w:pPr>
            <w:r w:rsidRPr="001C7027">
              <w:rPr>
                <w:rFonts w:ascii="Georgia" w:hAnsi="Georgia"/>
                <w:sz w:val="24"/>
                <w:szCs w:val="24"/>
              </w:rPr>
              <w:t>Selection of vendors for the supplies.</w:t>
            </w:r>
          </w:p>
        </w:tc>
        <w:tc>
          <w:tcPr>
            <w:tcW w:w="1208" w:type="dxa"/>
          </w:tcPr>
          <w:p w:rsidR="00040FD4" w:rsidRPr="001C7027" w:rsidRDefault="00040FD4" w:rsidP="00024C3D">
            <w:pPr>
              <w:jc w:val="center"/>
              <w:rPr>
                <w:rFonts w:ascii="Georgia" w:hAnsi="Georgia"/>
                <w:sz w:val="24"/>
                <w:szCs w:val="24"/>
              </w:rPr>
            </w:pPr>
            <w:r>
              <w:rPr>
                <w:rFonts w:ascii="Georgia" w:hAnsi="Georgia"/>
                <w:sz w:val="24"/>
                <w:szCs w:val="24"/>
              </w:rPr>
              <w:t>15</w:t>
            </w:r>
          </w:p>
        </w:tc>
      </w:tr>
      <w:tr w:rsidR="00040FD4" w:rsidRPr="001C7027" w:rsidTr="00040FD4">
        <w:tc>
          <w:tcPr>
            <w:tcW w:w="1458" w:type="dxa"/>
          </w:tcPr>
          <w:p w:rsidR="00040FD4" w:rsidRPr="001C7027" w:rsidRDefault="006C34FB" w:rsidP="001C7027">
            <w:pPr>
              <w:jc w:val="both"/>
              <w:rPr>
                <w:rFonts w:ascii="Georgia" w:hAnsi="Georgia"/>
                <w:sz w:val="24"/>
                <w:szCs w:val="24"/>
              </w:rPr>
            </w:pPr>
            <w:r>
              <w:rPr>
                <w:rFonts w:ascii="Georgia" w:hAnsi="Georgia"/>
                <w:sz w:val="24"/>
                <w:szCs w:val="24"/>
              </w:rPr>
              <w:t>Chapter-</w:t>
            </w:r>
            <w:r w:rsidR="00040FD4" w:rsidRPr="001C7027">
              <w:rPr>
                <w:rFonts w:ascii="Georgia" w:hAnsi="Georgia"/>
                <w:sz w:val="24"/>
                <w:szCs w:val="24"/>
              </w:rPr>
              <w:t>11</w:t>
            </w:r>
          </w:p>
        </w:tc>
        <w:tc>
          <w:tcPr>
            <w:tcW w:w="6622" w:type="dxa"/>
          </w:tcPr>
          <w:p w:rsidR="00040FD4" w:rsidRPr="001C7027" w:rsidRDefault="00040FD4" w:rsidP="001C7027">
            <w:pPr>
              <w:jc w:val="both"/>
              <w:rPr>
                <w:rFonts w:ascii="Georgia" w:hAnsi="Georgia"/>
                <w:sz w:val="24"/>
                <w:szCs w:val="24"/>
              </w:rPr>
            </w:pPr>
            <w:r w:rsidRPr="001C7027">
              <w:rPr>
                <w:rFonts w:ascii="Georgia" w:hAnsi="Georgia"/>
                <w:sz w:val="24"/>
                <w:szCs w:val="24"/>
              </w:rPr>
              <w:t>Finalization of rate contract</w:t>
            </w:r>
          </w:p>
        </w:tc>
        <w:tc>
          <w:tcPr>
            <w:tcW w:w="1208" w:type="dxa"/>
          </w:tcPr>
          <w:p w:rsidR="00040FD4" w:rsidRPr="001C7027" w:rsidRDefault="00040FD4" w:rsidP="00024C3D">
            <w:pPr>
              <w:jc w:val="center"/>
              <w:rPr>
                <w:rFonts w:ascii="Georgia" w:hAnsi="Georgia"/>
                <w:sz w:val="24"/>
                <w:szCs w:val="24"/>
              </w:rPr>
            </w:pPr>
            <w:r>
              <w:rPr>
                <w:rFonts w:ascii="Georgia" w:hAnsi="Georgia"/>
                <w:sz w:val="24"/>
                <w:szCs w:val="24"/>
              </w:rPr>
              <w:t>16</w:t>
            </w:r>
          </w:p>
        </w:tc>
      </w:tr>
      <w:tr w:rsidR="00040FD4" w:rsidRPr="001C7027" w:rsidTr="00040FD4">
        <w:tc>
          <w:tcPr>
            <w:tcW w:w="1458" w:type="dxa"/>
          </w:tcPr>
          <w:p w:rsidR="00040FD4" w:rsidRPr="001C7027" w:rsidRDefault="006C34FB" w:rsidP="001C7027">
            <w:pPr>
              <w:jc w:val="both"/>
              <w:rPr>
                <w:rFonts w:ascii="Georgia" w:hAnsi="Georgia"/>
                <w:sz w:val="24"/>
                <w:szCs w:val="24"/>
              </w:rPr>
            </w:pPr>
            <w:r>
              <w:rPr>
                <w:rFonts w:ascii="Georgia" w:hAnsi="Georgia"/>
                <w:sz w:val="24"/>
                <w:szCs w:val="24"/>
              </w:rPr>
              <w:t>Chapter-</w:t>
            </w:r>
            <w:r w:rsidR="00040FD4" w:rsidRPr="001C7027">
              <w:rPr>
                <w:rFonts w:ascii="Georgia" w:hAnsi="Georgia"/>
                <w:sz w:val="24"/>
                <w:szCs w:val="24"/>
              </w:rPr>
              <w:t>12</w:t>
            </w:r>
          </w:p>
        </w:tc>
        <w:tc>
          <w:tcPr>
            <w:tcW w:w="6622" w:type="dxa"/>
          </w:tcPr>
          <w:p w:rsidR="00040FD4" w:rsidRPr="001C7027" w:rsidRDefault="00040FD4" w:rsidP="00040FD4">
            <w:pPr>
              <w:jc w:val="both"/>
              <w:rPr>
                <w:rFonts w:ascii="Georgia" w:hAnsi="Georgia"/>
                <w:sz w:val="24"/>
                <w:szCs w:val="24"/>
              </w:rPr>
            </w:pPr>
            <w:r w:rsidRPr="001C7027">
              <w:rPr>
                <w:rFonts w:ascii="Georgia" w:hAnsi="Georgia"/>
                <w:sz w:val="24"/>
                <w:szCs w:val="24"/>
              </w:rPr>
              <w:t xml:space="preserve">Approval </w:t>
            </w:r>
            <w:r>
              <w:rPr>
                <w:rFonts w:ascii="Georgia" w:hAnsi="Georgia"/>
                <w:sz w:val="24"/>
                <w:szCs w:val="24"/>
              </w:rPr>
              <w:t>by</w:t>
            </w:r>
            <w:r w:rsidRPr="001C7027">
              <w:rPr>
                <w:rFonts w:ascii="Georgia" w:hAnsi="Georgia"/>
                <w:sz w:val="24"/>
                <w:szCs w:val="24"/>
              </w:rPr>
              <w:t xml:space="preserve"> the Chairman </w:t>
            </w:r>
            <w:r>
              <w:rPr>
                <w:rFonts w:ascii="Georgia" w:hAnsi="Georgia"/>
                <w:sz w:val="24"/>
                <w:szCs w:val="24"/>
              </w:rPr>
              <w:t>for</w:t>
            </w:r>
            <w:r w:rsidRPr="001C7027">
              <w:rPr>
                <w:rFonts w:ascii="Georgia" w:hAnsi="Georgia"/>
                <w:sz w:val="24"/>
                <w:szCs w:val="24"/>
              </w:rPr>
              <w:t xml:space="preserve"> the rate contract of successful vendors/suppliers</w:t>
            </w:r>
          </w:p>
        </w:tc>
        <w:tc>
          <w:tcPr>
            <w:tcW w:w="1208" w:type="dxa"/>
          </w:tcPr>
          <w:p w:rsidR="00040FD4" w:rsidRPr="001C7027" w:rsidRDefault="00040FD4" w:rsidP="00024C3D">
            <w:pPr>
              <w:jc w:val="center"/>
              <w:rPr>
                <w:rFonts w:ascii="Georgia" w:hAnsi="Georgia"/>
                <w:sz w:val="24"/>
                <w:szCs w:val="24"/>
              </w:rPr>
            </w:pPr>
            <w:r>
              <w:rPr>
                <w:rFonts w:ascii="Georgia" w:hAnsi="Georgia"/>
                <w:sz w:val="24"/>
                <w:szCs w:val="24"/>
              </w:rPr>
              <w:t>16</w:t>
            </w:r>
          </w:p>
        </w:tc>
      </w:tr>
      <w:tr w:rsidR="00040FD4" w:rsidRPr="001C7027" w:rsidTr="00040FD4">
        <w:tc>
          <w:tcPr>
            <w:tcW w:w="1458" w:type="dxa"/>
          </w:tcPr>
          <w:p w:rsidR="00040FD4" w:rsidRPr="001C7027" w:rsidRDefault="006C34FB" w:rsidP="001C7027">
            <w:pPr>
              <w:jc w:val="both"/>
              <w:rPr>
                <w:rFonts w:ascii="Georgia" w:hAnsi="Georgia"/>
                <w:sz w:val="24"/>
                <w:szCs w:val="24"/>
              </w:rPr>
            </w:pPr>
            <w:r>
              <w:rPr>
                <w:rFonts w:ascii="Georgia" w:hAnsi="Georgia"/>
                <w:sz w:val="24"/>
                <w:szCs w:val="24"/>
              </w:rPr>
              <w:t>Chapter-</w:t>
            </w:r>
            <w:r w:rsidR="00040FD4" w:rsidRPr="001C7027">
              <w:rPr>
                <w:rFonts w:ascii="Georgia" w:hAnsi="Georgia"/>
                <w:sz w:val="24"/>
                <w:szCs w:val="24"/>
              </w:rPr>
              <w:t>13</w:t>
            </w:r>
          </w:p>
        </w:tc>
        <w:tc>
          <w:tcPr>
            <w:tcW w:w="6622" w:type="dxa"/>
          </w:tcPr>
          <w:p w:rsidR="00040FD4" w:rsidRPr="001C7027" w:rsidRDefault="00040FD4" w:rsidP="00040FD4">
            <w:pPr>
              <w:jc w:val="both"/>
              <w:rPr>
                <w:rFonts w:ascii="Georgia" w:hAnsi="Georgia"/>
                <w:sz w:val="24"/>
                <w:szCs w:val="24"/>
              </w:rPr>
            </w:pPr>
            <w:r w:rsidRPr="001C7027">
              <w:rPr>
                <w:rFonts w:ascii="Georgia" w:hAnsi="Georgia"/>
                <w:sz w:val="24"/>
                <w:szCs w:val="24"/>
              </w:rPr>
              <w:t xml:space="preserve">Intimation to the suppliers/vendors </w:t>
            </w:r>
            <w:r>
              <w:rPr>
                <w:rFonts w:ascii="Georgia" w:hAnsi="Georgia"/>
                <w:sz w:val="24"/>
                <w:szCs w:val="24"/>
              </w:rPr>
              <w:t>after</w:t>
            </w:r>
            <w:r w:rsidRPr="001C7027">
              <w:rPr>
                <w:rFonts w:ascii="Georgia" w:hAnsi="Georgia"/>
                <w:sz w:val="24"/>
                <w:szCs w:val="24"/>
              </w:rPr>
              <w:t xml:space="preserve"> accepting the offers.</w:t>
            </w:r>
          </w:p>
        </w:tc>
        <w:tc>
          <w:tcPr>
            <w:tcW w:w="1208" w:type="dxa"/>
          </w:tcPr>
          <w:p w:rsidR="00040FD4" w:rsidRPr="001C7027" w:rsidRDefault="00040FD4" w:rsidP="00024C3D">
            <w:pPr>
              <w:jc w:val="center"/>
              <w:rPr>
                <w:rFonts w:ascii="Georgia" w:hAnsi="Georgia"/>
                <w:sz w:val="24"/>
                <w:szCs w:val="24"/>
              </w:rPr>
            </w:pPr>
            <w:r>
              <w:rPr>
                <w:rFonts w:ascii="Georgia" w:hAnsi="Georgia"/>
                <w:sz w:val="24"/>
                <w:szCs w:val="24"/>
              </w:rPr>
              <w:t>16</w:t>
            </w:r>
          </w:p>
        </w:tc>
      </w:tr>
      <w:tr w:rsidR="00040FD4" w:rsidRPr="001C7027" w:rsidTr="00040FD4">
        <w:tc>
          <w:tcPr>
            <w:tcW w:w="1458" w:type="dxa"/>
          </w:tcPr>
          <w:p w:rsidR="00040FD4" w:rsidRPr="001C7027" w:rsidRDefault="00040FD4" w:rsidP="001C7027">
            <w:pPr>
              <w:jc w:val="both"/>
              <w:rPr>
                <w:rFonts w:ascii="Georgia" w:hAnsi="Georgia"/>
                <w:sz w:val="24"/>
                <w:szCs w:val="24"/>
              </w:rPr>
            </w:pPr>
            <w:r w:rsidRPr="001C7027">
              <w:rPr>
                <w:rFonts w:ascii="Georgia" w:hAnsi="Georgia"/>
                <w:sz w:val="24"/>
                <w:szCs w:val="24"/>
              </w:rPr>
              <w:t>Chapter</w:t>
            </w:r>
            <w:r w:rsidR="006C34FB">
              <w:rPr>
                <w:rFonts w:ascii="Georgia" w:hAnsi="Georgia"/>
                <w:sz w:val="24"/>
                <w:szCs w:val="24"/>
              </w:rPr>
              <w:t>-</w:t>
            </w:r>
            <w:r w:rsidRPr="001C7027">
              <w:rPr>
                <w:rFonts w:ascii="Georgia" w:hAnsi="Georgia"/>
                <w:sz w:val="24"/>
                <w:szCs w:val="24"/>
              </w:rPr>
              <w:t>14</w:t>
            </w:r>
          </w:p>
        </w:tc>
        <w:tc>
          <w:tcPr>
            <w:tcW w:w="6622" w:type="dxa"/>
          </w:tcPr>
          <w:p w:rsidR="00040FD4" w:rsidRPr="001C7027" w:rsidRDefault="00040FD4" w:rsidP="00040FD4">
            <w:pPr>
              <w:jc w:val="both"/>
              <w:rPr>
                <w:rFonts w:ascii="Georgia" w:hAnsi="Georgia"/>
                <w:sz w:val="24"/>
                <w:szCs w:val="24"/>
              </w:rPr>
            </w:pPr>
            <w:r w:rsidRPr="001C7027">
              <w:rPr>
                <w:rFonts w:ascii="Georgia" w:hAnsi="Georgia"/>
                <w:sz w:val="24"/>
                <w:szCs w:val="24"/>
              </w:rPr>
              <w:t xml:space="preserve">Placing </w:t>
            </w:r>
            <w:r>
              <w:rPr>
                <w:rFonts w:ascii="Georgia" w:hAnsi="Georgia"/>
                <w:sz w:val="24"/>
                <w:szCs w:val="24"/>
              </w:rPr>
              <w:t>the</w:t>
            </w:r>
            <w:r w:rsidRPr="001C7027">
              <w:rPr>
                <w:rFonts w:ascii="Georgia" w:hAnsi="Georgia"/>
                <w:sz w:val="24"/>
                <w:szCs w:val="24"/>
              </w:rPr>
              <w:t xml:space="preserve"> requirement with suppliers</w:t>
            </w:r>
          </w:p>
        </w:tc>
        <w:tc>
          <w:tcPr>
            <w:tcW w:w="1208" w:type="dxa"/>
          </w:tcPr>
          <w:p w:rsidR="00040FD4" w:rsidRPr="001C7027" w:rsidRDefault="00040FD4" w:rsidP="00024C3D">
            <w:pPr>
              <w:jc w:val="center"/>
              <w:rPr>
                <w:rFonts w:ascii="Georgia" w:hAnsi="Georgia"/>
                <w:sz w:val="24"/>
                <w:szCs w:val="24"/>
              </w:rPr>
            </w:pPr>
            <w:r>
              <w:rPr>
                <w:rFonts w:ascii="Georgia" w:hAnsi="Georgia"/>
                <w:sz w:val="24"/>
                <w:szCs w:val="24"/>
              </w:rPr>
              <w:t>16</w:t>
            </w:r>
          </w:p>
        </w:tc>
      </w:tr>
      <w:tr w:rsidR="00040FD4" w:rsidRPr="001C7027" w:rsidTr="00040FD4">
        <w:tc>
          <w:tcPr>
            <w:tcW w:w="1458" w:type="dxa"/>
          </w:tcPr>
          <w:p w:rsidR="00040FD4" w:rsidRPr="001C7027" w:rsidRDefault="00040FD4" w:rsidP="001C7027">
            <w:pPr>
              <w:jc w:val="both"/>
              <w:rPr>
                <w:rFonts w:ascii="Georgia" w:hAnsi="Georgia"/>
                <w:sz w:val="24"/>
                <w:szCs w:val="24"/>
              </w:rPr>
            </w:pPr>
            <w:r w:rsidRPr="001C7027">
              <w:rPr>
                <w:rFonts w:ascii="Georgia" w:hAnsi="Georgia"/>
                <w:sz w:val="24"/>
                <w:szCs w:val="24"/>
              </w:rPr>
              <w:t>Chapter</w:t>
            </w:r>
            <w:r w:rsidR="006C34FB">
              <w:rPr>
                <w:rFonts w:ascii="Georgia" w:hAnsi="Georgia"/>
                <w:sz w:val="24"/>
                <w:szCs w:val="24"/>
              </w:rPr>
              <w:t>-</w:t>
            </w:r>
            <w:r w:rsidRPr="001C7027">
              <w:rPr>
                <w:rFonts w:ascii="Georgia" w:hAnsi="Georgia"/>
                <w:sz w:val="24"/>
                <w:szCs w:val="24"/>
              </w:rPr>
              <w:t>15</w:t>
            </w:r>
          </w:p>
        </w:tc>
        <w:tc>
          <w:tcPr>
            <w:tcW w:w="6622" w:type="dxa"/>
          </w:tcPr>
          <w:p w:rsidR="00040FD4" w:rsidRPr="001C7027" w:rsidRDefault="00040FD4" w:rsidP="001C7027">
            <w:pPr>
              <w:jc w:val="both"/>
              <w:rPr>
                <w:rFonts w:ascii="Georgia" w:hAnsi="Georgia"/>
                <w:sz w:val="24"/>
                <w:szCs w:val="24"/>
              </w:rPr>
            </w:pPr>
            <w:r w:rsidRPr="001C7027">
              <w:rPr>
                <w:rFonts w:ascii="Georgia" w:hAnsi="Georgia"/>
                <w:sz w:val="24"/>
                <w:szCs w:val="24"/>
              </w:rPr>
              <w:t>Receiving of the items in Store</w:t>
            </w:r>
          </w:p>
        </w:tc>
        <w:tc>
          <w:tcPr>
            <w:tcW w:w="1208" w:type="dxa"/>
          </w:tcPr>
          <w:p w:rsidR="00040FD4" w:rsidRPr="001C7027" w:rsidRDefault="00040FD4" w:rsidP="00024C3D">
            <w:pPr>
              <w:jc w:val="center"/>
              <w:rPr>
                <w:rFonts w:ascii="Georgia" w:hAnsi="Georgia"/>
                <w:sz w:val="24"/>
                <w:szCs w:val="24"/>
              </w:rPr>
            </w:pPr>
            <w:r>
              <w:rPr>
                <w:rFonts w:ascii="Georgia" w:hAnsi="Georgia"/>
                <w:sz w:val="24"/>
                <w:szCs w:val="24"/>
              </w:rPr>
              <w:t>17</w:t>
            </w:r>
          </w:p>
        </w:tc>
      </w:tr>
      <w:tr w:rsidR="00040FD4" w:rsidRPr="001C7027" w:rsidTr="00040FD4">
        <w:tc>
          <w:tcPr>
            <w:tcW w:w="1458" w:type="dxa"/>
          </w:tcPr>
          <w:p w:rsidR="00040FD4" w:rsidRPr="001C7027" w:rsidRDefault="006C34FB" w:rsidP="001C7027">
            <w:pPr>
              <w:jc w:val="both"/>
              <w:rPr>
                <w:rFonts w:ascii="Georgia" w:hAnsi="Georgia"/>
                <w:sz w:val="24"/>
                <w:szCs w:val="24"/>
              </w:rPr>
            </w:pPr>
            <w:r>
              <w:rPr>
                <w:rFonts w:ascii="Georgia" w:hAnsi="Georgia"/>
                <w:sz w:val="24"/>
                <w:szCs w:val="24"/>
              </w:rPr>
              <w:t>Chapter-</w:t>
            </w:r>
            <w:r w:rsidR="00040FD4" w:rsidRPr="001C7027">
              <w:rPr>
                <w:rFonts w:ascii="Georgia" w:hAnsi="Georgia"/>
                <w:sz w:val="24"/>
                <w:szCs w:val="24"/>
              </w:rPr>
              <w:t>16</w:t>
            </w:r>
          </w:p>
        </w:tc>
        <w:tc>
          <w:tcPr>
            <w:tcW w:w="6622" w:type="dxa"/>
          </w:tcPr>
          <w:p w:rsidR="00040FD4" w:rsidRPr="001C7027" w:rsidRDefault="00040FD4" w:rsidP="001C7027">
            <w:pPr>
              <w:jc w:val="both"/>
              <w:rPr>
                <w:rFonts w:ascii="Georgia" w:hAnsi="Georgia"/>
                <w:sz w:val="24"/>
                <w:szCs w:val="24"/>
              </w:rPr>
            </w:pPr>
            <w:r w:rsidRPr="001C7027">
              <w:rPr>
                <w:rFonts w:ascii="Georgia" w:hAnsi="Georgia"/>
                <w:sz w:val="24"/>
                <w:szCs w:val="24"/>
              </w:rPr>
              <w:t>Release of Payment to the supplier</w:t>
            </w:r>
          </w:p>
        </w:tc>
        <w:tc>
          <w:tcPr>
            <w:tcW w:w="1208" w:type="dxa"/>
          </w:tcPr>
          <w:p w:rsidR="00040FD4" w:rsidRPr="001C7027" w:rsidRDefault="00040FD4" w:rsidP="00024C3D">
            <w:pPr>
              <w:jc w:val="center"/>
              <w:rPr>
                <w:rFonts w:ascii="Georgia" w:hAnsi="Georgia"/>
                <w:sz w:val="24"/>
                <w:szCs w:val="24"/>
              </w:rPr>
            </w:pPr>
            <w:r>
              <w:rPr>
                <w:rFonts w:ascii="Georgia" w:hAnsi="Georgia"/>
                <w:sz w:val="24"/>
                <w:szCs w:val="24"/>
              </w:rPr>
              <w:t>17</w:t>
            </w:r>
          </w:p>
        </w:tc>
      </w:tr>
      <w:tr w:rsidR="00040FD4" w:rsidRPr="001C7027" w:rsidTr="00040FD4">
        <w:tc>
          <w:tcPr>
            <w:tcW w:w="1458" w:type="dxa"/>
          </w:tcPr>
          <w:p w:rsidR="00040FD4" w:rsidRPr="001C7027" w:rsidRDefault="006C34FB" w:rsidP="001C7027">
            <w:pPr>
              <w:jc w:val="both"/>
              <w:rPr>
                <w:rFonts w:ascii="Georgia" w:hAnsi="Georgia"/>
                <w:sz w:val="24"/>
                <w:szCs w:val="24"/>
              </w:rPr>
            </w:pPr>
            <w:r>
              <w:rPr>
                <w:rFonts w:ascii="Georgia" w:hAnsi="Georgia"/>
                <w:sz w:val="24"/>
                <w:szCs w:val="24"/>
              </w:rPr>
              <w:t>Chapter-</w:t>
            </w:r>
            <w:r w:rsidR="00040FD4" w:rsidRPr="001C7027">
              <w:rPr>
                <w:rFonts w:ascii="Georgia" w:hAnsi="Georgia"/>
                <w:sz w:val="24"/>
                <w:szCs w:val="24"/>
              </w:rPr>
              <w:t>17</w:t>
            </w:r>
          </w:p>
        </w:tc>
        <w:tc>
          <w:tcPr>
            <w:tcW w:w="6622" w:type="dxa"/>
          </w:tcPr>
          <w:p w:rsidR="00040FD4" w:rsidRPr="001C7027" w:rsidRDefault="00040FD4" w:rsidP="00040FD4">
            <w:pPr>
              <w:jc w:val="both"/>
              <w:rPr>
                <w:rFonts w:ascii="Georgia" w:hAnsi="Georgia"/>
                <w:sz w:val="24"/>
                <w:szCs w:val="24"/>
              </w:rPr>
            </w:pPr>
            <w:r w:rsidRPr="001C7027">
              <w:rPr>
                <w:rFonts w:ascii="Georgia" w:hAnsi="Georgia"/>
                <w:sz w:val="24"/>
                <w:szCs w:val="24"/>
              </w:rPr>
              <w:t xml:space="preserve">Return of nearing expiry </w:t>
            </w:r>
            <w:r>
              <w:rPr>
                <w:rFonts w:ascii="Georgia" w:hAnsi="Georgia"/>
                <w:sz w:val="24"/>
                <w:szCs w:val="24"/>
              </w:rPr>
              <w:t>dates,</w:t>
            </w:r>
            <w:r w:rsidRPr="001C7027">
              <w:rPr>
                <w:rFonts w:ascii="Georgia" w:hAnsi="Georgia"/>
                <w:sz w:val="24"/>
                <w:szCs w:val="24"/>
              </w:rPr>
              <w:t xml:space="preserve"> to the suppliers</w:t>
            </w:r>
            <w:r>
              <w:rPr>
                <w:rFonts w:ascii="Georgia" w:hAnsi="Georgia"/>
                <w:sz w:val="24"/>
                <w:szCs w:val="24"/>
              </w:rPr>
              <w:t xml:space="preserve"> &amp;</w:t>
            </w:r>
            <w:r w:rsidRPr="001C7027">
              <w:rPr>
                <w:rFonts w:ascii="Georgia" w:hAnsi="Georgia"/>
                <w:sz w:val="24"/>
                <w:szCs w:val="24"/>
              </w:rPr>
              <w:t xml:space="preserve"> </w:t>
            </w:r>
            <w:r>
              <w:rPr>
                <w:rFonts w:ascii="Georgia" w:hAnsi="Georgia"/>
                <w:sz w:val="24"/>
                <w:szCs w:val="24"/>
              </w:rPr>
              <w:t>g</w:t>
            </w:r>
            <w:r w:rsidRPr="001C7027">
              <w:rPr>
                <w:rFonts w:ascii="Georgia" w:hAnsi="Georgia"/>
                <w:sz w:val="24"/>
                <w:szCs w:val="24"/>
              </w:rPr>
              <w:t>etting credit note or recovery of the dues from the suppliers</w:t>
            </w:r>
          </w:p>
        </w:tc>
        <w:tc>
          <w:tcPr>
            <w:tcW w:w="1208" w:type="dxa"/>
          </w:tcPr>
          <w:p w:rsidR="00040FD4" w:rsidRPr="001C7027" w:rsidRDefault="00040FD4" w:rsidP="00024C3D">
            <w:pPr>
              <w:jc w:val="center"/>
              <w:rPr>
                <w:rFonts w:ascii="Georgia" w:hAnsi="Georgia"/>
                <w:sz w:val="24"/>
                <w:szCs w:val="24"/>
              </w:rPr>
            </w:pPr>
            <w:r>
              <w:rPr>
                <w:rFonts w:ascii="Georgia" w:hAnsi="Georgia"/>
                <w:sz w:val="24"/>
                <w:szCs w:val="24"/>
              </w:rPr>
              <w:t>18</w:t>
            </w:r>
          </w:p>
        </w:tc>
      </w:tr>
      <w:tr w:rsidR="00040FD4" w:rsidRPr="001C7027" w:rsidTr="00040FD4">
        <w:tc>
          <w:tcPr>
            <w:tcW w:w="1458" w:type="dxa"/>
          </w:tcPr>
          <w:p w:rsidR="00040FD4" w:rsidRPr="001C7027" w:rsidRDefault="006C34FB" w:rsidP="001C7027">
            <w:pPr>
              <w:jc w:val="both"/>
              <w:rPr>
                <w:rFonts w:ascii="Georgia" w:hAnsi="Georgia"/>
                <w:sz w:val="24"/>
                <w:szCs w:val="24"/>
              </w:rPr>
            </w:pPr>
            <w:r>
              <w:rPr>
                <w:rFonts w:ascii="Georgia" w:hAnsi="Georgia"/>
                <w:sz w:val="24"/>
                <w:szCs w:val="24"/>
              </w:rPr>
              <w:t>Chapter-</w:t>
            </w:r>
            <w:r w:rsidR="00040FD4" w:rsidRPr="001C7027">
              <w:rPr>
                <w:rFonts w:ascii="Georgia" w:hAnsi="Georgia"/>
                <w:sz w:val="24"/>
                <w:szCs w:val="24"/>
              </w:rPr>
              <w:t>18</w:t>
            </w:r>
          </w:p>
        </w:tc>
        <w:tc>
          <w:tcPr>
            <w:tcW w:w="6622" w:type="dxa"/>
          </w:tcPr>
          <w:p w:rsidR="00040FD4" w:rsidRPr="001C7027" w:rsidRDefault="00040FD4" w:rsidP="00AA07A0">
            <w:pPr>
              <w:jc w:val="both"/>
              <w:rPr>
                <w:rFonts w:ascii="Georgia" w:hAnsi="Georgia"/>
                <w:sz w:val="24"/>
                <w:szCs w:val="24"/>
              </w:rPr>
            </w:pPr>
            <w:r w:rsidRPr="001C7027">
              <w:rPr>
                <w:rFonts w:ascii="Georgia" w:hAnsi="Georgia"/>
                <w:sz w:val="24"/>
                <w:szCs w:val="24"/>
              </w:rPr>
              <w:t>Action to be taken in case</w:t>
            </w:r>
            <w:r>
              <w:rPr>
                <w:rFonts w:ascii="Georgia" w:hAnsi="Georgia"/>
                <w:sz w:val="24"/>
                <w:szCs w:val="24"/>
              </w:rPr>
              <w:t>,</w:t>
            </w:r>
            <w:r w:rsidRPr="001C7027">
              <w:rPr>
                <w:rFonts w:ascii="Georgia" w:hAnsi="Georgia"/>
                <w:sz w:val="24"/>
                <w:szCs w:val="24"/>
              </w:rPr>
              <w:t xml:space="preserve"> a supplier on rate contract</w:t>
            </w:r>
            <w:r>
              <w:rPr>
                <w:rFonts w:ascii="Georgia" w:hAnsi="Georgia"/>
                <w:sz w:val="24"/>
                <w:szCs w:val="24"/>
              </w:rPr>
              <w:t>,</w:t>
            </w:r>
            <w:r w:rsidRPr="001C7027">
              <w:rPr>
                <w:rFonts w:ascii="Georgia" w:hAnsi="Georgia"/>
                <w:sz w:val="24"/>
                <w:szCs w:val="24"/>
              </w:rPr>
              <w:t xml:space="preserve"> fails to supply</w:t>
            </w:r>
          </w:p>
        </w:tc>
        <w:tc>
          <w:tcPr>
            <w:tcW w:w="1208" w:type="dxa"/>
          </w:tcPr>
          <w:p w:rsidR="00040FD4" w:rsidRPr="001C7027" w:rsidRDefault="00040FD4" w:rsidP="00024C3D">
            <w:pPr>
              <w:jc w:val="center"/>
              <w:rPr>
                <w:rFonts w:ascii="Georgia" w:hAnsi="Georgia"/>
                <w:sz w:val="24"/>
                <w:szCs w:val="24"/>
              </w:rPr>
            </w:pPr>
            <w:r>
              <w:rPr>
                <w:rFonts w:ascii="Georgia" w:hAnsi="Georgia"/>
                <w:sz w:val="24"/>
                <w:szCs w:val="24"/>
              </w:rPr>
              <w:t>18</w:t>
            </w:r>
          </w:p>
        </w:tc>
      </w:tr>
      <w:tr w:rsidR="00040FD4" w:rsidRPr="001C7027" w:rsidTr="00040FD4">
        <w:tc>
          <w:tcPr>
            <w:tcW w:w="1458" w:type="dxa"/>
          </w:tcPr>
          <w:p w:rsidR="00040FD4" w:rsidRPr="001C7027" w:rsidRDefault="006C34FB" w:rsidP="001C7027">
            <w:pPr>
              <w:jc w:val="both"/>
              <w:rPr>
                <w:rFonts w:ascii="Georgia" w:hAnsi="Georgia"/>
                <w:sz w:val="24"/>
                <w:szCs w:val="24"/>
              </w:rPr>
            </w:pPr>
            <w:r>
              <w:rPr>
                <w:rFonts w:ascii="Georgia" w:hAnsi="Georgia"/>
                <w:sz w:val="24"/>
                <w:szCs w:val="24"/>
              </w:rPr>
              <w:t>Chapter-</w:t>
            </w:r>
            <w:r w:rsidR="00040FD4" w:rsidRPr="001C7027">
              <w:rPr>
                <w:rFonts w:ascii="Georgia" w:hAnsi="Georgia"/>
                <w:sz w:val="24"/>
                <w:szCs w:val="24"/>
              </w:rPr>
              <w:t>19</w:t>
            </w:r>
          </w:p>
        </w:tc>
        <w:tc>
          <w:tcPr>
            <w:tcW w:w="6622" w:type="dxa"/>
          </w:tcPr>
          <w:p w:rsidR="00040FD4" w:rsidRPr="001C7027" w:rsidRDefault="00040FD4" w:rsidP="00AA07A0">
            <w:pPr>
              <w:jc w:val="both"/>
              <w:rPr>
                <w:rFonts w:ascii="Georgia" w:hAnsi="Georgia"/>
                <w:sz w:val="24"/>
                <w:szCs w:val="24"/>
              </w:rPr>
            </w:pPr>
            <w:r w:rsidRPr="001C7027">
              <w:rPr>
                <w:rFonts w:ascii="Georgia" w:hAnsi="Georgia"/>
                <w:sz w:val="24"/>
                <w:szCs w:val="24"/>
              </w:rPr>
              <w:t>Purchase of Equipments/Machines</w:t>
            </w:r>
          </w:p>
        </w:tc>
        <w:tc>
          <w:tcPr>
            <w:tcW w:w="1208" w:type="dxa"/>
          </w:tcPr>
          <w:p w:rsidR="00040FD4" w:rsidRPr="001C7027" w:rsidRDefault="00040FD4" w:rsidP="00024C3D">
            <w:pPr>
              <w:jc w:val="center"/>
              <w:rPr>
                <w:rFonts w:ascii="Georgia" w:hAnsi="Georgia"/>
                <w:sz w:val="24"/>
                <w:szCs w:val="24"/>
              </w:rPr>
            </w:pPr>
            <w:r>
              <w:rPr>
                <w:rFonts w:ascii="Georgia" w:hAnsi="Georgia"/>
                <w:sz w:val="24"/>
                <w:szCs w:val="24"/>
              </w:rPr>
              <w:t>19</w:t>
            </w:r>
          </w:p>
        </w:tc>
      </w:tr>
      <w:tr w:rsidR="00040FD4" w:rsidRPr="001C7027" w:rsidTr="00040FD4">
        <w:tc>
          <w:tcPr>
            <w:tcW w:w="1458" w:type="dxa"/>
          </w:tcPr>
          <w:p w:rsidR="00040FD4" w:rsidRPr="001C7027" w:rsidRDefault="006C34FB" w:rsidP="001C7027">
            <w:pPr>
              <w:jc w:val="both"/>
              <w:rPr>
                <w:rFonts w:ascii="Georgia" w:hAnsi="Georgia"/>
                <w:sz w:val="24"/>
                <w:szCs w:val="24"/>
              </w:rPr>
            </w:pPr>
            <w:r>
              <w:rPr>
                <w:rFonts w:ascii="Georgia" w:hAnsi="Georgia"/>
                <w:sz w:val="24"/>
                <w:szCs w:val="24"/>
              </w:rPr>
              <w:t>Chapter-</w:t>
            </w:r>
            <w:r w:rsidR="00040FD4" w:rsidRPr="001C7027">
              <w:rPr>
                <w:rFonts w:ascii="Georgia" w:hAnsi="Georgia"/>
                <w:sz w:val="24"/>
                <w:szCs w:val="24"/>
              </w:rPr>
              <w:t>20</w:t>
            </w:r>
          </w:p>
        </w:tc>
        <w:tc>
          <w:tcPr>
            <w:tcW w:w="6622" w:type="dxa"/>
          </w:tcPr>
          <w:p w:rsidR="00040FD4" w:rsidRPr="001C7027" w:rsidRDefault="00040FD4" w:rsidP="00AA07A0">
            <w:pPr>
              <w:jc w:val="both"/>
              <w:rPr>
                <w:rFonts w:ascii="Georgia" w:hAnsi="Georgia"/>
                <w:sz w:val="24"/>
                <w:szCs w:val="24"/>
              </w:rPr>
            </w:pPr>
            <w:r w:rsidRPr="001C7027">
              <w:rPr>
                <w:rFonts w:ascii="Georgia" w:hAnsi="Georgia"/>
                <w:sz w:val="24"/>
                <w:szCs w:val="24"/>
              </w:rPr>
              <w:t>Local/emergency purchase of requirements of hospital for patient care</w:t>
            </w:r>
          </w:p>
        </w:tc>
        <w:tc>
          <w:tcPr>
            <w:tcW w:w="1208" w:type="dxa"/>
          </w:tcPr>
          <w:p w:rsidR="00040FD4" w:rsidRPr="001C7027" w:rsidRDefault="00040FD4" w:rsidP="00024C3D">
            <w:pPr>
              <w:jc w:val="center"/>
              <w:rPr>
                <w:rFonts w:ascii="Georgia" w:hAnsi="Georgia"/>
                <w:sz w:val="24"/>
                <w:szCs w:val="24"/>
              </w:rPr>
            </w:pPr>
            <w:r>
              <w:rPr>
                <w:rFonts w:ascii="Georgia" w:hAnsi="Georgia"/>
                <w:sz w:val="24"/>
                <w:szCs w:val="24"/>
              </w:rPr>
              <w:t>20</w:t>
            </w:r>
          </w:p>
        </w:tc>
      </w:tr>
      <w:tr w:rsidR="00040FD4" w:rsidRPr="001C7027" w:rsidTr="00040FD4">
        <w:tc>
          <w:tcPr>
            <w:tcW w:w="1458" w:type="dxa"/>
          </w:tcPr>
          <w:p w:rsidR="00040FD4" w:rsidRPr="001C7027" w:rsidRDefault="00040FD4" w:rsidP="001C7027">
            <w:pPr>
              <w:jc w:val="both"/>
              <w:rPr>
                <w:rFonts w:ascii="Georgia" w:hAnsi="Georgia"/>
                <w:sz w:val="24"/>
                <w:szCs w:val="24"/>
              </w:rPr>
            </w:pPr>
            <w:r w:rsidRPr="001C7027">
              <w:rPr>
                <w:rFonts w:ascii="Georgia" w:hAnsi="Georgia"/>
                <w:sz w:val="24"/>
                <w:szCs w:val="24"/>
              </w:rPr>
              <w:t>Chapter</w:t>
            </w:r>
            <w:r w:rsidR="006C34FB">
              <w:rPr>
                <w:rFonts w:ascii="Georgia" w:hAnsi="Georgia"/>
                <w:sz w:val="24"/>
                <w:szCs w:val="24"/>
              </w:rPr>
              <w:t>-</w:t>
            </w:r>
            <w:r w:rsidRPr="001C7027">
              <w:rPr>
                <w:rFonts w:ascii="Georgia" w:hAnsi="Georgia"/>
                <w:sz w:val="24"/>
                <w:szCs w:val="24"/>
              </w:rPr>
              <w:t>2</w:t>
            </w:r>
            <w:r>
              <w:rPr>
                <w:rFonts w:ascii="Georgia" w:hAnsi="Georgia"/>
                <w:sz w:val="24"/>
                <w:szCs w:val="24"/>
              </w:rPr>
              <w:t>1</w:t>
            </w:r>
          </w:p>
        </w:tc>
        <w:tc>
          <w:tcPr>
            <w:tcW w:w="6622" w:type="dxa"/>
          </w:tcPr>
          <w:p w:rsidR="00040FD4" w:rsidRPr="001C7027" w:rsidRDefault="00040FD4" w:rsidP="00AA07A0">
            <w:pPr>
              <w:jc w:val="both"/>
              <w:rPr>
                <w:rFonts w:ascii="Georgia" w:hAnsi="Georgia"/>
                <w:sz w:val="24"/>
                <w:szCs w:val="24"/>
              </w:rPr>
            </w:pPr>
            <w:r w:rsidRPr="001C7027">
              <w:rPr>
                <w:rFonts w:ascii="Georgia" w:hAnsi="Georgia"/>
                <w:sz w:val="24"/>
                <w:szCs w:val="24"/>
              </w:rPr>
              <w:t xml:space="preserve">Fresh selection and procurements in the middle of a Financial Year  </w:t>
            </w:r>
          </w:p>
        </w:tc>
        <w:tc>
          <w:tcPr>
            <w:tcW w:w="1208" w:type="dxa"/>
          </w:tcPr>
          <w:p w:rsidR="00040FD4" w:rsidRPr="001C7027" w:rsidRDefault="00040FD4" w:rsidP="00024C3D">
            <w:pPr>
              <w:jc w:val="center"/>
              <w:rPr>
                <w:rFonts w:ascii="Georgia" w:hAnsi="Georgia"/>
                <w:sz w:val="24"/>
                <w:szCs w:val="24"/>
              </w:rPr>
            </w:pPr>
            <w:r>
              <w:rPr>
                <w:rFonts w:ascii="Georgia" w:hAnsi="Georgia"/>
                <w:sz w:val="24"/>
                <w:szCs w:val="24"/>
              </w:rPr>
              <w:t>20</w:t>
            </w:r>
          </w:p>
        </w:tc>
      </w:tr>
    </w:tbl>
    <w:p w:rsidR="007E76B2" w:rsidRPr="001C7027" w:rsidRDefault="007E76B2" w:rsidP="001C7027">
      <w:pPr>
        <w:jc w:val="both"/>
        <w:rPr>
          <w:rFonts w:ascii="Georgia" w:hAnsi="Georgia"/>
          <w:sz w:val="24"/>
          <w:szCs w:val="24"/>
        </w:rPr>
      </w:pPr>
    </w:p>
    <w:p w:rsidR="005D47AF" w:rsidRDefault="005D47AF" w:rsidP="001C7027">
      <w:pPr>
        <w:jc w:val="both"/>
        <w:rPr>
          <w:rFonts w:ascii="Georgia" w:hAnsi="Georgia"/>
          <w:sz w:val="24"/>
          <w:szCs w:val="24"/>
        </w:rPr>
      </w:pPr>
    </w:p>
    <w:p w:rsidR="00B71E8E" w:rsidRPr="001C7027" w:rsidRDefault="00040FD4" w:rsidP="005D47AF">
      <w:pPr>
        <w:jc w:val="right"/>
        <w:rPr>
          <w:rFonts w:ascii="Georgia" w:hAnsi="Georgia"/>
          <w:sz w:val="24"/>
          <w:szCs w:val="24"/>
        </w:rPr>
      </w:pPr>
      <w:r w:rsidRPr="001C7027">
        <w:rPr>
          <w:rFonts w:ascii="Georgia" w:hAnsi="Georgia"/>
          <w:sz w:val="24"/>
          <w:szCs w:val="24"/>
        </w:rPr>
        <w:t>Chief Medical Officer</w:t>
      </w:r>
    </w:p>
    <w:p w:rsidR="00B71E8E" w:rsidRPr="001C7027" w:rsidRDefault="00B71E8E" w:rsidP="001C7027">
      <w:pPr>
        <w:jc w:val="both"/>
        <w:rPr>
          <w:rFonts w:ascii="Georgia" w:hAnsi="Georgia"/>
          <w:sz w:val="24"/>
          <w:szCs w:val="24"/>
        </w:rPr>
      </w:pPr>
    </w:p>
    <w:p w:rsidR="009D57AB" w:rsidRDefault="009D57AB" w:rsidP="00AB76A9">
      <w:pPr>
        <w:jc w:val="center"/>
        <w:rPr>
          <w:rFonts w:ascii="Georgia" w:hAnsi="Georgia"/>
          <w:b/>
          <w:sz w:val="24"/>
          <w:szCs w:val="24"/>
          <w:u w:val="single"/>
        </w:rPr>
      </w:pPr>
    </w:p>
    <w:p w:rsidR="00863C49" w:rsidRPr="00972F7A" w:rsidRDefault="007D5B94" w:rsidP="00AB76A9">
      <w:pPr>
        <w:jc w:val="center"/>
        <w:rPr>
          <w:rFonts w:asciiTheme="majorHAnsi" w:hAnsiTheme="majorHAnsi"/>
          <w:b/>
          <w:sz w:val="28"/>
          <w:szCs w:val="28"/>
          <w:u w:val="single"/>
        </w:rPr>
      </w:pPr>
      <w:r w:rsidRPr="00972F7A">
        <w:rPr>
          <w:rFonts w:asciiTheme="majorHAnsi" w:hAnsiTheme="majorHAnsi"/>
          <w:b/>
          <w:sz w:val="28"/>
          <w:szCs w:val="28"/>
          <w:u w:val="single"/>
        </w:rPr>
        <w:t>CHAPTER-1</w:t>
      </w:r>
    </w:p>
    <w:p w:rsidR="007D5B94" w:rsidRPr="001C7027" w:rsidRDefault="007D5B94" w:rsidP="00584B5E">
      <w:pPr>
        <w:pStyle w:val="ListParagraph"/>
        <w:numPr>
          <w:ilvl w:val="0"/>
          <w:numId w:val="11"/>
        </w:numPr>
        <w:jc w:val="both"/>
        <w:rPr>
          <w:rFonts w:ascii="Georgia" w:hAnsi="Georgia"/>
          <w:b/>
          <w:sz w:val="24"/>
          <w:szCs w:val="24"/>
          <w:u w:val="single"/>
        </w:rPr>
      </w:pPr>
      <w:r w:rsidRPr="001C7027">
        <w:rPr>
          <w:rFonts w:ascii="Georgia" w:hAnsi="Georgia"/>
          <w:b/>
          <w:sz w:val="24"/>
          <w:szCs w:val="24"/>
          <w:u w:val="single"/>
        </w:rPr>
        <w:t>Introduction</w:t>
      </w:r>
    </w:p>
    <w:p w:rsidR="007D5B94" w:rsidRPr="001C7027" w:rsidRDefault="007D5B94" w:rsidP="001C7027">
      <w:pPr>
        <w:pStyle w:val="ListParagraph"/>
        <w:jc w:val="both"/>
        <w:rPr>
          <w:rFonts w:ascii="Georgia" w:hAnsi="Georgia"/>
          <w:b/>
          <w:sz w:val="24"/>
          <w:szCs w:val="24"/>
          <w:u w:val="single"/>
        </w:rPr>
      </w:pPr>
    </w:p>
    <w:p w:rsidR="007D5B94" w:rsidRPr="001C7027" w:rsidRDefault="007D5B94" w:rsidP="001C7027">
      <w:pPr>
        <w:pStyle w:val="ListParagraph"/>
        <w:jc w:val="both"/>
        <w:rPr>
          <w:rFonts w:ascii="Georgia" w:hAnsi="Georgia"/>
          <w:b/>
          <w:sz w:val="24"/>
          <w:szCs w:val="24"/>
          <w:u w:val="single"/>
        </w:rPr>
      </w:pPr>
    </w:p>
    <w:p w:rsidR="00D42E84" w:rsidRDefault="005E4CE7" w:rsidP="001C7027">
      <w:pPr>
        <w:jc w:val="both"/>
        <w:rPr>
          <w:rFonts w:ascii="Georgia" w:hAnsi="Georgia"/>
          <w:b/>
          <w:caps/>
          <w:sz w:val="24"/>
          <w:szCs w:val="24"/>
        </w:rPr>
      </w:pPr>
      <w:r w:rsidRPr="001C7027">
        <w:rPr>
          <w:rFonts w:ascii="Georgia" w:hAnsi="Georgia"/>
          <w:b/>
          <w:caps/>
          <w:sz w:val="24"/>
          <w:szCs w:val="24"/>
        </w:rPr>
        <w:t>Part I</w:t>
      </w:r>
      <w:r w:rsidR="00D42E84">
        <w:rPr>
          <w:rFonts w:ascii="Georgia" w:hAnsi="Georgia"/>
          <w:b/>
          <w:caps/>
          <w:sz w:val="24"/>
          <w:szCs w:val="24"/>
        </w:rPr>
        <w:t xml:space="preserve">. </w:t>
      </w:r>
    </w:p>
    <w:p w:rsidR="005B572E" w:rsidRPr="001C7027" w:rsidRDefault="007D5B94" w:rsidP="001C7027">
      <w:pPr>
        <w:jc w:val="both"/>
        <w:rPr>
          <w:rFonts w:ascii="Georgia" w:hAnsi="Georgia"/>
          <w:b/>
          <w:caps/>
          <w:sz w:val="24"/>
          <w:szCs w:val="24"/>
          <w:u w:val="single"/>
        </w:rPr>
      </w:pPr>
      <w:r w:rsidRPr="001C7027">
        <w:rPr>
          <w:rFonts w:ascii="Georgia" w:hAnsi="Georgia"/>
          <w:b/>
          <w:caps/>
          <w:sz w:val="24"/>
          <w:szCs w:val="24"/>
          <w:u w:val="single"/>
        </w:rPr>
        <w:t>Purpose &amp; Objectives</w:t>
      </w:r>
    </w:p>
    <w:p w:rsidR="007D5B94" w:rsidRPr="001C7027" w:rsidRDefault="007D5B94" w:rsidP="001C7027">
      <w:pPr>
        <w:pStyle w:val="ListParagraph"/>
        <w:jc w:val="both"/>
        <w:rPr>
          <w:rFonts w:ascii="Georgia" w:hAnsi="Georgia"/>
          <w:b/>
          <w:sz w:val="24"/>
          <w:szCs w:val="24"/>
        </w:rPr>
      </w:pPr>
    </w:p>
    <w:p w:rsidR="004020E6" w:rsidRPr="001C7027" w:rsidRDefault="004020E6" w:rsidP="001C7027">
      <w:pPr>
        <w:pStyle w:val="NoSpacing"/>
        <w:spacing w:line="360" w:lineRule="auto"/>
        <w:ind w:firstLine="720"/>
        <w:jc w:val="both"/>
        <w:rPr>
          <w:rFonts w:ascii="Georgia" w:hAnsi="Georgia" w:cs="Arial"/>
          <w:sz w:val="24"/>
          <w:szCs w:val="24"/>
        </w:rPr>
      </w:pPr>
      <w:r w:rsidRPr="001C7027">
        <w:rPr>
          <w:rFonts w:ascii="Georgia" w:hAnsi="Georgia" w:cs="Arial"/>
          <w:sz w:val="24"/>
          <w:szCs w:val="24"/>
        </w:rPr>
        <w:t xml:space="preserve">Cochin Port Trust </w:t>
      </w:r>
      <w:r w:rsidR="00791F19" w:rsidRPr="001C7027">
        <w:rPr>
          <w:rFonts w:ascii="Georgia" w:hAnsi="Georgia" w:cs="Arial"/>
          <w:sz w:val="24"/>
          <w:szCs w:val="24"/>
        </w:rPr>
        <w:t>Hospital is</w:t>
      </w:r>
      <w:r w:rsidRPr="001C7027">
        <w:rPr>
          <w:rFonts w:ascii="Georgia" w:hAnsi="Georgia" w:cs="Arial"/>
          <w:sz w:val="24"/>
          <w:szCs w:val="24"/>
        </w:rPr>
        <w:t xml:space="preserve"> </w:t>
      </w:r>
      <w:r w:rsidR="00DA74EE" w:rsidRPr="001C7027">
        <w:rPr>
          <w:rFonts w:ascii="Georgia" w:hAnsi="Georgia" w:cs="Arial"/>
          <w:sz w:val="24"/>
          <w:szCs w:val="24"/>
        </w:rPr>
        <w:t>committed to</w:t>
      </w:r>
      <w:r w:rsidRPr="001C7027">
        <w:rPr>
          <w:rFonts w:ascii="Georgia" w:hAnsi="Georgia" w:cs="Arial"/>
          <w:sz w:val="24"/>
          <w:szCs w:val="24"/>
        </w:rPr>
        <w:t xml:space="preserve"> fair, open and competitive process</w:t>
      </w:r>
      <w:r w:rsidR="00040FD4">
        <w:rPr>
          <w:rFonts w:ascii="Georgia" w:hAnsi="Georgia" w:cs="Arial"/>
          <w:sz w:val="24"/>
          <w:szCs w:val="24"/>
        </w:rPr>
        <w:t>,</w:t>
      </w:r>
      <w:r w:rsidRPr="001C7027">
        <w:rPr>
          <w:rFonts w:ascii="Georgia" w:hAnsi="Georgia" w:cs="Arial"/>
          <w:sz w:val="24"/>
          <w:szCs w:val="24"/>
        </w:rPr>
        <w:t xml:space="preserve"> in the procurement of the </w:t>
      </w:r>
      <w:r w:rsidR="00DA74EE" w:rsidRPr="001C7027">
        <w:rPr>
          <w:rFonts w:ascii="Georgia" w:hAnsi="Georgia" w:cs="Arial"/>
          <w:sz w:val="24"/>
          <w:szCs w:val="24"/>
        </w:rPr>
        <w:t>hospital items</w:t>
      </w:r>
      <w:r w:rsidR="00362504" w:rsidRPr="001C7027">
        <w:rPr>
          <w:rFonts w:ascii="Georgia" w:hAnsi="Georgia" w:cs="Arial"/>
          <w:sz w:val="24"/>
          <w:szCs w:val="24"/>
        </w:rPr>
        <w:t xml:space="preserve"> of highest standard</w:t>
      </w:r>
      <w:r w:rsidRPr="001C7027">
        <w:rPr>
          <w:rFonts w:ascii="Georgia" w:hAnsi="Georgia" w:cs="Arial"/>
          <w:sz w:val="24"/>
          <w:szCs w:val="24"/>
        </w:rPr>
        <w:t xml:space="preserve">. The </w:t>
      </w:r>
      <w:r w:rsidR="00D42E84" w:rsidRPr="001C7027">
        <w:rPr>
          <w:rFonts w:ascii="Georgia" w:hAnsi="Georgia" w:cs="Arial"/>
          <w:sz w:val="24"/>
          <w:szCs w:val="24"/>
        </w:rPr>
        <w:t>purpose is</w:t>
      </w:r>
      <w:r w:rsidRPr="001C7027">
        <w:rPr>
          <w:rFonts w:ascii="Georgia" w:hAnsi="Georgia" w:cs="Arial"/>
          <w:sz w:val="24"/>
          <w:szCs w:val="24"/>
        </w:rPr>
        <w:t xml:space="preserve"> </w:t>
      </w:r>
      <w:r w:rsidR="00D42E84">
        <w:rPr>
          <w:rFonts w:ascii="Georgia" w:hAnsi="Georgia" w:cs="Arial"/>
          <w:sz w:val="24"/>
          <w:szCs w:val="24"/>
        </w:rPr>
        <w:t>to make available</w:t>
      </w:r>
      <w:r w:rsidR="00040FD4">
        <w:rPr>
          <w:rFonts w:ascii="Georgia" w:hAnsi="Georgia" w:cs="Arial"/>
          <w:sz w:val="24"/>
          <w:szCs w:val="24"/>
        </w:rPr>
        <w:t>,</w:t>
      </w:r>
      <w:r w:rsidR="00D42E84">
        <w:rPr>
          <w:rFonts w:ascii="Georgia" w:hAnsi="Georgia" w:cs="Arial"/>
          <w:sz w:val="24"/>
          <w:szCs w:val="24"/>
        </w:rPr>
        <w:t xml:space="preserve"> the health care of highest standard</w:t>
      </w:r>
      <w:r w:rsidR="00040FD4">
        <w:rPr>
          <w:rFonts w:ascii="Georgia" w:hAnsi="Georgia" w:cs="Arial"/>
          <w:sz w:val="24"/>
          <w:szCs w:val="24"/>
        </w:rPr>
        <w:t>,</w:t>
      </w:r>
      <w:r w:rsidR="00D42E84">
        <w:rPr>
          <w:rFonts w:ascii="Georgia" w:hAnsi="Georgia" w:cs="Arial"/>
          <w:sz w:val="24"/>
          <w:szCs w:val="24"/>
        </w:rPr>
        <w:t xml:space="preserve"> to its’ beneficiaries</w:t>
      </w:r>
      <w:r w:rsidR="00040FD4">
        <w:rPr>
          <w:rFonts w:ascii="Georgia" w:hAnsi="Georgia" w:cs="Arial"/>
          <w:sz w:val="24"/>
          <w:szCs w:val="24"/>
        </w:rPr>
        <w:t>,</w:t>
      </w:r>
      <w:r w:rsidR="00D42E84">
        <w:rPr>
          <w:rFonts w:ascii="Georgia" w:hAnsi="Georgia" w:cs="Arial"/>
          <w:sz w:val="24"/>
          <w:szCs w:val="24"/>
        </w:rPr>
        <w:t xml:space="preserve"> by providing </w:t>
      </w:r>
      <w:r w:rsidRPr="001C7027">
        <w:rPr>
          <w:rFonts w:ascii="Georgia" w:hAnsi="Georgia" w:cs="Arial"/>
          <w:sz w:val="24"/>
          <w:szCs w:val="24"/>
        </w:rPr>
        <w:t xml:space="preserve">medicines &amp; other related healthcare </w:t>
      </w:r>
      <w:r w:rsidR="00D42E84">
        <w:rPr>
          <w:rFonts w:ascii="Georgia" w:hAnsi="Georgia" w:cs="Arial"/>
          <w:sz w:val="24"/>
          <w:szCs w:val="24"/>
        </w:rPr>
        <w:t xml:space="preserve">products of </w:t>
      </w:r>
      <w:r w:rsidR="00362504" w:rsidRPr="001C7027">
        <w:rPr>
          <w:rFonts w:ascii="Georgia" w:hAnsi="Georgia" w:cs="Arial"/>
          <w:sz w:val="24"/>
          <w:szCs w:val="24"/>
        </w:rPr>
        <w:t xml:space="preserve">highest </w:t>
      </w:r>
      <w:r w:rsidRPr="001C7027">
        <w:rPr>
          <w:rFonts w:ascii="Georgia" w:hAnsi="Georgia" w:cs="Arial"/>
          <w:sz w:val="24"/>
          <w:szCs w:val="24"/>
        </w:rPr>
        <w:t>quality</w:t>
      </w:r>
      <w:r w:rsidR="00CD2CF2">
        <w:rPr>
          <w:rFonts w:ascii="Georgia" w:hAnsi="Georgia" w:cs="Arial"/>
          <w:sz w:val="24"/>
          <w:szCs w:val="24"/>
        </w:rPr>
        <w:t xml:space="preserve"> in a cost-effective manner. The selection of the manufacturers will be very stringent to maintain the quality objectives. The d</w:t>
      </w:r>
      <w:r w:rsidRPr="001C7027">
        <w:rPr>
          <w:rFonts w:ascii="Georgia" w:hAnsi="Georgia" w:cs="Arial"/>
          <w:sz w:val="24"/>
          <w:szCs w:val="24"/>
        </w:rPr>
        <w:t>rugs/other related c</w:t>
      </w:r>
      <w:r w:rsidR="0075349E" w:rsidRPr="001C7027">
        <w:rPr>
          <w:rFonts w:ascii="Georgia" w:hAnsi="Georgia" w:cs="Arial"/>
          <w:sz w:val="24"/>
          <w:szCs w:val="24"/>
        </w:rPr>
        <w:t xml:space="preserve">onsumables </w:t>
      </w:r>
      <w:r w:rsidR="00CD2CF2">
        <w:rPr>
          <w:rFonts w:ascii="Georgia" w:hAnsi="Georgia" w:cs="Arial"/>
          <w:sz w:val="24"/>
          <w:szCs w:val="24"/>
        </w:rPr>
        <w:t xml:space="preserve">will be stocked in adequate quantities. </w:t>
      </w:r>
      <w:r w:rsidRPr="001C7027">
        <w:rPr>
          <w:rFonts w:ascii="Georgia" w:hAnsi="Georgia" w:cs="Arial"/>
          <w:sz w:val="24"/>
          <w:szCs w:val="24"/>
        </w:rPr>
        <w:t>The Chief Medical officer Cochin Port Trust</w:t>
      </w:r>
      <w:r w:rsidR="00CD2CF2">
        <w:rPr>
          <w:rFonts w:ascii="Georgia" w:hAnsi="Georgia" w:cs="Arial"/>
          <w:sz w:val="24"/>
          <w:szCs w:val="24"/>
        </w:rPr>
        <w:t xml:space="preserve"> and the team of doctors will not leave any stone unturned to select, procure and stock the health care products for the benefit of the hospital users in a very transparent way.</w:t>
      </w:r>
    </w:p>
    <w:p w:rsidR="0073080E" w:rsidRPr="001C7027" w:rsidRDefault="0073080E" w:rsidP="001C7027">
      <w:pPr>
        <w:spacing w:line="360" w:lineRule="auto"/>
        <w:ind w:firstLine="720"/>
        <w:jc w:val="both"/>
        <w:rPr>
          <w:rFonts w:ascii="Georgia" w:hAnsi="Georgia" w:cs="Arial"/>
          <w:sz w:val="24"/>
          <w:szCs w:val="24"/>
        </w:rPr>
      </w:pPr>
      <w:r w:rsidRPr="001C7027">
        <w:rPr>
          <w:rFonts w:ascii="Georgia" w:hAnsi="Georgia" w:cs="Arial"/>
          <w:sz w:val="24"/>
          <w:szCs w:val="24"/>
        </w:rPr>
        <w:t>The “Procurement Manual” provides the essential information on Standard Operating Procedur</w:t>
      </w:r>
      <w:r w:rsidR="008F1AB1" w:rsidRPr="001C7027">
        <w:rPr>
          <w:rFonts w:ascii="Georgia" w:hAnsi="Georgia" w:cs="Arial"/>
          <w:sz w:val="24"/>
          <w:szCs w:val="24"/>
        </w:rPr>
        <w:t>e for facilitating procurement,</w:t>
      </w:r>
      <w:r w:rsidRPr="001C7027">
        <w:rPr>
          <w:rFonts w:ascii="Georgia" w:hAnsi="Georgia" w:cs="Arial"/>
          <w:sz w:val="24"/>
          <w:szCs w:val="24"/>
        </w:rPr>
        <w:t xml:space="preserve"> distribution and related operations in Cochin Port Trust Hospital. This document is intended to guide the manufacturers</w:t>
      </w:r>
      <w:r w:rsidR="00194567">
        <w:rPr>
          <w:rFonts w:ascii="Georgia" w:hAnsi="Georgia" w:cs="Arial"/>
          <w:sz w:val="24"/>
          <w:szCs w:val="24"/>
        </w:rPr>
        <w:t>/suppliers</w:t>
      </w:r>
      <w:r w:rsidRPr="001C7027">
        <w:rPr>
          <w:rFonts w:ascii="Georgia" w:hAnsi="Georgia" w:cs="Arial"/>
          <w:sz w:val="24"/>
          <w:szCs w:val="24"/>
        </w:rPr>
        <w:t xml:space="preserve"> directly involved in these activities. It also intends to help in understanding t</w:t>
      </w:r>
      <w:r w:rsidR="00D81B15">
        <w:rPr>
          <w:rFonts w:ascii="Georgia" w:hAnsi="Georgia" w:cs="Arial"/>
          <w:sz w:val="24"/>
          <w:szCs w:val="24"/>
        </w:rPr>
        <w:t xml:space="preserve">he procurement processes and </w:t>
      </w:r>
      <w:r w:rsidRPr="001C7027">
        <w:rPr>
          <w:rFonts w:ascii="Georgia" w:hAnsi="Georgia" w:cs="Arial"/>
          <w:sz w:val="24"/>
          <w:szCs w:val="24"/>
        </w:rPr>
        <w:t>achiev</w:t>
      </w:r>
      <w:r w:rsidR="00D81B15">
        <w:rPr>
          <w:rFonts w:ascii="Georgia" w:hAnsi="Georgia" w:cs="Arial"/>
          <w:sz w:val="24"/>
          <w:szCs w:val="24"/>
        </w:rPr>
        <w:t xml:space="preserve">ing the </w:t>
      </w:r>
      <w:r w:rsidRPr="001C7027">
        <w:rPr>
          <w:rFonts w:ascii="Georgia" w:hAnsi="Georgia" w:cs="Arial"/>
          <w:sz w:val="24"/>
          <w:szCs w:val="24"/>
        </w:rPr>
        <w:t xml:space="preserve">uniformity in </w:t>
      </w:r>
      <w:r w:rsidR="00D81B15">
        <w:rPr>
          <w:rFonts w:ascii="Georgia" w:hAnsi="Georgia" w:cs="Arial"/>
          <w:sz w:val="24"/>
          <w:szCs w:val="24"/>
        </w:rPr>
        <w:t>the operation that is</w:t>
      </w:r>
      <w:r w:rsidR="00194567">
        <w:rPr>
          <w:rFonts w:ascii="Georgia" w:hAnsi="Georgia" w:cs="Arial"/>
          <w:sz w:val="24"/>
          <w:szCs w:val="24"/>
        </w:rPr>
        <w:t xml:space="preserve"> to be</w:t>
      </w:r>
      <w:r w:rsidR="00D81B15">
        <w:rPr>
          <w:rFonts w:ascii="Georgia" w:hAnsi="Georgia" w:cs="Arial"/>
          <w:sz w:val="24"/>
          <w:szCs w:val="24"/>
        </w:rPr>
        <w:t xml:space="preserve"> followed by the </w:t>
      </w:r>
      <w:r w:rsidRPr="001C7027">
        <w:rPr>
          <w:rFonts w:ascii="Georgia" w:hAnsi="Georgia" w:cs="Arial"/>
          <w:sz w:val="24"/>
          <w:szCs w:val="24"/>
        </w:rPr>
        <w:t>Cochin Port Trust Hospital</w:t>
      </w:r>
      <w:r w:rsidR="001541E2" w:rsidRPr="001C7027">
        <w:rPr>
          <w:rFonts w:ascii="Georgia" w:hAnsi="Georgia" w:cs="Arial"/>
          <w:sz w:val="24"/>
          <w:szCs w:val="24"/>
        </w:rPr>
        <w:t>.</w:t>
      </w:r>
    </w:p>
    <w:p w:rsidR="001541E2" w:rsidRPr="001C7027" w:rsidRDefault="001541E2" w:rsidP="001C7027">
      <w:pPr>
        <w:spacing w:line="360" w:lineRule="auto"/>
        <w:ind w:firstLine="720"/>
        <w:jc w:val="both"/>
        <w:rPr>
          <w:rFonts w:ascii="Georgia" w:hAnsi="Georgia" w:cs="Arial"/>
          <w:sz w:val="24"/>
          <w:szCs w:val="24"/>
        </w:rPr>
      </w:pPr>
    </w:p>
    <w:p w:rsidR="001541E2" w:rsidRPr="001C7027" w:rsidRDefault="001541E2" w:rsidP="005D47AF">
      <w:pPr>
        <w:spacing w:line="360" w:lineRule="auto"/>
        <w:ind w:firstLine="720"/>
        <w:jc w:val="right"/>
        <w:rPr>
          <w:rFonts w:ascii="Georgia" w:hAnsi="Georgia" w:cs="Arial"/>
          <w:sz w:val="24"/>
          <w:szCs w:val="24"/>
        </w:rPr>
      </w:pPr>
      <w:r w:rsidRPr="001C7027">
        <w:rPr>
          <w:rFonts w:ascii="Georgia" w:hAnsi="Georgia" w:cs="Arial"/>
          <w:sz w:val="24"/>
          <w:szCs w:val="24"/>
        </w:rPr>
        <w:t>Chief Medical Officer</w:t>
      </w:r>
    </w:p>
    <w:p w:rsidR="001541E2" w:rsidRPr="001C7027" w:rsidRDefault="001541E2" w:rsidP="00B764C4">
      <w:pPr>
        <w:spacing w:line="360" w:lineRule="auto"/>
        <w:ind w:firstLine="720"/>
        <w:jc w:val="center"/>
        <w:rPr>
          <w:rFonts w:ascii="Georgia" w:hAnsi="Georgia"/>
          <w:sz w:val="24"/>
          <w:szCs w:val="24"/>
        </w:rPr>
      </w:pPr>
      <w:r w:rsidRPr="001C7027">
        <w:rPr>
          <w:rFonts w:ascii="Georgia" w:hAnsi="Georgia" w:cs="Arial"/>
          <w:sz w:val="24"/>
          <w:szCs w:val="24"/>
        </w:rPr>
        <w:t>******************</w:t>
      </w:r>
    </w:p>
    <w:p w:rsidR="005E4CE7" w:rsidRPr="001C7027" w:rsidRDefault="005E4CE7" w:rsidP="001C7027">
      <w:pPr>
        <w:jc w:val="both"/>
        <w:rPr>
          <w:rFonts w:ascii="Georgia" w:hAnsi="Georgia"/>
          <w:sz w:val="24"/>
          <w:szCs w:val="24"/>
          <w:u w:val="single"/>
        </w:rPr>
      </w:pPr>
    </w:p>
    <w:p w:rsidR="005E4CE7" w:rsidRDefault="005E4CE7" w:rsidP="001C7027">
      <w:pPr>
        <w:jc w:val="both"/>
        <w:rPr>
          <w:rFonts w:ascii="Georgia" w:hAnsi="Georgia"/>
          <w:sz w:val="24"/>
          <w:szCs w:val="24"/>
          <w:u w:val="single"/>
        </w:rPr>
      </w:pPr>
    </w:p>
    <w:p w:rsidR="005D47AF" w:rsidRDefault="005D47AF" w:rsidP="001C7027">
      <w:pPr>
        <w:jc w:val="both"/>
        <w:rPr>
          <w:rFonts w:ascii="Georgia" w:hAnsi="Georgia"/>
          <w:sz w:val="24"/>
          <w:szCs w:val="24"/>
          <w:u w:val="single"/>
        </w:rPr>
      </w:pPr>
    </w:p>
    <w:p w:rsidR="005D47AF" w:rsidRPr="001C7027" w:rsidRDefault="005D47AF" w:rsidP="001C7027">
      <w:pPr>
        <w:jc w:val="both"/>
        <w:rPr>
          <w:rFonts w:ascii="Georgia" w:hAnsi="Georgia"/>
          <w:sz w:val="24"/>
          <w:szCs w:val="24"/>
          <w:u w:val="single"/>
        </w:rPr>
      </w:pPr>
    </w:p>
    <w:p w:rsidR="005E4CE7" w:rsidRPr="001C7027" w:rsidRDefault="005E4CE7" w:rsidP="001C7027">
      <w:pPr>
        <w:jc w:val="both"/>
        <w:rPr>
          <w:rFonts w:ascii="Georgia" w:hAnsi="Georgia"/>
          <w:b/>
          <w:sz w:val="24"/>
          <w:szCs w:val="24"/>
          <w:u w:val="single"/>
        </w:rPr>
      </w:pPr>
      <w:r w:rsidRPr="001C7027">
        <w:rPr>
          <w:rFonts w:ascii="Georgia" w:hAnsi="Georgia"/>
          <w:b/>
          <w:sz w:val="24"/>
          <w:szCs w:val="24"/>
        </w:rPr>
        <w:t>PART II.</w:t>
      </w:r>
      <w:r w:rsidRPr="001C7027">
        <w:rPr>
          <w:rFonts w:ascii="Georgia" w:hAnsi="Georgia"/>
          <w:b/>
          <w:sz w:val="24"/>
          <w:szCs w:val="24"/>
        </w:rPr>
        <w:tab/>
      </w:r>
      <w:r w:rsidRPr="001C7027">
        <w:rPr>
          <w:rFonts w:ascii="Georgia" w:hAnsi="Georgia"/>
          <w:b/>
          <w:sz w:val="24"/>
          <w:szCs w:val="24"/>
          <w:u w:val="single"/>
        </w:rPr>
        <w:t>ABBREVIATIONS</w:t>
      </w:r>
    </w:p>
    <w:p w:rsidR="005E4CE7" w:rsidRPr="001C7027" w:rsidRDefault="005E4CE7" w:rsidP="001C7027">
      <w:pPr>
        <w:jc w:val="both"/>
        <w:rPr>
          <w:rFonts w:ascii="Georgia" w:hAnsi="Georgia"/>
          <w:sz w:val="24"/>
          <w:szCs w:val="24"/>
        </w:rPr>
      </w:pPr>
    </w:p>
    <w:p w:rsidR="005E4CE7" w:rsidRPr="001C7027" w:rsidRDefault="005E4CE7" w:rsidP="00584B5E">
      <w:pPr>
        <w:pStyle w:val="ListParagraph"/>
        <w:numPr>
          <w:ilvl w:val="0"/>
          <w:numId w:val="1"/>
        </w:numPr>
        <w:jc w:val="both"/>
        <w:rPr>
          <w:rFonts w:ascii="Georgia" w:hAnsi="Georgia" w:cs="Arial"/>
          <w:sz w:val="24"/>
          <w:szCs w:val="24"/>
        </w:rPr>
      </w:pPr>
      <w:r w:rsidRPr="001C7027">
        <w:rPr>
          <w:rFonts w:ascii="Georgia" w:hAnsi="Georgia" w:cs="Arial"/>
          <w:sz w:val="24"/>
          <w:szCs w:val="24"/>
        </w:rPr>
        <w:t>C</w:t>
      </w:r>
      <w:r w:rsidR="00194567">
        <w:rPr>
          <w:rFonts w:ascii="Georgia" w:hAnsi="Georgia" w:cs="Arial"/>
          <w:sz w:val="24"/>
          <w:szCs w:val="24"/>
        </w:rPr>
        <w:t>oP</w:t>
      </w:r>
      <w:r w:rsidRPr="001C7027">
        <w:rPr>
          <w:rFonts w:ascii="Georgia" w:hAnsi="Georgia" w:cs="Arial"/>
          <w:sz w:val="24"/>
          <w:szCs w:val="24"/>
        </w:rPr>
        <w:t>T</w:t>
      </w:r>
      <w:r w:rsidRPr="001C7027">
        <w:rPr>
          <w:rFonts w:ascii="Georgia" w:hAnsi="Georgia" w:cs="Arial"/>
          <w:sz w:val="24"/>
          <w:szCs w:val="24"/>
        </w:rPr>
        <w:tab/>
      </w:r>
      <w:r w:rsidRPr="001C7027">
        <w:rPr>
          <w:rFonts w:ascii="Georgia" w:hAnsi="Georgia" w:cs="Arial"/>
          <w:sz w:val="24"/>
          <w:szCs w:val="24"/>
        </w:rPr>
        <w:tab/>
      </w:r>
      <w:r w:rsidR="00194567">
        <w:rPr>
          <w:rFonts w:ascii="Georgia" w:hAnsi="Georgia" w:cs="Arial"/>
          <w:sz w:val="24"/>
          <w:szCs w:val="24"/>
        </w:rPr>
        <w:t xml:space="preserve">            </w:t>
      </w:r>
      <w:r w:rsidRPr="001C7027">
        <w:rPr>
          <w:rFonts w:ascii="Georgia" w:hAnsi="Georgia" w:cs="Arial"/>
          <w:sz w:val="24"/>
          <w:szCs w:val="24"/>
        </w:rPr>
        <w:t>COCHIN PORT TRUST</w:t>
      </w:r>
    </w:p>
    <w:p w:rsidR="005E4CE7" w:rsidRPr="001C7027" w:rsidRDefault="005E4CE7" w:rsidP="00584B5E">
      <w:pPr>
        <w:pStyle w:val="ListParagraph"/>
        <w:numPr>
          <w:ilvl w:val="0"/>
          <w:numId w:val="1"/>
        </w:numPr>
        <w:jc w:val="both"/>
        <w:rPr>
          <w:rFonts w:ascii="Georgia" w:hAnsi="Georgia" w:cs="Arial"/>
          <w:sz w:val="24"/>
          <w:szCs w:val="24"/>
        </w:rPr>
      </w:pPr>
      <w:r w:rsidRPr="001C7027">
        <w:rPr>
          <w:rFonts w:ascii="Georgia" w:hAnsi="Georgia" w:cs="Arial"/>
          <w:sz w:val="24"/>
          <w:szCs w:val="24"/>
        </w:rPr>
        <w:t>CMO</w:t>
      </w:r>
      <w:r w:rsidRPr="001C7027">
        <w:rPr>
          <w:rFonts w:ascii="Georgia" w:hAnsi="Georgia" w:cs="Arial"/>
          <w:sz w:val="24"/>
          <w:szCs w:val="24"/>
        </w:rPr>
        <w:tab/>
      </w:r>
      <w:r w:rsidRPr="001C7027">
        <w:rPr>
          <w:rFonts w:ascii="Georgia" w:hAnsi="Georgia" w:cs="Arial"/>
          <w:sz w:val="24"/>
          <w:szCs w:val="24"/>
        </w:rPr>
        <w:tab/>
      </w:r>
      <w:r w:rsidRPr="001C7027">
        <w:rPr>
          <w:rFonts w:ascii="Georgia" w:hAnsi="Georgia" w:cs="Arial"/>
          <w:sz w:val="24"/>
          <w:szCs w:val="24"/>
        </w:rPr>
        <w:tab/>
        <w:t>CHIEF MEDICAL OFFICER, COHIN PORT TRUST</w:t>
      </w:r>
    </w:p>
    <w:p w:rsidR="005E4CE7" w:rsidRPr="001C7027" w:rsidRDefault="005E4CE7" w:rsidP="00584B5E">
      <w:pPr>
        <w:pStyle w:val="ListParagraph"/>
        <w:numPr>
          <w:ilvl w:val="0"/>
          <w:numId w:val="1"/>
        </w:numPr>
        <w:jc w:val="both"/>
        <w:rPr>
          <w:rFonts w:ascii="Georgia" w:hAnsi="Georgia" w:cs="Arial"/>
          <w:sz w:val="24"/>
          <w:szCs w:val="24"/>
        </w:rPr>
      </w:pPr>
      <w:r w:rsidRPr="001C7027">
        <w:rPr>
          <w:rFonts w:ascii="Georgia" w:hAnsi="Georgia" w:cs="Arial"/>
          <w:sz w:val="24"/>
          <w:szCs w:val="24"/>
        </w:rPr>
        <w:t>SR.DCMO</w:t>
      </w:r>
      <w:r w:rsidRPr="001C7027">
        <w:rPr>
          <w:rFonts w:ascii="Georgia" w:hAnsi="Georgia" w:cs="Arial"/>
          <w:sz w:val="24"/>
          <w:szCs w:val="24"/>
        </w:rPr>
        <w:tab/>
      </w:r>
      <w:r w:rsidRPr="001C7027">
        <w:rPr>
          <w:rFonts w:ascii="Georgia" w:hAnsi="Georgia" w:cs="Arial"/>
          <w:sz w:val="24"/>
          <w:szCs w:val="24"/>
        </w:rPr>
        <w:tab/>
        <w:t xml:space="preserve">SENIOR DEPUTY CHIEF MEDICAL OFFICER, </w:t>
      </w:r>
    </w:p>
    <w:p w:rsidR="005E4CE7" w:rsidRPr="001C7027" w:rsidRDefault="005E4CE7" w:rsidP="001C7027">
      <w:pPr>
        <w:pStyle w:val="ListParagraph"/>
        <w:ind w:left="2160" w:firstLine="720"/>
        <w:jc w:val="both"/>
        <w:rPr>
          <w:rFonts w:ascii="Georgia" w:hAnsi="Georgia" w:cs="Arial"/>
          <w:sz w:val="24"/>
          <w:szCs w:val="24"/>
        </w:rPr>
      </w:pPr>
      <w:r w:rsidRPr="001C7027">
        <w:rPr>
          <w:rFonts w:ascii="Georgia" w:hAnsi="Georgia" w:cs="Arial"/>
          <w:sz w:val="24"/>
          <w:szCs w:val="24"/>
        </w:rPr>
        <w:t>COCHIN PORT TRUST</w:t>
      </w:r>
    </w:p>
    <w:p w:rsidR="005E4CE7" w:rsidRPr="001C7027" w:rsidRDefault="005E4CE7" w:rsidP="00584B5E">
      <w:pPr>
        <w:pStyle w:val="ListParagraph"/>
        <w:numPr>
          <w:ilvl w:val="0"/>
          <w:numId w:val="1"/>
        </w:numPr>
        <w:jc w:val="both"/>
        <w:rPr>
          <w:rFonts w:ascii="Georgia" w:hAnsi="Georgia" w:cs="Arial"/>
          <w:sz w:val="24"/>
          <w:szCs w:val="24"/>
        </w:rPr>
      </w:pPr>
      <w:r w:rsidRPr="001C7027">
        <w:rPr>
          <w:rFonts w:ascii="Georgia" w:hAnsi="Georgia" w:cs="Arial"/>
          <w:sz w:val="24"/>
          <w:szCs w:val="24"/>
        </w:rPr>
        <w:t>DCMO(GD)</w:t>
      </w:r>
      <w:r w:rsidRPr="001C7027">
        <w:rPr>
          <w:rFonts w:ascii="Georgia" w:hAnsi="Georgia" w:cs="Arial"/>
          <w:sz w:val="24"/>
          <w:szCs w:val="24"/>
        </w:rPr>
        <w:tab/>
      </w:r>
      <w:r w:rsidRPr="001C7027">
        <w:rPr>
          <w:rFonts w:ascii="Georgia" w:hAnsi="Georgia" w:cs="Arial"/>
          <w:sz w:val="24"/>
          <w:szCs w:val="24"/>
        </w:rPr>
        <w:tab/>
        <w:t xml:space="preserve">DEPUTY CHIEF MEDICAL OFFICER(GENERAL DUTY), </w:t>
      </w:r>
    </w:p>
    <w:p w:rsidR="005E4CE7" w:rsidRPr="001C7027" w:rsidRDefault="005E4CE7" w:rsidP="001C7027">
      <w:pPr>
        <w:pStyle w:val="ListParagraph"/>
        <w:ind w:left="2160" w:firstLine="720"/>
        <w:jc w:val="both"/>
        <w:rPr>
          <w:rFonts w:ascii="Georgia" w:hAnsi="Georgia" w:cs="Arial"/>
          <w:sz w:val="24"/>
          <w:szCs w:val="24"/>
        </w:rPr>
      </w:pPr>
      <w:r w:rsidRPr="001C7027">
        <w:rPr>
          <w:rFonts w:ascii="Georgia" w:hAnsi="Georgia" w:cs="Arial"/>
          <w:sz w:val="24"/>
          <w:szCs w:val="24"/>
        </w:rPr>
        <w:t>COCHIN PORT TRUST</w:t>
      </w:r>
    </w:p>
    <w:p w:rsidR="005E4CE7" w:rsidRPr="001C7027" w:rsidRDefault="005E4CE7" w:rsidP="00584B5E">
      <w:pPr>
        <w:pStyle w:val="ListParagraph"/>
        <w:numPr>
          <w:ilvl w:val="0"/>
          <w:numId w:val="1"/>
        </w:numPr>
        <w:jc w:val="both"/>
        <w:rPr>
          <w:rFonts w:ascii="Georgia" w:hAnsi="Georgia" w:cs="Arial"/>
          <w:sz w:val="24"/>
          <w:szCs w:val="24"/>
        </w:rPr>
      </w:pPr>
      <w:r w:rsidRPr="001C7027">
        <w:rPr>
          <w:rFonts w:ascii="Georgia" w:hAnsi="Georgia" w:cs="Arial"/>
          <w:sz w:val="24"/>
          <w:szCs w:val="24"/>
        </w:rPr>
        <w:t>DCMO(SPL)</w:t>
      </w:r>
      <w:r w:rsidRPr="001C7027">
        <w:rPr>
          <w:rFonts w:ascii="Georgia" w:hAnsi="Georgia" w:cs="Arial"/>
          <w:sz w:val="24"/>
          <w:szCs w:val="24"/>
        </w:rPr>
        <w:tab/>
      </w:r>
      <w:r w:rsidRPr="001C7027">
        <w:rPr>
          <w:rFonts w:ascii="Georgia" w:hAnsi="Georgia" w:cs="Arial"/>
          <w:sz w:val="24"/>
          <w:szCs w:val="24"/>
        </w:rPr>
        <w:tab/>
        <w:t xml:space="preserve">DEPUTY CHIEF MEDICAL OFFICER (SPECIALIST), </w:t>
      </w:r>
    </w:p>
    <w:p w:rsidR="005E4CE7" w:rsidRPr="001C7027" w:rsidRDefault="005E4CE7" w:rsidP="001C7027">
      <w:pPr>
        <w:pStyle w:val="ListParagraph"/>
        <w:ind w:left="2160" w:firstLine="720"/>
        <w:jc w:val="both"/>
        <w:rPr>
          <w:rFonts w:ascii="Georgia" w:hAnsi="Georgia" w:cs="Arial"/>
          <w:sz w:val="24"/>
          <w:szCs w:val="24"/>
        </w:rPr>
      </w:pPr>
      <w:r w:rsidRPr="001C7027">
        <w:rPr>
          <w:rFonts w:ascii="Georgia" w:hAnsi="Georgia" w:cs="Arial"/>
          <w:sz w:val="24"/>
          <w:szCs w:val="24"/>
        </w:rPr>
        <w:t>COCHIN PORT TRUST</w:t>
      </w:r>
    </w:p>
    <w:p w:rsidR="005E4CE7" w:rsidRPr="001C7027" w:rsidRDefault="005E4CE7" w:rsidP="00584B5E">
      <w:pPr>
        <w:pStyle w:val="ListParagraph"/>
        <w:numPr>
          <w:ilvl w:val="0"/>
          <w:numId w:val="1"/>
        </w:numPr>
        <w:jc w:val="both"/>
        <w:rPr>
          <w:rFonts w:ascii="Georgia" w:hAnsi="Georgia" w:cs="Arial"/>
          <w:sz w:val="24"/>
          <w:szCs w:val="24"/>
        </w:rPr>
      </w:pPr>
      <w:r w:rsidRPr="001C7027">
        <w:rPr>
          <w:rFonts w:ascii="Georgia" w:hAnsi="Georgia" w:cs="Arial"/>
          <w:sz w:val="24"/>
          <w:szCs w:val="24"/>
        </w:rPr>
        <w:t>SR.M.O(SPL)</w:t>
      </w:r>
      <w:r w:rsidRPr="001C7027">
        <w:rPr>
          <w:rFonts w:ascii="Georgia" w:hAnsi="Georgia" w:cs="Arial"/>
          <w:sz w:val="24"/>
          <w:szCs w:val="24"/>
        </w:rPr>
        <w:tab/>
      </w:r>
      <w:r w:rsidRPr="001C7027">
        <w:rPr>
          <w:rFonts w:ascii="Georgia" w:hAnsi="Georgia" w:cs="Arial"/>
          <w:sz w:val="24"/>
          <w:szCs w:val="24"/>
        </w:rPr>
        <w:tab/>
        <w:t xml:space="preserve">SENIOR MEDICAL OFFICER (SPECIALIST), </w:t>
      </w:r>
    </w:p>
    <w:p w:rsidR="005E4CE7" w:rsidRPr="001C7027" w:rsidRDefault="005E4CE7" w:rsidP="001C7027">
      <w:pPr>
        <w:pStyle w:val="ListParagraph"/>
        <w:ind w:left="2160" w:firstLine="720"/>
        <w:jc w:val="both"/>
        <w:rPr>
          <w:rFonts w:ascii="Georgia" w:hAnsi="Georgia" w:cs="Arial"/>
          <w:sz w:val="24"/>
          <w:szCs w:val="24"/>
        </w:rPr>
      </w:pPr>
      <w:r w:rsidRPr="001C7027">
        <w:rPr>
          <w:rFonts w:ascii="Georgia" w:hAnsi="Georgia" w:cs="Arial"/>
          <w:sz w:val="24"/>
          <w:szCs w:val="24"/>
        </w:rPr>
        <w:t>COCHIN PORT TRUST</w:t>
      </w:r>
    </w:p>
    <w:p w:rsidR="005E4CE7" w:rsidRPr="001C7027" w:rsidRDefault="005E4CE7" w:rsidP="00584B5E">
      <w:pPr>
        <w:pStyle w:val="ListParagraph"/>
        <w:numPr>
          <w:ilvl w:val="0"/>
          <w:numId w:val="1"/>
        </w:numPr>
        <w:jc w:val="both"/>
        <w:rPr>
          <w:rFonts w:ascii="Georgia" w:hAnsi="Georgia" w:cs="Arial"/>
          <w:sz w:val="24"/>
          <w:szCs w:val="24"/>
        </w:rPr>
      </w:pPr>
      <w:r w:rsidRPr="001C7027">
        <w:rPr>
          <w:rFonts w:ascii="Georgia" w:hAnsi="Georgia" w:cs="Arial"/>
          <w:sz w:val="24"/>
          <w:szCs w:val="24"/>
        </w:rPr>
        <w:t>SR.M.O(GD)</w:t>
      </w:r>
      <w:r w:rsidRPr="001C7027">
        <w:rPr>
          <w:rFonts w:ascii="Georgia" w:hAnsi="Georgia" w:cs="Arial"/>
          <w:sz w:val="24"/>
          <w:szCs w:val="24"/>
        </w:rPr>
        <w:tab/>
      </w:r>
      <w:r w:rsidRPr="001C7027">
        <w:rPr>
          <w:rFonts w:ascii="Georgia" w:hAnsi="Georgia" w:cs="Arial"/>
          <w:sz w:val="24"/>
          <w:szCs w:val="24"/>
        </w:rPr>
        <w:tab/>
        <w:t xml:space="preserve">SENIOR MEDICAL OFFICER (GENERAL DUTY), </w:t>
      </w:r>
    </w:p>
    <w:p w:rsidR="005E4CE7" w:rsidRPr="001C7027" w:rsidRDefault="005E4CE7" w:rsidP="001C7027">
      <w:pPr>
        <w:pStyle w:val="ListParagraph"/>
        <w:ind w:left="2160" w:firstLine="720"/>
        <w:jc w:val="both"/>
        <w:rPr>
          <w:rFonts w:ascii="Georgia" w:hAnsi="Georgia" w:cs="Arial"/>
          <w:sz w:val="24"/>
          <w:szCs w:val="24"/>
        </w:rPr>
      </w:pPr>
      <w:r w:rsidRPr="001C7027">
        <w:rPr>
          <w:rFonts w:ascii="Georgia" w:hAnsi="Georgia" w:cs="Arial"/>
          <w:sz w:val="24"/>
          <w:szCs w:val="24"/>
        </w:rPr>
        <w:t>COCHIN PORT TRUST</w:t>
      </w:r>
    </w:p>
    <w:p w:rsidR="005E4CE7" w:rsidRPr="001C7027" w:rsidRDefault="005E4CE7" w:rsidP="00584B5E">
      <w:pPr>
        <w:pStyle w:val="ListParagraph"/>
        <w:numPr>
          <w:ilvl w:val="0"/>
          <w:numId w:val="1"/>
        </w:numPr>
        <w:jc w:val="both"/>
        <w:rPr>
          <w:rFonts w:ascii="Georgia" w:hAnsi="Georgia" w:cs="Arial"/>
          <w:sz w:val="24"/>
          <w:szCs w:val="24"/>
        </w:rPr>
      </w:pPr>
      <w:r w:rsidRPr="001C7027">
        <w:rPr>
          <w:rFonts w:ascii="Georgia" w:hAnsi="Georgia" w:cs="Arial"/>
          <w:sz w:val="24"/>
          <w:szCs w:val="24"/>
        </w:rPr>
        <w:t>MO</w:t>
      </w:r>
      <w:r w:rsidRPr="001C7027">
        <w:rPr>
          <w:rFonts w:ascii="Georgia" w:hAnsi="Georgia" w:cs="Arial"/>
          <w:sz w:val="24"/>
          <w:szCs w:val="24"/>
        </w:rPr>
        <w:tab/>
      </w:r>
      <w:r w:rsidRPr="001C7027">
        <w:rPr>
          <w:rFonts w:ascii="Georgia" w:hAnsi="Georgia" w:cs="Arial"/>
          <w:sz w:val="24"/>
          <w:szCs w:val="24"/>
        </w:rPr>
        <w:tab/>
      </w:r>
      <w:r w:rsidRPr="001C7027">
        <w:rPr>
          <w:rFonts w:ascii="Georgia" w:hAnsi="Georgia" w:cs="Arial"/>
          <w:sz w:val="24"/>
          <w:szCs w:val="24"/>
        </w:rPr>
        <w:tab/>
        <w:t>MEDICAL OFFICER, COCHIN PORT TRUST</w:t>
      </w:r>
    </w:p>
    <w:p w:rsidR="005E4CE7" w:rsidRPr="001C7027" w:rsidRDefault="005E4CE7" w:rsidP="00584B5E">
      <w:pPr>
        <w:pStyle w:val="ListParagraph"/>
        <w:numPr>
          <w:ilvl w:val="0"/>
          <w:numId w:val="1"/>
        </w:numPr>
        <w:jc w:val="both"/>
        <w:rPr>
          <w:rFonts w:ascii="Georgia" w:hAnsi="Georgia" w:cs="Arial"/>
          <w:sz w:val="24"/>
          <w:szCs w:val="24"/>
        </w:rPr>
      </w:pPr>
      <w:r w:rsidRPr="001C7027">
        <w:rPr>
          <w:rFonts w:ascii="Georgia" w:hAnsi="Georgia" w:cs="Arial"/>
          <w:sz w:val="24"/>
          <w:szCs w:val="24"/>
        </w:rPr>
        <w:t>SK</w:t>
      </w:r>
      <w:r w:rsidRPr="001C7027">
        <w:rPr>
          <w:rFonts w:ascii="Georgia" w:hAnsi="Georgia" w:cs="Arial"/>
          <w:sz w:val="24"/>
          <w:szCs w:val="24"/>
        </w:rPr>
        <w:tab/>
      </w:r>
      <w:r w:rsidRPr="001C7027">
        <w:rPr>
          <w:rFonts w:ascii="Georgia" w:hAnsi="Georgia" w:cs="Arial"/>
          <w:sz w:val="24"/>
          <w:szCs w:val="24"/>
        </w:rPr>
        <w:tab/>
      </w:r>
      <w:r w:rsidRPr="001C7027">
        <w:rPr>
          <w:rFonts w:ascii="Georgia" w:hAnsi="Georgia" w:cs="Arial"/>
          <w:sz w:val="24"/>
          <w:szCs w:val="24"/>
        </w:rPr>
        <w:tab/>
        <w:t>STORE KEEPER, MEDICAL DEPARTMENT,</w:t>
      </w:r>
    </w:p>
    <w:p w:rsidR="005E4CE7" w:rsidRDefault="005E4CE7" w:rsidP="001C7027">
      <w:pPr>
        <w:pStyle w:val="ListParagraph"/>
        <w:ind w:left="2160" w:firstLine="720"/>
        <w:jc w:val="both"/>
        <w:rPr>
          <w:rFonts w:ascii="Georgia" w:hAnsi="Georgia" w:cs="Arial"/>
          <w:sz w:val="24"/>
          <w:szCs w:val="24"/>
        </w:rPr>
      </w:pPr>
      <w:r w:rsidRPr="001C7027">
        <w:rPr>
          <w:rFonts w:ascii="Georgia" w:hAnsi="Georgia" w:cs="Arial"/>
          <w:sz w:val="24"/>
          <w:szCs w:val="24"/>
        </w:rPr>
        <w:t>COCHIN PORT TRUST</w:t>
      </w:r>
    </w:p>
    <w:p w:rsidR="003E639B" w:rsidRDefault="003E639B" w:rsidP="00584B5E">
      <w:pPr>
        <w:pStyle w:val="ListParagraph"/>
        <w:numPr>
          <w:ilvl w:val="0"/>
          <w:numId w:val="1"/>
        </w:numPr>
        <w:jc w:val="both"/>
        <w:rPr>
          <w:rFonts w:ascii="Georgia" w:hAnsi="Georgia" w:cs="Arial"/>
          <w:sz w:val="24"/>
          <w:szCs w:val="24"/>
        </w:rPr>
      </w:pPr>
      <w:r>
        <w:rPr>
          <w:rFonts w:ascii="Georgia" w:hAnsi="Georgia" w:cs="Arial"/>
          <w:sz w:val="24"/>
          <w:szCs w:val="24"/>
        </w:rPr>
        <w:t>ASK</w:t>
      </w:r>
      <w:r>
        <w:rPr>
          <w:rFonts w:ascii="Georgia" w:hAnsi="Georgia" w:cs="Arial"/>
          <w:sz w:val="24"/>
          <w:szCs w:val="24"/>
        </w:rPr>
        <w:tab/>
      </w:r>
      <w:r>
        <w:rPr>
          <w:rFonts w:ascii="Georgia" w:hAnsi="Georgia" w:cs="Arial"/>
          <w:sz w:val="24"/>
          <w:szCs w:val="24"/>
        </w:rPr>
        <w:tab/>
      </w:r>
      <w:r>
        <w:rPr>
          <w:rFonts w:ascii="Georgia" w:hAnsi="Georgia" w:cs="Arial"/>
          <w:sz w:val="24"/>
          <w:szCs w:val="24"/>
        </w:rPr>
        <w:tab/>
        <w:t>ASSISTANT STORE KEEPER, MEDICAL DEPARTMENT</w:t>
      </w:r>
    </w:p>
    <w:p w:rsidR="003E639B" w:rsidRPr="003E639B" w:rsidRDefault="00B913D5" w:rsidP="00B913D5">
      <w:pPr>
        <w:pStyle w:val="ListParagraph"/>
        <w:ind w:left="2880"/>
        <w:jc w:val="both"/>
        <w:rPr>
          <w:rFonts w:ascii="Georgia" w:hAnsi="Georgia" w:cs="Arial"/>
          <w:sz w:val="24"/>
          <w:szCs w:val="24"/>
        </w:rPr>
      </w:pPr>
      <w:r>
        <w:rPr>
          <w:rFonts w:ascii="Georgia" w:hAnsi="Georgia" w:cs="Arial"/>
          <w:sz w:val="24"/>
          <w:szCs w:val="24"/>
        </w:rPr>
        <w:t>COCHIN PORT TRUST</w:t>
      </w:r>
    </w:p>
    <w:p w:rsidR="005E4CE7" w:rsidRPr="001C7027" w:rsidRDefault="005E4CE7" w:rsidP="00584B5E">
      <w:pPr>
        <w:pStyle w:val="ListParagraph"/>
        <w:numPr>
          <w:ilvl w:val="0"/>
          <w:numId w:val="1"/>
        </w:numPr>
        <w:jc w:val="both"/>
        <w:rPr>
          <w:rFonts w:ascii="Georgia" w:hAnsi="Georgia" w:cs="Arial"/>
          <w:sz w:val="24"/>
          <w:szCs w:val="24"/>
        </w:rPr>
      </w:pPr>
      <w:r w:rsidRPr="001C7027">
        <w:rPr>
          <w:rFonts w:ascii="Georgia" w:hAnsi="Georgia" w:cs="Arial"/>
          <w:sz w:val="24"/>
          <w:szCs w:val="24"/>
        </w:rPr>
        <w:t>STORE</w:t>
      </w:r>
      <w:r w:rsidRPr="001C7027">
        <w:rPr>
          <w:rFonts w:ascii="Georgia" w:hAnsi="Georgia" w:cs="Arial"/>
          <w:sz w:val="24"/>
          <w:szCs w:val="24"/>
        </w:rPr>
        <w:tab/>
      </w:r>
      <w:r w:rsidRPr="001C7027">
        <w:rPr>
          <w:rFonts w:ascii="Georgia" w:hAnsi="Georgia" w:cs="Arial"/>
          <w:sz w:val="24"/>
          <w:szCs w:val="24"/>
        </w:rPr>
        <w:tab/>
        <w:t>MEDICAL STORE, COCHIN PORT TRUST HOSPITAL</w:t>
      </w:r>
    </w:p>
    <w:p w:rsidR="005E4CE7" w:rsidRPr="001C7027" w:rsidRDefault="005E4CE7" w:rsidP="00584B5E">
      <w:pPr>
        <w:pStyle w:val="ListParagraph"/>
        <w:numPr>
          <w:ilvl w:val="0"/>
          <w:numId w:val="1"/>
        </w:numPr>
        <w:jc w:val="both"/>
        <w:rPr>
          <w:rFonts w:ascii="Georgia" w:hAnsi="Georgia" w:cs="Arial"/>
          <w:sz w:val="24"/>
          <w:szCs w:val="24"/>
        </w:rPr>
      </w:pPr>
      <w:r w:rsidRPr="001C7027">
        <w:rPr>
          <w:rFonts w:ascii="Georgia" w:hAnsi="Georgia" w:cs="Arial"/>
          <w:sz w:val="24"/>
          <w:szCs w:val="24"/>
        </w:rPr>
        <w:t>LAB</w:t>
      </w:r>
      <w:r w:rsidRPr="001C7027">
        <w:rPr>
          <w:rFonts w:ascii="Georgia" w:hAnsi="Georgia" w:cs="Arial"/>
          <w:sz w:val="24"/>
          <w:szCs w:val="24"/>
        </w:rPr>
        <w:tab/>
      </w:r>
      <w:r w:rsidRPr="001C7027">
        <w:rPr>
          <w:rFonts w:ascii="Georgia" w:hAnsi="Georgia" w:cs="Arial"/>
          <w:sz w:val="24"/>
          <w:szCs w:val="24"/>
        </w:rPr>
        <w:tab/>
      </w:r>
      <w:r w:rsidRPr="001C7027">
        <w:rPr>
          <w:rFonts w:ascii="Georgia" w:hAnsi="Georgia" w:cs="Arial"/>
          <w:sz w:val="24"/>
          <w:szCs w:val="24"/>
        </w:rPr>
        <w:tab/>
        <w:t>HOSPITAL LABORATORY</w:t>
      </w:r>
    </w:p>
    <w:p w:rsidR="005E4CE7" w:rsidRPr="001C7027" w:rsidRDefault="005E4CE7" w:rsidP="00584B5E">
      <w:pPr>
        <w:pStyle w:val="ListParagraph"/>
        <w:numPr>
          <w:ilvl w:val="0"/>
          <w:numId w:val="1"/>
        </w:numPr>
        <w:jc w:val="both"/>
        <w:rPr>
          <w:rFonts w:ascii="Georgia" w:hAnsi="Georgia" w:cs="Arial"/>
          <w:sz w:val="24"/>
          <w:szCs w:val="24"/>
        </w:rPr>
      </w:pPr>
      <w:r w:rsidRPr="001C7027">
        <w:rPr>
          <w:rFonts w:ascii="Georgia" w:hAnsi="Georgia" w:cs="Arial"/>
          <w:sz w:val="24"/>
          <w:szCs w:val="24"/>
        </w:rPr>
        <w:t>FY</w:t>
      </w:r>
      <w:r w:rsidRPr="001C7027">
        <w:rPr>
          <w:rFonts w:ascii="Georgia" w:hAnsi="Georgia" w:cs="Arial"/>
          <w:sz w:val="24"/>
          <w:szCs w:val="24"/>
        </w:rPr>
        <w:tab/>
      </w:r>
      <w:r w:rsidRPr="001C7027">
        <w:rPr>
          <w:rFonts w:ascii="Georgia" w:hAnsi="Georgia" w:cs="Arial"/>
          <w:sz w:val="24"/>
          <w:szCs w:val="24"/>
        </w:rPr>
        <w:tab/>
      </w:r>
      <w:r w:rsidRPr="001C7027">
        <w:rPr>
          <w:rFonts w:ascii="Georgia" w:hAnsi="Georgia" w:cs="Arial"/>
          <w:sz w:val="24"/>
          <w:szCs w:val="24"/>
        </w:rPr>
        <w:tab/>
        <w:t>FINANCIAL YEAR</w:t>
      </w:r>
    </w:p>
    <w:p w:rsidR="005E4CE7" w:rsidRPr="001C7027" w:rsidRDefault="005E4CE7" w:rsidP="00584B5E">
      <w:pPr>
        <w:pStyle w:val="ListParagraph"/>
        <w:numPr>
          <w:ilvl w:val="0"/>
          <w:numId w:val="1"/>
        </w:numPr>
        <w:jc w:val="both"/>
        <w:rPr>
          <w:rFonts w:ascii="Georgia" w:hAnsi="Georgia" w:cs="Arial"/>
          <w:sz w:val="24"/>
          <w:szCs w:val="24"/>
        </w:rPr>
      </w:pPr>
      <w:r w:rsidRPr="001C7027">
        <w:rPr>
          <w:rFonts w:ascii="Georgia" w:hAnsi="Georgia" w:cs="Arial"/>
          <w:sz w:val="24"/>
          <w:szCs w:val="24"/>
        </w:rPr>
        <w:t>SR.DY.MM</w:t>
      </w:r>
      <w:r w:rsidRPr="001C7027">
        <w:rPr>
          <w:rFonts w:ascii="Georgia" w:hAnsi="Georgia" w:cs="Arial"/>
          <w:sz w:val="24"/>
          <w:szCs w:val="24"/>
        </w:rPr>
        <w:tab/>
      </w:r>
      <w:r w:rsidRPr="001C7027">
        <w:rPr>
          <w:rFonts w:ascii="Georgia" w:hAnsi="Georgia" w:cs="Arial"/>
          <w:sz w:val="24"/>
          <w:szCs w:val="24"/>
        </w:rPr>
        <w:tab/>
        <w:t xml:space="preserve">SENIOR DEPUTY MATERIALS MANAGER, </w:t>
      </w:r>
    </w:p>
    <w:p w:rsidR="005E4CE7" w:rsidRPr="001C7027" w:rsidRDefault="005E4CE7" w:rsidP="001C7027">
      <w:pPr>
        <w:pStyle w:val="ListParagraph"/>
        <w:ind w:left="2160" w:firstLine="720"/>
        <w:jc w:val="both"/>
        <w:rPr>
          <w:rFonts w:ascii="Georgia" w:hAnsi="Georgia" w:cs="Arial"/>
          <w:sz w:val="24"/>
          <w:szCs w:val="24"/>
        </w:rPr>
      </w:pPr>
      <w:r w:rsidRPr="001C7027">
        <w:rPr>
          <w:rFonts w:ascii="Georgia" w:hAnsi="Georgia" w:cs="Arial"/>
          <w:sz w:val="24"/>
          <w:szCs w:val="24"/>
        </w:rPr>
        <w:t>COCHIN PORT TRUST</w:t>
      </w:r>
      <w:r w:rsidRPr="001C7027">
        <w:rPr>
          <w:rFonts w:ascii="Georgia" w:hAnsi="Georgia" w:cs="Arial"/>
          <w:sz w:val="24"/>
          <w:szCs w:val="24"/>
        </w:rPr>
        <w:tab/>
      </w:r>
    </w:p>
    <w:p w:rsidR="005E4CE7" w:rsidRPr="001C7027" w:rsidRDefault="005E4CE7" w:rsidP="00584B5E">
      <w:pPr>
        <w:pStyle w:val="ListParagraph"/>
        <w:numPr>
          <w:ilvl w:val="0"/>
          <w:numId w:val="1"/>
        </w:numPr>
        <w:jc w:val="both"/>
        <w:rPr>
          <w:rFonts w:ascii="Georgia" w:hAnsi="Georgia" w:cs="Arial"/>
          <w:sz w:val="24"/>
          <w:szCs w:val="24"/>
        </w:rPr>
      </w:pPr>
      <w:r w:rsidRPr="001C7027">
        <w:rPr>
          <w:rFonts w:ascii="Georgia" w:hAnsi="Georgia" w:cs="Arial"/>
          <w:sz w:val="24"/>
          <w:szCs w:val="24"/>
        </w:rPr>
        <w:t>FA &amp; CAO</w:t>
      </w:r>
      <w:r w:rsidRPr="001C7027">
        <w:rPr>
          <w:rFonts w:ascii="Georgia" w:hAnsi="Georgia" w:cs="Arial"/>
          <w:sz w:val="24"/>
          <w:szCs w:val="24"/>
        </w:rPr>
        <w:tab/>
      </w:r>
      <w:r w:rsidRPr="001C7027">
        <w:rPr>
          <w:rFonts w:ascii="Georgia" w:hAnsi="Georgia" w:cs="Arial"/>
          <w:sz w:val="24"/>
          <w:szCs w:val="24"/>
        </w:rPr>
        <w:tab/>
        <w:t xml:space="preserve">FINANCIAL ADVISOR &amp; CHIEF ACCOUNTS </w:t>
      </w:r>
    </w:p>
    <w:p w:rsidR="005E4CE7" w:rsidRPr="001C7027" w:rsidRDefault="005E4CE7" w:rsidP="001C7027">
      <w:pPr>
        <w:pStyle w:val="ListParagraph"/>
        <w:jc w:val="both"/>
        <w:rPr>
          <w:rFonts w:ascii="Georgia" w:hAnsi="Georgia" w:cs="Arial"/>
          <w:sz w:val="24"/>
          <w:szCs w:val="24"/>
        </w:rPr>
      </w:pPr>
      <w:r w:rsidRPr="001C7027">
        <w:rPr>
          <w:rFonts w:ascii="Georgia" w:hAnsi="Georgia" w:cs="Arial"/>
          <w:sz w:val="24"/>
          <w:szCs w:val="24"/>
        </w:rPr>
        <w:tab/>
      </w:r>
      <w:r w:rsidRPr="001C7027">
        <w:rPr>
          <w:rFonts w:ascii="Georgia" w:hAnsi="Georgia" w:cs="Arial"/>
          <w:sz w:val="24"/>
          <w:szCs w:val="24"/>
        </w:rPr>
        <w:tab/>
      </w:r>
      <w:r w:rsidRPr="001C7027">
        <w:rPr>
          <w:rFonts w:ascii="Georgia" w:hAnsi="Georgia" w:cs="Arial"/>
          <w:sz w:val="24"/>
          <w:szCs w:val="24"/>
        </w:rPr>
        <w:tab/>
        <w:t>OFFICER, COCHIN PORT TRUST</w:t>
      </w:r>
    </w:p>
    <w:p w:rsidR="005E4CE7" w:rsidRPr="001C7027" w:rsidRDefault="005E4CE7" w:rsidP="00584B5E">
      <w:pPr>
        <w:pStyle w:val="ListParagraph"/>
        <w:numPr>
          <w:ilvl w:val="0"/>
          <w:numId w:val="1"/>
        </w:numPr>
        <w:jc w:val="both"/>
        <w:rPr>
          <w:rFonts w:ascii="Georgia" w:hAnsi="Georgia" w:cs="Arial"/>
          <w:sz w:val="24"/>
          <w:szCs w:val="24"/>
        </w:rPr>
      </w:pPr>
      <w:r w:rsidRPr="001C7027">
        <w:rPr>
          <w:rFonts w:ascii="Georgia" w:hAnsi="Georgia" w:cs="Arial"/>
          <w:sz w:val="24"/>
          <w:szCs w:val="24"/>
        </w:rPr>
        <w:t>CME</w:t>
      </w:r>
      <w:r w:rsidRPr="001C7027">
        <w:rPr>
          <w:rFonts w:ascii="Georgia" w:hAnsi="Georgia" w:cs="Arial"/>
          <w:sz w:val="24"/>
          <w:szCs w:val="24"/>
        </w:rPr>
        <w:tab/>
      </w:r>
      <w:r w:rsidRPr="001C7027">
        <w:rPr>
          <w:rFonts w:ascii="Georgia" w:hAnsi="Georgia" w:cs="Arial"/>
          <w:sz w:val="24"/>
          <w:szCs w:val="24"/>
        </w:rPr>
        <w:tab/>
      </w:r>
      <w:r w:rsidRPr="001C7027">
        <w:rPr>
          <w:rFonts w:ascii="Georgia" w:hAnsi="Georgia" w:cs="Arial"/>
          <w:sz w:val="24"/>
          <w:szCs w:val="24"/>
        </w:rPr>
        <w:tab/>
        <w:t>CHIEF MECHANICAL ENGINEER, COCHIN PORT TRUST</w:t>
      </w:r>
    </w:p>
    <w:p w:rsidR="005E4CE7" w:rsidRPr="001C7027" w:rsidRDefault="005E4CE7" w:rsidP="00584B5E">
      <w:pPr>
        <w:pStyle w:val="ListParagraph"/>
        <w:numPr>
          <w:ilvl w:val="0"/>
          <w:numId w:val="1"/>
        </w:numPr>
        <w:jc w:val="both"/>
        <w:rPr>
          <w:rFonts w:ascii="Georgia" w:hAnsi="Georgia" w:cs="Arial"/>
          <w:sz w:val="24"/>
          <w:szCs w:val="24"/>
        </w:rPr>
      </w:pPr>
      <w:r w:rsidRPr="001C7027">
        <w:rPr>
          <w:rFonts w:ascii="Georgia" w:hAnsi="Georgia" w:cs="Arial"/>
          <w:sz w:val="24"/>
          <w:szCs w:val="24"/>
        </w:rPr>
        <w:t>HMS</w:t>
      </w:r>
      <w:r w:rsidR="00FD2F5D">
        <w:rPr>
          <w:rFonts w:ascii="Georgia" w:hAnsi="Georgia" w:cs="Arial"/>
          <w:sz w:val="24"/>
          <w:szCs w:val="24"/>
        </w:rPr>
        <w:tab/>
      </w:r>
      <w:r w:rsidR="00FD2F5D">
        <w:rPr>
          <w:rFonts w:ascii="Georgia" w:hAnsi="Georgia" w:cs="Arial"/>
          <w:sz w:val="24"/>
          <w:szCs w:val="24"/>
        </w:rPr>
        <w:tab/>
      </w:r>
      <w:r w:rsidR="00FD2F5D">
        <w:rPr>
          <w:rFonts w:ascii="Georgia" w:hAnsi="Georgia" w:cs="Arial"/>
          <w:sz w:val="24"/>
          <w:szCs w:val="24"/>
        </w:rPr>
        <w:tab/>
        <w:t>HOSPITAL MANAGEMENT SOFTWARE</w:t>
      </w:r>
    </w:p>
    <w:p w:rsidR="005E4CE7" w:rsidRPr="001C7027" w:rsidRDefault="00FD2F5D" w:rsidP="00584B5E">
      <w:pPr>
        <w:pStyle w:val="ListParagraph"/>
        <w:numPr>
          <w:ilvl w:val="0"/>
          <w:numId w:val="1"/>
        </w:numPr>
        <w:jc w:val="both"/>
        <w:rPr>
          <w:rFonts w:ascii="Georgia" w:hAnsi="Georgia" w:cs="Arial"/>
          <w:sz w:val="24"/>
          <w:szCs w:val="24"/>
        </w:rPr>
      </w:pPr>
      <w:r>
        <w:rPr>
          <w:rFonts w:ascii="Georgia" w:hAnsi="Georgia" w:cs="Arial"/>
          <w:sz w:val="24"/>
          <w:szCs w:val="24"/>
        </w:rPr>
        <w:t>F</w:t>
      </w:r>
      <w:r w:rsidR="005E4CE7" w:rsidRPr="001C7027">
        <w:rPr>
          <w:rFonts w:ascii="Georgia" w:hAnsi="Georgia" w:cs="Arial"/>
          <w:sz w:val="24"/>
          <w:szCs w:val="24"/>
        </w:rPr>
        <w:t>D</w:t>
      </w:r>
      <w:r w:rsidR="005E4CE7" w:rsidRPr="001C7027">
        <w:rPr>
          <w:rFonts w:ascii="Georgia" w:hAnsi="Georgia" w:cs="Arial"/>
          <w:sz w:val="24"/>
          <w:szCs w:val="24"/>
        </w:rPr>
        <w:tab/>
      </w:r>
      <w:r w:rsidR="005E4CE7" w:rsidRPr="001C7027">
        <w:rPr>
          <w:rFonts w:ascii="Georgia" w:hAnsi="Georgia" w:cs="Arial"/>
          <w:sz w:val="24"/>
          <w:szCs w:val="24"/>
        </w:rPr>
        <w:tab/>
      </w:r>
      <w:r w:rsidR="005E4CE7" w:rsidRPr="001C7027">
        <w:rPr>
          <w:rFonts w:ascii="Georgia" w:hAnsi="Georgia" w:cs="Arial"/>
          <w:sz w:val="24"/>
          <w:szCs w:val="24"/>
        </w:rPr>
        <w:tab/>
      </w:r>
      <w:r>
        <w:rPr>
          <w:rFonts w:ascii="Georgia" w:hAnsi="Georgia" w:cs="Arial"/>
          <w:sz w:val="24"/>
          <w:szCs w:val="24"/>
        </w:rPr>
        <w:t>FINANCE</w:t>
      </w:r>
      <w:r w:rsidR="005E4CE7" w:rsidRPr="001C7027">
        <w:rPr>
          <w:rFonts w:ascii="Georgia" w:hAnsi="Georgia" w:cs="Arial"/>
          <w:sz w:val="24"/>
          <w:szCs w:val="24"/>
        </w:rPr>
        <w:t xml:space="preserve"> DEPARTMENT</w:t>
      </w:r>
    </w:p>
    <w:p w:rsidR="005E4CE7" w:rsidRPr="001C7027" w:rsidRDefault="005E4CE7" w:rsidP="00584B5E">
      <w:pPr>
        <w:pStyle w:val="ListParagraph"/>
        <w:numPr>
          <w:ilvl w:val="0"/>
          <w:numId w:val="1"/>
        </w:numPr>
        <w:jc w:val="both"/>
        <w:rPr>
          <w:rFonts w:ascii="Georgia" w:hAnsi="Georgia" w:cs="Arial"/>
          <w:sz w:val="24"/>
          <w:szCs w:val="24"/>
        </w:rPr>
      </w:pPr>
      <w:r w:rsidRPr="001C7027">
        <w:rPr>
          <w:rFonts w:ascii="Georgia" w:hAnsi="Georgia" w:cs="Arial"/>
          <w:sz w:val="24"/>
          <w:szCs w:val="24"/>
        </w:rPr>
        <w:t>EDP</w:t>
      </w:r>
      <w:r w:rsidRPr="001C7027">
        <w:rPr>
          <w:rFonts w:ascii="Georgia" w:hAnsi="Georgia" w:cs="Arial"/>
          <w:sz w:val="24"/>
          <w:szCs w:val="24"/>
        </w:rPr>
        <w:tab/>
      </w:r>
      <w:r w:rsidRPr="001C7027">
        <w:rPr>
          <w:rFonts w:ascii="Georgia" w:hAnsi="Georgia" w:cs="Arial"/>
          <w:sz w:val="24"/>
          <w:szCs w:val="24"/>
        </w:rPr>
        <w:tab/>
      </w:r>
      <w:r w:rsidR="00DC737D">
        <w:rPr>
          <w:rFonts w:ascii="Georgia" w:hAnsi="Georgia" w:cs="Arial"/>
          <w:sz w:val="24"/>
          <w:szCs w:val="24"/>
        </w:rPr>
        <w:tab/>
        <w:t>ELECTRONIC DATA PROCESSING DEPARTMENT</w:t>
      </w:r>
    </w:p>
    <w:p w:rsidR="005E4CE7" w:rsidRPr="001C7027" w:rsidRDefault="005E4CE7" w:rsidP="00584B5E">
      <w:pPr>
        <w:pStyle w:val="ListParagraph"/>
        <w:numPr>
          <w:ilvl w:val="0"/>
          <w:numId w:val="1"/>
        </w:numPr>
        <w:jc w:val="both"/>
        <w:rPr>
          <w:rFonts w:ascii="Georgia" w:hAnsi="Georgia" w:cs="Arial"/>
          <w:sz w:val="24"/>
          <w:szCs w:val="24"/>
        </w:rPr>
      </w:pPr>
      <w:r w:rsidRPr="001C7027">
        <w:rPr>
          <w:rFonts w:ascii="Georgia" w:hAnsi="Georgia" w:cs="Arial"/>
          <w:sz w:val="24"/>
          <w:szCs w:val="24"/>
        </w:rPr>
        <w:t>CVC</w:t>
      </w:r>
      <w:r w:rsidRPr="001C7027">
        <w:rPr>
          <w:rFonts w:ascii="Georgia" w:hAnsi="Georgia" w:cs="Arial"/>
          <w:sz w:val="24"/>
          <w:szCs w:val="24"/>
        </w:rPr>
        <w:tab/>
      </w:r>
      <w:r w:rsidRPr="001C7027">
        <w:rPr>
          <w:rFonts w:ascii="Georgia" w:hAnsi="Georgia" w:cs="Arial"/>
          <w:sz w:val="24"/>
          <w:szCs w:val="24"/>
        </w:rPr>
        <w:tab/>
      </w:r>
      <w:r w:rsidRPr="001C7027">
        <w:rPr>
          <w:rFonts w:ascii="Georgia" w:hAnsi="Georgia" w:cs="Arial"/>
          <w:sz w:val="24"/>
          <w:szCs w:val="24"/>
        </w:rPr>
        <w:tab/>
        <w:t>CHIEF VIGILANCE COMMISSION, COCHIN PORT TRUST</w:t>
      </w:r>
      <w:r w:rsidRPr="001C7027">
        <w:rPr>
          <w:rFonts w:ascii="Georgia" w:hAnsi="Georgia" w:cs="Arial"/>
          <w:sz w:val="24"/>
          <w:szCs w:val="24"/>
        </w:rPr>
        <w:tab/>
      </w:r>
    </w:p>
    <w:p w:rsidR="005E4CE7" w:rsidRPr="001C7027" w:rsidRDefault="005E4CE7" w:rsidP="001C7027">
      <w:pPr>
        <w:pStyle w:val="ListParagraph"/>
        <w:jc w:val="both"/>
        <w:rPr>
          <w:rFonts w:ascii="Georgia" w:hAnsi="Georgia" w:cs="Arial"/>
          <w:sz w:val="24"/>
          <w:szCs w:val="24"/>
        </w:rPr>
      </w:pPr>
    </w:p>
    <w:p w:rsidR="005E4CE7" w:rsidRPr="001C7027" w:rsidRDefault="005E4CE7" w:rsidP="001C7027">
      <w:pPr>
        <w:jc w:val="both"/>
        <w:rPr>
          <w:rFonts w:ascii="Georgia" w:hAnsi="Georgia" w:cs="Arial"/>
          <w:caps/>
          <w:sz w:val="24"/>
          <w:szCs w:val="24"/>
          <w:u w:val="single"/>
        </w:rPr>
      </w:pPr>
    </w:p>
    <w:p w:rsidR="005E4CE7" w:rsidRPr="001C7027" w:rsidRDefault="005E4CE7" w:rsidP="001C7027">
      <w:pPr>
        <w:jc w:val="both"/>
        <w:rPr>
          <w:rFonts w:ascii="Georgia" w:hAnsi="Georgia" w:cs="Arial"/>
          <w:caps/>
          <w:sz w:val="24"/>
          <w:szCs w:val="24"/>
          <w:u w:val="single"/>
        </w:rPr>
      </w:pPr>
    </w:p>
    <w:p w:rsidR="005E4CE7" w:rsidRPr="001C7027" w:rsidRDefault="005E4CE7" w:rsidP="001C7027">
      <w:pPr>
        <w:jc w:val="both"/>
        <w:rPr>
          <w:rFonts w:ascii="Georgia" w:hAnsi="Georgia" w:cs="Arial"/>
          <w:caps/>
          <w:sz w:val="24"/>
          <w:szCs w:val="24"/>
          <w:u w:val="single"/>
        </w:rPr>
      </w:pPr>
    </w:p>
    <w:p w:rsidR="005E4CE7" w:rsidRDefault="005E4CE7" w:rsidP="001C7027">
      <w:pPr>
        <w:jc w:val="both"/>
        <w:rPr>
          <w:rFonts w:ascii="Georgia" w:hAnsi="Georgia" w:cs="Arial"/>
          <w:caps/>
          <w:sz w:val="24"/>
          <w:szCs w:val="24"/>
          <w:u w:val="single"/>
        </w:rPr>
      </w:pPr>
    </w:p>
    <w:p w:rsidR="009D57AB" w:rsidRPr="001C7027" w:rsidRDefault="009D57AB" w:rsidP="001C7027">
      <w:pPr>
        <w:jc w:val="both"/>
        <w:rPr>
          <w:rFonts w:ascii="Georgia" w:hAnsi="Georgia" w:cs="Arial"/>
          <w:caps/>
          <w:sz w:val="24"/>
          <w:szCs w:val="24"/>
          <w:u w:val="single"/>
        </w:rPr>
      </w:pPr>
    </w:p>
    <w:p w:rsidR="005E4CE7" w:rsidRPr="001C7027" w:rsidRDefault="005E4CE7" w:rsidP="001C7027">
      <w:pPr>
        <w:jc w:val="both"/>
        <w:rPr>
          <w:rFonts w:ascii="Georgia" w:hAnsi="Georgia" w:cs="Arial"/>
          <w:b/>
          <w:caps/>
          <w:sz w:val="24"/>
          <w:szCs w:val="24"/>
          <w:u w:val="single"/>
        </w:rPr>
      </w:pPr>
      <w:r w:rsidRPr="001C7027">
        <w:rPr>
          <w:rFonts w:ascii="Georgia" w:hAnsi="Georgia" w:cs="Arial"/>
          <w:b/>
          <w:caps/>
          <w:sz w:val="24"/>
          <w:szCs w:val="24"/>
        </w:rPr>
        <w:t>PART III.</w:t>
      </w:r>
      <w:r w:rsidRPr="001C7027">
        <w:rPr>
          <w:rFonts w:ascii="Georgia" w:hAnsi="Georgia" w:cs="Arial"/>
          <w:b/>
          <w:caps/>
          <w:sz w:val="24"/>
          <w:szCs w:val="24"/>
        </w:rPr>
        <w:tab/>
      </w:r>
      <w:r w:rsidRPr="001C7027">
        <w:rPr>
          <w:rFonts w:ascii="Georgia" w:hAnsi="Georgia" w:cs="Arial"/>
          <w:b/>
          <w:caps/>
          <w:sz w:val="24"/>
          <w:szCs w:val="24"/>
          <w:u w:val="single"/>
        </w:rPr>
        <w:t>Key Definitions  &amp; Terminology</w:t>
      </w:r>
    </w:p>
    <w:p w:rsidR="005E4CE7" w:rsidRPr="001C7027" w:rsidRDefault="005E4CE7" w:rsidP="001C7027">
      <w:pPr>
        <w:autoSpaceDE w:val="0"/>
        <w:autoSpaceDN w:val="0"/>
        <w:adjustRightInd w:val="0"/>
        <w:spacing w:after="0" w:line="240" w:lineRule="auto"/>
        <w:jc w:val="both"/>
        <w:rPr>
          <w:rFonts w:ascii="Georgia" w:hAnsi="Georgia" w:cs="Arial"/>
          <w:sz w:val="24"/>
          <w:szCs w:val="24"/>
        </w:rPr>
      </w:pPr>
      <w:r w:rsidRPr="001C7027">
        <w:rPr>
          <w:rFonts w:ascii="Georgia" w:hAnsi="Georgia" w:cs="Arial"/>
          <w:sz w:val="24"/>
          <w:szCs w:val="24"/>
        </w:rPr>
        <w:t>The terms having specific meaning for the purpose of this manual are defined as below and other terminologies used in this manual have been listed in the Glossary.</w:t>
      </w:r>
    </w:p>
    <w:p w:rsidR="005E4CE7" w:rsidRPr="001C7027" w:rsidRDefault="005E4CE7" w:rsidP="001C7027">
      <w:pPr>
        <w:autoSpaceDE w:val="0"/>
        <w:autoSpaceDN w:val="0"/>
        <w:adjustRightInd w:val="0"/>
        <w:spacing w:after="0" w:line="240" w:lineRule="auto"/>
        <w:jc w:val="both"/>
        <w:rPr>
          <w:rFonts w:ascii="Georgia" w:hAnsi="Georgia" w:cs="Arial"/>
          <w:sz w:val="24"/>
          <w:szCs w:val="24"/>
        </w:rPr>
      </w:pPr>
    </w:p>
    <w:p w:rsidR="005E4CE7" w:rsidRPr="001C7027" w:rsidRDefault="005E4CE7" w:rsidP="001C7027">
      <w:pPr>
        <w:jc w:val="both"/>
        <w:rPr>
          <w:rFonts w:ascii="Georgia" w:hAnsi="Georgia"/>
          <w:sz w:val="24"/>
          <w:szCs w:val="24"/>
        </w:rPr>
      </w:pPr>
      <w:r w:rsidRPr="001C7027">
        <w:rPr>
          <w:rFonts w:ascii="Georgia" w:hAnsi="Georgia"/>
          <w:sz w:val="24"/>
          <w:szCs w:val="24"/>
        </w:rPr>
        <w:t>“Port</w:t>
      </w:r>
      <w:r w:rsidR="00D81B15" w:rsidRPr="001C7027">
        <w:rPr>
          <w:rFonts w:ascii="Georgia" w:hAnsi="Georgia"/>
          <w:sz w:val="24"/>
          <w:szCs w:val="24"/>
        </w:rPr>
        <w:t xml:space="preserve">” </w:t>
      </w:r>
      <w:r w:rsidR="008F3213">
        <w:rPr>
          <w:rFonts w:ascii="Georgia" w:hAnsi="Georgia"/>
          <w:sz w:val="24"/>
          <w:szCs w:val="24"/>
        </w:rPr>
        <w:t xml:space="preserve">the </w:t>
      </w:r>
      <w:r w:rsidR="00D81B15">
        <w:rPr>
          <w:rFonts w:ascii="Georgia" w:hAnsi="Georgia"/>
          <w:sz w:val="24"/>
          <w:szCs w:val="24"/>
        </w:rPr>
        <w:t>Cochin</w:t>
      </w:r>
      <w:r w:rsidRPr="001C7027">
        <w:rPr>
          <w:rFonts w:ascii="Georgia" w:hAnsi="Georgia"/>
          <w:sz w:val="24"/>
          <w:szCs w:val="24"/>
        </w:rPr>
        <w:t xml:space="preserve"> Port Trust.</w:t>
      </w:r>
    </w:p>
    <w:p w:rsidR="005E4CE7" w:rsidRPr="001C7027" w:rsidRDefault="005E4CE7" w:rsidP="001C7027">
      <w:pPr>
        <w:jc w:val="both"/>
        <w:rPr>
          <w:rFonts w:ascii="Georgia" w:hAnsi="Georgia"/>
          <w:sz w:val="24"/>
          <w:szCs w:val="24"/>
        </w:rPr>
      </w:pPr>
      <w:r w:rsidRPr="001C7027">
        <w:rPr>
          <w:rFonts w:ascii="Georgia" w:hAnsi="Georgia"/>
          <w:sz w:val="24"/>
          <w:szCs w:val="24"/>
        </w:rPr>
        <w:t>“Chairman” the Chairman, Cochin Port Trust.</w:t>
      </w:r>
    </w:p>
    <w:p w:rsidR="005E4CE7" w:rsidRPr="001C7027" w:rsidRDefault="005E4CE7" w:rsidP="001C7027">
      <w:pPr>
        <w:jc w:val="both"/>
        <w:rPr>
          <w:rFonts w:ascii="Georgia" w:hAnsi="Georgia"/>
          <w:sz w:val="24"/>
          <w:szCs w:val="24"/>
        </w:rPr>
      </w:pPr>
      <w:r w:rsidRPr="001C7027">
        <w:rPr>
          <w:rFonts w:ascii="Georgia" w:hAnsi="Georgia"/>
          <w:sz w:val="24"/>
          <w:szCs w:val="24"/>
        </w:rPr>
        <w:t>“Dy.</w:t>
      </w:r>
      <w:r w:rsidR="00D81B15">
        <w:rPr>
          <w:rFonts w:ascii="Georgia" w:hAnsi="Georgia"/>
          <w:sz w:val="24"/>
          <w:szCs w:val="24"/>
        </w:rPr>
        <w:t xml:space="preserve"> </w:t>
      </w:r>
      <w:r w:rsidRPr="001C7027">
        <w:rPr>
          <w:rFonts w:ascii="Georgia" w:hAnsi="Georgia"/>
          <w:sz w:val="24"/>
          <w:szCs w:val="24"/>
        </w:rPr>
        <w:t>Chairman” the Dy.</w:t>
      </w:r>
      <w:r w:rsidR="00D81B15">
        <w:rPr>
          <w:rFonts w:ascii="Georgia" w:hAnsi="Georgia"/>
          <w:sz w:val="24"/>
          <w:szCs w:val="24"/>
        </w:rPr>
        <w:t xml:space="preserve"> </w:t>
      </w:r>
      <w:r w:rsidRPr="001C7027">
        <w:rPr>
          <w:rFonts w:ascii="Georgia" w:hAnsi="Georgia"/>
          <w:sz w:val="24"/>
          <w:szCs w:val="24"/>
        </w:rPr>
        <w:t>Chairman, Cochin Port Trust</w:t>
      </w:r>
      <w:r w:rsidR="00B11FB1">
        <w:rPr>
          <w:rFonts w:ascii="Georgia" w:hAnsi="Georgia"/>
          <w:sz w:val="24"/>
          <w:szCs w:val="24"/>
        </w:rPr>
        <w:t>.</w:t>
      </w:r>
    </w:p>
    <w:p w:rsidR="005E4CE7" w:rsidRPr="001C7027" w:rsidRDefault="005E4CE7" w:rsidP="001C7027">
      <w:pPr>
        <w:jc w:val="both"/>
        <w:rPr>
          <w:rFonts w:ascii="Georgia" w:hAnsi="Georgia"/>
          <w:sz w:val="24"/>
          <w:szCs w:val="24"/>
        </w:rPr>
      </w:pPr>
      <w:r w:rsidRPr="001C7027">
        <w:rPr>
          <w:rFonts w:ascii="Georgia" w:hAnsi="Georgia"/>
          <w:b/>
          <w:sz w:val="24"/>
          <w:szCs w:val="24"/>
        </w:rPr>
        <w:t>Hospital Technical Committee</w:t>
      </w:r>
      <w:r w:rsidR="00B11FB1">
        <w:rPr>
          <w:rFonts w:ascii="Georgia" w:hAnsi="Georgia"/>
          <w:sz w:val="24"/>
          <w:szCs w:val="24"/>
        </w:rPr>
        <w:t>:</w:t>
      </w:r>
      <w:r w:rsidR="00351BAE">
        <w:rPr>
          <w:rFonts w:ascii="Georgia" w:hAnsi="Georgia"/>
          <w:sz w:val="24"/>
          <w:szCs w:val="24"/>
        </w:rPr>
        <w:t xml:space="preserve"> </w:t>
      </w:r>
      <w:r w:rsidRPr="001C7027">
        <w:rPr>
          <w:rFonts w:ascii="Georgia" w:hAnsi="Georgia"/>
          <w:sz w:val="24"/>
          <w:szCs w:val="24"/>
        </w:rPr>
        <w:t xml:space="preserve">Committee, constituted </w:t>
      </w:r>
      <w:r w:rsidR="00B11FB1">
        <w:rPr>
          <w:rFonts w:ascii="Georgia" w:hAnsi="Georgia"/>
          <w:sz w:val="24"/>
          <w:szCs w:val="24"/>
        </w:rPr>
        <w:t xml:space="preserve">(Please refer Chapter 3) </w:t>
      </w:r>
      <w:r w:rsidRPr="001C7027">
        <w:rPr>
          <w:rFonts w:ascii="Georgia" w:hAnsi="Georgia"/>
          <w:sz w:val="24"/>
          <w:szCs w:val="24"/>
        </w:rPr>
        <w:t xml:space="preserve">for the </w:t>
      </w:r>
      <w:r w:rsidR="00351BAE">
        <w:rPr>
          <w:rFonts w:ascii="Georgia" w:hAnsi="Georgia"/>
          <w:sz w:val="24"/>
          <w:szCs w:val="24"/>
        </w:rPr>
        <w:t xml:space="preserve">purpose of scrutiny of records </w:t>
      </w:r>
      <w:r w:rsidRPr="001C7027">
        <w:rPr>
          <w:rFonts w:ascii="Georgia" w:hAnsi="Georgia"/>
          <w:sz w:val="24"/>
          <w:szCs w:val="24"/>
        </w:rPr>
        <w:t xml:space="preserve">related to registration of firms &amp; selection of items </w:t>
      </w:r>
      <w:r w:rsidR="00B11FB1">
        <w:rPr>
          <w:rFonts w:ascii="Georgia" w:hAnsi="Georgia"/>
          <w:sz w:val="24"/>
          <w:szCs w:val="24"/>
        </w:rPr>
        <w:t xml:space="preserve">(Please refer Chapter 7) </w:t>
      </w:r>
      <w:r w:rsidRPr="001C7027">
        <w:rPr>
          <w:rFonts w:ascii="Georgia" w:hAnsi="Georgia"/>
          <w:sz w:val="24"/>
          <w:szCs w:val="24"/>
        </w:rPr>
        <w:t>to be purchased for the use of Cochin Port Trust Hospital.</w:t>
      </w:r>
    </w:p>
    <w:p w:rsidR="005E4CE7" w:rsidRPr="001C7027" w:rsidRDefault="00351BAE" w:rsidP="001C7027">
      <w:pPr>
        <w:jc w:val="both"/>
        <w:rPr>
          <w:rFonts w:ascii="Georgia" w:hAnsi="Georgia"/>
          <w:sz w:val="24"/>
          <w:szCs w:val="24"/>
        </w:rPr>
      </w:pPr>
      <w:r>
        <w:rPr>
          <w:rFonts w:ascii="Georgia" w:hAnsi="Georgia"/>
          <w:b/>
          <w:sz w:val="24"/>
          <w:szCs w:val="24"/>
        </w:rPr>
        <w:t>Tender Committee:</w:t>
      </w:r>
      <w:r w:rsidR="005E4CE7" w:rsidRPr="001C7027">
        <w:rPr>
          <w:rFonts w:ascii="Georgia" w:hAnsi="Georgia"/>
          <w:sz w:val="24"/>
          <w:szCs w:val="24"/>
        </w:rPr>
        <w:t xml:space="preserve"> </w:t>
      </w:r>
      <w:r>
        <w:rPr>
          <w:rFonts w:ascii="Georgia" w:hAnsi="Georgia"/>
          <w:sz w:val="24"/>
          <w:szCs w:val="24"/>
        </w:rPr>
        <w:t>C</w:t>
      </w:r>
      <w:r w:rsidR="005E4CE7" w:rsidRPr="001C7027">
        <w:rPr>
          <w:rFonts w:ascii="Georgia" w:hAnsi="Georgia"/>
          <w:sz w:val="24"/>
          <w:szCs w:val="24"/>
        </w:rPr>
        <w:t>ommittee constituted for the evaluation quoted tenders.</w:t>
      </w:r>
    </w:p>
    <w:p w:rsidR="005E4CE7" w:rsidRPr="00F35C9F" w:rsidRDefault="005E4CE7" w:rsidP="00F35C9F">
      <w:pPr>
        <w:jc w:val="both"/>
        <w:rPr>
          <w:rFonts w:ascii="Georgia" w:hAnsi="Georgia"/>
          <w:sz w:val="24"/>
          <w:szCs w:val="24"/>
        </w:rPr>
      </w:pPr>
      <w:r w:rsidRPr="001C7027">
        <w:rPr>
          <w:rFonts w:ascii="Georgia" w:hAnsi="Georgia"/>
          <w:b/>
          <w:sz w:val="24"/>
          <w:szCs w:val="24"/>
        </w:rPr>
        <w:t>Head of Charge</w:t>
      </w:r>
      <w:r w:rsidR="00351BAE">
        <w:rPr>
          <w:rFonts w:ascii="Georgia" w:hAnsi="Georgia"/>
          <w:b/>
          <w:sz w:val="24"/>
          <w:szCs w:val="24"/>
        </w:rPr>
        <w:t>:</w:t>
      </w:r>
      <w:r w:rsidRPr="001C7027">
        <w:rPr>
          <w:rFonts w:ascii="Georgia" w:hAnsi="Georgia"/>
          <w:sz w:val="24"/>
          <w:szCs w:val="24"/>
        </w:rPr>
        <w:t xml:space="preserve"> </w:t>
      </w:r>
      <w:r w:rsidR="008F3213">
        <w:rPr>
          <w:rFonts w:ascii="Georgia" w:hAnsi="Georgia"/>
          <w:sz w:val="24"/>
          <w:szCs w:val="24"/>
        </w:rPr>
        <w:t xml:space="preserve"> </w:t>
      </w:r>
      <w:r w:rsidRPr="001C7027">
        <w:rPr>
          <w:rFonts w:ascii="Georgia" w:hAnsi="Georgia"/>
          <w:sz w:val="24"/>
          <w:szCs w:val="24"/>
        </w:rPr>
        <w:t xml:space="preserve">Budget provision for the purchase of items. </w:t>
      </w:r>
    </w:p>
    <w:p w:rsidR="008F3213" w:rsidRDefault="005E4CE7" w:rsidP="001C7027">
      <w:pPr>
        <w:autoSpaceDE w:val="0"/>
        <w:autoSpaceDN w:val="0"/>
        <w:adjustRightInd w:val="0"/>
        <w:spacing w:after="0" w:line="240" w:lineRule="auto"/>
        <w:jc w:val="both"/>
        <w:rPr>
          <w:rFonts w:ascii="Georgia" w:hAnsi="Georgia" w:cs="Arial"/>
          <w:sz w:val="24"/>
          <w:szCs w:val="24"/>
        </w:rPr>
      </w:pPr>
      <w:r w:rsidRPr="001C7027">
        <w:rPr>
          <w:rFonts w:ascii="Georgia" w:hAnsi="Georgia" w:cs="Arial,Bold"/>
          <w:b/>
          <w:bCs/>
          <w:sz w:val="24"/>
          <w:szCs w:val="24"/>
        </w:rPr>
        <w:t xml:space="preserve">Purchaser: </w:t>
      </w:r>
      <w:r w:rsidRPr="001C7027">
        <w:rPr>
          <w:rFonts w:ascii="Georgia" w:hAnsi="Georgia" w:cs="Arial"/>
          <w:sz w:val="24"/>
          <w:szCs w:val="24"/>
        </w:rPr>
        <w:t xml:space="preserve">Purchaser means the Cochin </w:t>
      </w:r>
      <w:r w:rsidR="008F3213">
        <w:rPr>
          <w:rFonts w:ascii="Georgia" w:hAnsi="Georgia" w:cs="Arial"/>
          <w:sz w:val="24"/>
          <w:szCs w:val="24"/>
        </w:rPr>
        <w:t>Port Trust.</w:t>
      </w:r>
    </w:p>
    <w:p w:rsidR="005E4CE7" w:rsidRPr="001C7027" w:rsidRDefault="008F3213" w:rsidP="001C7027">
      <w:pPr>
        <w:autoSpaceDE w:val="0"/>
        <w:autoSpaceDN w:val="0"/>
        <w:adjustRightInd w:val="0"/>
        <w:spacing w:after="0" w:line="240" w:lineRule="auto"/>
        <w:jc w:val="both"/>
        <w:rPr>
          <w:rFonts w:ascii="Georgia" w:hAnsi="Georgia" w:cs="Arial"/>
          <w:sz w:val="24"/>
          <w:szCs w:val="24"/>
        </w:rPr>
      </w:pPr>
      <w:r>
        <w:rPr>
          <w:rFonts w:ascii="Georgia" w:hAnsi="Georgia" w:cs="Arial"/>
          <w:sz w:val="24"/>
          <w:szCs w:val="24"/>
        </w:rPr>
        <w:t xml:space="preserve"> </w:t>
      </w:r>
    </w:p>
    <w:p w:rsidR="00474054" w:rsidRDefault="005E4CE7" w:rsidP="001C7027">
      <w:pPr>
        <w:autoSpaceDE w:val="0"/>
        <w:autoSpaceDN w:val="0"/>
        <w:adjustRightInd w:val="0"/>
        <w:spacing w:after="0" w:line="240" w:lineRule="auto"/>
        <w:jc w:val="both"/>
        <w:rPr>
          <w:rFonts w:ascii="Georgia" w:hAnsi="Georgia" w:cs="Arial"/>
          <w:sz w:val="24"/>
          <w:szCs w:val="24"/>
        </w:rPr>
      </w:pPr>
      <w:r w:rsidRPr="001C7027">
        <w:rPr>
          <w:rFonts w:ascii="Georgia" w:hAnsi="Georgia" w:cs="Arial,Bold"/>
          <w:b/>
          <w:bCs/>
          <w:sz w:val="24"/>
          <w:szCs w:val="24"/>
        </w:rPr>
        <w:t xml:space="preserve">Purchase: </w:t>
      </w:r>
      <w:r w:rsidRPr="001C7027">
        <w:rPr>
          <w:rFonts w:ascii="Georgia" w:hAnsi="Georgia" w:cs="Arial"/>
          <w:sz w:val="24"/>
          <w:szCs w:val="24"/>
        </w:rPr>
        <w:t xml:space="preserve">Purchase </w:t>
      </w:r>
      <w:r w:rsidR="008F3213">
        <w:rPr>
          <w:rFonts w:ascii="Georgia" w:hAnsi="Georgia" w:cs="Arial"/>
          <w:sz w:val="24"/>
          <w:szCs w:val="24"/>
        </w:rPr>
        <w:t>means a</w:t>
      </w:r>
      <w:r w:rsidR="00F35C9F">
        <w:rPr>
          <w:rFonts w:ascii="Georgia" w:hAnsi="Georgia" w:cs="Arial"/>
          <w:sz w:val="24"/>
          <w:szCs w:val="24"/>
        </w:rPr>
        <w:t xml:space="preserve">n order for supply and delivery and as the case may be erection, testing and commission of </w:t>
      </w:r>
      <w:r w:rsidRPr="001C7027">
        <w:rPr>
          <w:rFonts w:ascii="Georgia" w:hAnsi="Georgia" w:cs="Arial"/>
          <w:sz w:val="24"/>
          <w:szCs w:val="24"/>
        </w:rPr>
        <w:t>medicines, surgical items and other medical supplies</w:t>
      </w:r>
      <w:r w:rsidR="00F35C9F">
        <w:rPr>
          <w:rFonts w:ascii="Georgia" w:hAnsi="Georgia" w:cs="Arial"/>
          <w:sz w:val="24"/>
          <w:szCs w:val="24"/>
        </w:rPr>
        <w:t>,</w:t>
      </w:r>
      <w:r w:rsidR="008F3213">
        <w:rPr>
          <w:rFonts w:ascii="Georgia" w:hAnsi="Georgia" w:cs="Arial"/>
          <w:sz w:val="24"/>
          <w:szCs w:val="24"/>
        </w:rPr>
        <w:t xml:space="preserve"> </w:t>
      </w:r>
      <w:r w:rsidR="00F35C9F">
        <w:rPr>
          <w:rFonts w:ascii="Georgia" w:hAnsi="Georgia" w:cs="Arial"/>
          <w:sz w:val="24"/>
          <w:szCs w:val="24"/>
        </w:rPr>
        <w:t>which</w:t>
      </w:r>
      <w:r w:rsidR="008F3213">
        <w:rPr>
          <w:rFonts w:ascii="Georgia" w:hAnsi="Georgia" w:cs="Arial"/>
          <w:sz w:val="24"/>
          <w:szCs w:val="24"/>
        </w:rPr>
        <w:t xml:space="preserve"> are required to be used for patient care</w:t>
      </w:r>
      <w:r w:rsidR="00474054">
        <w:rPr>
          <w:rFonts w:ascii="Georgia" w:hAnsi="Georgia" w:cs="Arial"/>
          <w:sz w:val="24"/>
          <w:szCs w:val="24"/>
        </w:rPr>
        <w:t xml:space="preserve"> in the different sections of hospital</w:t>
      </w:r>
      <w:r w:rsidR="00474054" w:rsidRPr="001C7027">
        <w:rPr>
          <w:rFonts w:ascii="Georgia" w:hAnsi="Georgia" w:cs="Arial"/>
          <w:sz w:val="24"/>
          <w:szCs w:val="24"/>
        </w:rPr>
        <w:t>.</w:t>
      </w:r>
    </w:p>
    <w:p w:rsidR="00474054" w:rsidRDefault="00474054" w:rsidP="001C7027">
      <w:pPr>
        <w:autoSpaceDE w:val="0"/>
        <w:autoSpaceDN w:val="0"/>
        <w:adjustRightInd w:val="0"/>
        <w:spacing w:after="0" w:line="240" w:lineRule="auto"/>
        <w:jc w:val="both"/>
        <w:rPr>
          <w:rFonts w:ascii="Georgia" w:hAnsi="Georgia" w:cs="Arial"/>
          <w:sz w:val="24"/>
          <w:szCs w:val="24"/>
        </w:rPr>
      </w:pPr>
    </w:p>
    <w:p w:rsidR="005E4CE7" w:rsidRDefault="005E4CE7" w:rsidP="001C7027">
      <w:pPr>
        <w:autoSpaceDE w:val="0"/>
        <w:autoSpaceDN w:val="0"/>
        <w:adjustRightInd w:val="0"/>
        <w:spacing w:after="0" w:line="240" w:lineRule="auto"/>
        <w:jc w:val="both"/>
        <w:rPr>
          <w:rFonts w:ascii="Georgia" w:hAnsi="Georgia" w:cs="Arial"/>
          <w:sz w:val="24"/>
          <w:szCs w:val="24"/>
        </w:rPr>
      </w:pPr>
      <w:r w:rsidRPr="001C7027">
        <w:rPr>
          <w:rFonts w:ascii="Georgia" w:hAnsi="Georgia" w:cs="Arial,Bold"/>
          <w:b/>
          <w:bCs/>
          <w:sz w:val="24"/>
          <w:szCs w:val="24"/>
        </w:rPr>
        <w:t>Annual Tender</w:t>
      </w:r>
      <w:r w:rsidRPr="001C7027">
        <w:rPr>
          <w:rFonts w:ascii="Georgia" w:hAnsi="Georgia" w:cs="Arial"/>
          <w:sz w:val="24"/>
          <w:szCs w:val="24"/>
        </w:rPr>
        <w:t xml:space="preserve">: Annual Tender means an annual consolidated </w:t>
      </w:r>
      <w:r w:rsidR="00F35C9F">
        <w:rPr>
          <w:rFonts w:ascii="Georgia" w:hAnsi="Georgia" w:cs="Arial"/>
          <w:sz w:val="24"/>
          <w:szCs w:val="24"/>
        </w:rPr>
        <w:t>order of the</w:t>
      </w:r>
      <w:r w:rsidRPr="001C7027">
        <w:rPr>
          <w:rFonts w:ascii="Georgia" w:hAnsi="Georgia" w:cs="Arial"/>
          <w:sz w:val="24"/>
          <w:szCs w:val="24"/>
        </w:rPr>
        <w:t xml:space="preserve"> </w:t>
      </w:r>
      <w:r w:rsidR="00F35C9F">
        <w:rPr>
          <w:rFonts w:ascii="Georgia" w:hAnsi="Georgia" w:cs="Arial"/>
          <w:sz w:val="24"/>
          <w:szCs w:val="24"/>
        </w:rPr>
        <w:t>M</w:t>
      </w:r>
      <w:r w:rsidRPr="001C7027">
        <w:rPr>
          <w:rFonts w:ascii="Georgia" w:hAnsi="Georgia" w:cs="Arial"/>
          <w:sz w:val="24"/>
          <w:szCs w:val="24"/>
        </w:rPr>
        <w:t xml:space="preserve">edical </w:t>
      </w:r>
      <w:r w:rsidR="00F35C9F">
        <w:rPr>
          <w:rFonts w:ascii="Georgia" w:hAnsi="Georgia" w:cs="Arial"/>
          <w:sz w:val="24"/>
          <w:szCs w:val="24"/>
        </w:rPr>
        <w:t>S</w:t>
      </w:r>
      <w:r w:rsidRPr="001C7027">
        <w:rPr>
          <w:rFonts w:ascii="Georgia" w:hAnsi="Georgia" w:cs="Arial"/>
          <w:sz w:val="24"/>
          <w:szCs w:val="24"/>
        </w:rPr>
        <w:t>tore</w:t>
      </w:r>
      <w:r w:rsidR="00F35C9F">
        <w:rPr>
          <w:rFonts w:ascii="Georgia" w:hAnsi="Georgia" w:cs="Arial"/>
          <w:sz w:val="24"/>
          <w:szCs w:val="24"/>
        </w:rPr>
        <w:t>,</w:t>
      </w:r>
      <w:r w:rsidRPr="001C7027">
        <w:rPr>
          <w:rFonts w:ascii="Georgia" w:hAnsi="Georgia" w:cs="Arial"/>
          <w:sz w:val="24"/>
          <w:szCs w:val="24"/>
        </w:rPr>
        <w:t xml:space="preserve"> for the supply of medicines, surgical items and other medical supplies</w:t>
      </w:r>
      <w:r w:rsidR="00474054">
        <w:rPr>
          <w:rFonts w:ascii="Georgia" w:hAnsi="Georgia" w:cs="Arial"/>
          <w:sz w:val="24"/>
          <w:szCs w:val="24"/>
        </w:rPr>
        <w:t xml:space="preserve">. </w:t>
      </w:r>
    </w:p>
    <w:p w:rsidR="00474054" w:rsidRPr="001C7027" w:rsidRDefault="00474054" w:rsidP="001C7027">
      <w:pPr>
        <w:autoSpaceDE w:val="0"/>
        <w:autoSpaceDN w:val="0"/>
        <w:adjustRightInd w:val="0"/>
        <w:spacing w:after="0" w:line="240" w:lineRule="auto"/>
        <w:jc w:val="both"/>
        <w:rPr>
          <w:rFonts w:ascii="Georgia" w:hAnsi="Georgia" w:cs="Arial"/>
          <w:sz w:val="24"/>
          <w:szCs w:val="24"/>
        </w:rPr>
      </w:pPr>
    </w:p>
    <w:p w:rsidR="005E4CE7" w:rsidRPr="001C7027" w:rsidRDefault="005E4CE7" w:rsidP="001C7027">
      <w:pPr>
        <w:autoSpaceDE w:val="0"/>
        <w:autoSpaceDN w:val="0"/>
        <w:adjustRightInd w:val="0"/>
        <w:spacing w:after="0" w:line="240" w:lineRule="auto"/>
        <w:jc w:val="both"/>
        <w:rPr>
          <w:rFonts w:ascii="Georgia" w:hAnsi="Georgia" w:cs="Arial"/>
          <w:sz w:val="24"/>
          <w:szCs w:val="24"/>
        </w:rPr>
      </w:pPr>
      <w:r w:rsidRPr="001C7027">
        <w:rPr>
          <w:rFonts w:ascii="Georgia" w:hAnsi="Georgia" w:cs="Arial,Bold"/>
          <w:b/>
          <w:bCs/>
          <w:sz w:val="24"/>
          <w:szCs w:val="24"/>
        </w:rPr>
        <w:t>Supplementary Tender</w:t>
      </w:r>
      <w:r w:rsidRPr="001C7027">
        <w:rPr>
          <w:rFonts w:ascii="Georgia" w:hAnsi="Georgia" w:cs="Arial"/>
          <w:sz w:val="24"/>
          <w:szCs w:val="24"/>
        </w:rPr>
        <w:t>: Supplementary Tenders</w:t>
      </w:r>
      <w:r w:rsidR="0050155A">
        <w:rPr>
          <w:rFonts w:ascii="Georgia" w:hAnsi="Georgia" w:cs="Arial"/>
          <w:sz w:val="24"/>
          <w:szCs w:val="24"/>
        </w:rPr>
        <w:t>,</w:t>
      </w:r>
      <w:r w:rsidRPr="001C7027">
        <w:rPr>
          <w:rFonts w:ascii="Georgia" w:hAnsi="Georgia" w:cs="Arial"/>
          <w:sz w:val="24"/>
          <w:szCs w:val="24"/>
        </w:rPr>
        <w:t xml:space="preserve"> refer to </w:t>
      </w:r>
      <w:r w:rsidR="0050155A">
        <w:rPr>
          <w:rFonts w:ascii="Georgia" w:hAnsi="Georgia" w:cs="Arial"/>
          <w:sz w:val="24"/>
          <w:szCs w:val="24"/>
        </w:rPr>
        <w:t>an order</w:t>
      </w:r>
      <w:r w:rsidRPr="001C7027">
        <w:rPr>
          <w:rFonts w:ascii="Georgia" w:hAnsi="Georgia" w:cs="Arial"/>
          <w:sz w:val="24"/>
          <w:szCs w:val="24"/>
        </w:rPr>
        <w:t xml:space="preserve"> placed by the Purchaser</w:t>
      </w:r>
      <w:r w:rsidR="0050155A">
        <w:rPr>
          <w:rFonts w:ascii="Georgia" w:hAnsi="Georgia" w:cs="Arial"/>
          <w:sz w:val="24"/>
          <w:szCs w:val="24"/>
        </w:rPr>
        <w:t>,</w:t>
      </w:r>
      <w:r w:rsidRPr="001C7027">
        <w:rPr>
          <w:rFonts w:ascii="Georgia" w:hAnsi="Georgia" w:cs="Arial"/>
          <w:sz w:val="24"/>
          <w:szCs w:val="24"/>
        </w:rPr>
        <w:t xml:space="preserve"> when Annual tender falls short of demands.</w:t>
      </w:r>
    </w:p>
    <w:p w:rsidR="005E4CE7" w:rsidRPr="001C7027" w:rsidRDefault="005E4CE7" w:rsidP="001C7027">
      <w:pPr>
        <w:autoSpaceDE w:val="0"/>
        <w:autoSpaceDN w:val="0"/>
        <w:adjustRightInd w:val="0"/>
        <w:spacing w:after="0" w:line="240" w:lineRule="auto"/>
        <w:jc w:val="both"/>
        <w:rPr>
          <w:rFonts w:ascii="Georgia" w:hAnsi="Georgia" w:cs="Arial"/>
          <w:sz w:val="24"/>
          <w:szCs w:val="24"/>
        </w:rPr>
      </w:pPr>
    </w:p>
    <w:p w:rsidR="005E4CE7" w:rsidRPr="001C7027" w:rsidRDefault="005E4CE7" w:rsidP="001C7027">
      <w:pPr>
        <w:autoSpaceDE w:val="0"/>
        <w:autoSpaceDN w:val="0"/>
        <w:adjustRightInd w:val="0"/>
        <w:spacing w:after="0" w:line="240" w:lineRule="auto"/>
        <w:jc w:val="both"/>
        <w:rPr>
          <w:rFonts w:ascii="Georgia" w:hAnsi="Georgia" w:cs="Arial"/>
          <w:sz w:val="24"/>
          <w:szCs w:val="24"/>
        </w:rPr>
      </w:pPr>
      <w:r w:rsidRPr="001C7027">
        <w:rPr>
          <w:rFonts w:ascii="Georgia" w:hAnsi="Georgia" w:cs="Arial,Bold"/>
          <w:b/>
          <w:bCs/>
          <w:sz w:val="24"/>
          <w:szCs w:val="24"/>
        </w:rPr>
        <w:t>Registered Firms</w:t>
      </w:r>
      <w:r w:rsidRPr="001C7027">
        <w:rPr>
          <w:rFonts w:ascii="Georgia" w:hAnsi="Georgia" w:cs="Arial"/>
          <w:sz w:val="24"/>
          <w:szCs w:val="24"/>
        </w:rPr>
        <w:t>: Registered firm means</w:t>
      </w:r>
      <w:r w:rsidR="00F013C5">
        <w:rPr>
          <w:rFonts w:ascii="Georgia" w:hAnsi="Georgia" w:cs="Arial"/>
          <w:sz w:val="24"/>
          <w:szCs w:val="24"/>
        </w:rPr>
        <w:t>,</w:t>
      </w:r>
      <w:r w:rsidRPr="001C7027">
        <w:rPr>
          <w:rFonts w:ascii="Georgia" w:hAnsi="Georgia" w:cs="Arial"/>
          <w:sz w:val="24"/>
          <w:szCs w:val="24"/>
        </w:rPr>
        <w:t xml:space="preserve"> a Vendor/Manufacturer</w:t>
      </w:r>
      <w:r w:rsidR="00474054">
        <w:rPr>
          <w:rFonts w:ascii="Georgia" w:hAnsi="Georgia" w:cs="Arial"/>
          <w:sz w:val="24"/>
          <w:szCs w:val="24"/>
        </w:rPr>
        <w:t>/F</w:t>
      </w:r>
      <w:r w:rsidRPr="001C7027">
        <w:rPr>
          <w:rFonts w:ascii="Georgia" w:hAnsi="Georgia" w:cs="Arial"/>
          <w:sz w:val="24"/>
          <w:szCs w:val="24"/>
        </w:rPr>
        <w:t>irm which are registered with Cochin Port Trust Hospital</w:t>
      </w:r>
      <w:r w:rsidR="00F013C5">
        <w:rPr>
          <w:rFonts w:ascii="Georgia" w:hAnsi="Georgia" w:cs="Arial"/>
          <w:sz w:val="24"/>
          <w:szCs w:val="24"/>
        </w:rPr>
        <w:t>,</w:t>
      </w:r>
      <w:r w:rsidRPr="001C7027">
        <w:rPr>
          <w:rFonts w:ascii="Georgia" w:hAnsi="Georgia" w:cs="Arial"/>
          <w:sz w:val="24"/>
          <w:szCs w:val="24"/>
        </w:rPr>
        <w:t xml:space="preserve"> after scrutiny and recommendation of the Hospital </w:t>
      </w:r>
      <w:r w:rsidR="00474054">
        <w:rPr>
          <w:rFonts w:ascii="Georgia" w:hAnsi="Georgia" w:cs="Arial"/>
          <w:sz w:val="24"/>
          <w:szCs w:val="24"/>
        </w:rPr>
        <w:t>Technical C</w:t>
      </w:r>
      <w:r w:rsidR="00474054" w:rsidRPr="001C7027">
        <w:rPr>
          <w:rFonts w:ascii="Georgia" w:hAnsi="Georgia" w:cs="Arial"/>
          <w:sz w:val="24"/>
          <w:szCs w:val="24"/>
        </w:rPr>
        <w:t>ommittee</w:t>
      </w:r>
      <w:r w:rsidRPr="001C7027">
        <w:rPr>
          <w:rFonts w:ascii="Georgia" w:hAnsi="Georgia" w:cs="Arial"/>
          <w:sz w:val="24"/>
          <w:szCs w:val="24"/>
        </w:rPr>
        <w:t xml:space="preserve"> as per the prescribed procedure.</w:t>
      </w:r>
    </w:p>
    <w:p w:rsidR="005E4CE7" w:rsidRPr="001C7027" w:rsidRDefault="005E4CE7" w:rsidP="001C7027">
      <w:pPr>
        <w:autoSpaceDE w:val="0"/>
        <w:autoSpaceDN w:val="0"/>
        <w:adjustRightInd w:val="0"/>
        <w:spacing w:after="0" w:line="240" w:lineRule="auto"/>
        <w:jc w:val="both"/>
        <w:rPr>
          <w:rFonts w:ascii="Georgia" w:hAnsi="Georgia" w:cs="Arial"/>
          <w:sz w:val="24"/>
          <w:szCs w:val="24"/>
        </w:rPr>
      </w:pPr>
    </w:p>
    <w:p w:rsidR="005E4CE7" w:rsidRDefault="005E4CE7" w:rsidP="001C7027">
      <w:pPr>
        <w:autoSpaceDE w:val="0"/>
        <w:autoSpaceDN w:val="0"/>
        <w:adjustRightInd w:val="0"/>
        <w:spacing w:after="0" w:line="240" w:lineRule="auto"/>
        <w:jc w:val="both"/>
        <w:rPr>
          <w:rFonts w:ascii="Georgia" w:hAnsi="Georgia" w:cs="Arial"/>
          <w:sz w:val="24"/>
          <w:szCs w:val="24"/>
        </w:rPr>
      </w:pPr>
      <w:r w:rsidRPr="001C7027">
        <w:rPr>
          <w:rFonts w:ascii="Georgia" w:hAnsi="Georgia" w:cs="Arial,Bold"/>
          <w:b/>
          <w:bCs/>
          <w:sz w:val="24"/>
          <w:szCs w:val="24"/>
        </w:rPr>
        <w:t>Local Purchase</w:t>
      </w:r>
      <w:r w:rsidRPr="001C7027">
        <w:rPr>
          <w:rFonts w:ascii="Georgia" w:hAnsi="Georgia" w:cs="Arial"/>
          <w:sz w:val="24"/>
          <w:szCs w:val="24"/>
        </w:rPr>
        <w:t>: All purchase made locally by the C</w:t>
      </w:r>
      <w:r w:rsidR="00474054">
        <w:rPr>
          <w:rFonts w:ascii="Georgia" w:hAnsi="Georgia" w:cs="Arial"/>
          <w:sz w:val="24"/>
          <w:szCs w:val="24"/>
        </w:rPr>
        <w:t>hief Medical Officer in exigencies</w:t>
      </w:r>
      <w:r w:rsidRPr="001C7027">
        <w:rPr>
          <w:rFonts w:ascii="Georgia" w:hAnsi="Georgia" w:cs="Arial"/>
          <w:sz w:val="24"/>
          <w:szCs w:val="24"/>
        </w:rPr>
        <w:t>.</w:t>
      </w:r>
    </w:p>
    <w:p w:rsidR="00E83120" w:rsidRDefault="00E83120" w:rsidP="001C7027">
      <w:pPr>
        <w:autoSpaceDE w:val="0"/>
        <w:autoSpaceDN w:val="0"/>
        <w:adjustRightInd w:val="0"/>
        <w:spacing w:after="0" w:line="240" w:lineRule="auto"/>
        <w:jc w:val="both"/>
        <w:rPr>
          <w:rFonts w:ascii="Georgia" w:hAnsi="Georgia" w:cs="Arial"/>
          <w:sz w:val="24"/>
          <w:szCs w:val="24"/>
        </w:rPr>
      </w:pPr>
    </w:p>
    <w:p w:rsidR="00E83120" w:rsidRPr="001C7027" w:rsidRDefault="00E83120" w:rsidP="001C7027">
      <w:pPr>
        <w:autoSpaceDE w:val="0"/>
        <w:autoSpaceDN w:val="0"/>
        <w:adjustRightInd w:val="0"/>
        <w:spacing w:after="0" w:line="240" w:lineRule="auto"/>
        <w:jc w:val="both"/>
        <w:rPr>
          <w:rFonts w:ascii="Georgia" w:hAnsi="Georgia"/>
          <w:sz w:val="24"/>
          <w:szCs w:val="24"/>
        </w:rPr>
      </w:pPr>
      <w:r w:rsidRPr="00E83120">
        <w:rPr>
          <w:rFonts w:ascii="Georgia" w:hAnsi="Georgia" w:cs="Arial"/>
          <w:b/>
          <w:sz w:val="24"/>
          <w:szCs w:val="24"/>
        </w:rPr>
        <w:t>E-Tender facilitator</w:t>
      </w:r>
      <w:r>
        <w:rPr>
          <w:rFonts w:ascii="Georgia" w:hAnsi="Georgia" w:cs="Arial"/>
          <w:sz w:val="24"/>
          <w:szCs w:val="24"/>
        </w:rPr>
        <w:t>: An agency which have been in contract with CoPT for the purpose of E-tender process.</w:t>
      </w:r>
    </w:p>
    <w:p w:rsidR="005E4CE7" w:rsidRPr="001C7027" w:rsidRDefault="005E4CE7" w:rsidP="001C7027">
      <w:pPr>
        <w:jc w:val="both"/>
        <w:rPr>
          <w:rFonts w:ascii="Georgia" w:hAnsi="Georgia"/>
          <w:sz w:val="24"/>
          <w:szCs w:val="24"/>
        </w:rPr>
      </w:pPr>
    </w:p>
    <w:p w:rsidR="00E83120" w:rsidRDefault="00E83120" w:rsidP="001C7027">
      <w:pPr>
        <w:jc w:val="both"/>
        <w:rPr>
          <w:rFonts w:ascii="Georgia" w:hAnsi="Georgia"/>
          <w:b/>
          <w:sz w:val="24"/>
          <w:szCs w:val="24"/>
          <w:u w:val="single"/>
        </w:rPr>
      </w:pPr>
    </w:p>
    <w:p w:rsidR="00CC6A4D" w:rsidRDefault="00CC6A4D" w:rsidP="001C7027">
      <w:pPr>
        <w:jc w:val="both"/>
        <w:rPr>
          <w:rFonts w:ascii="Georgia" w:hAnsi="Georgia"/>
          <w:b/>
          <w:sz w:val="24"/>
          <w:szCs w:val="24"/>
          <w:u w:val="single"/>
        </w:rPr>
      </w:pPr>
    </w:p>
    <w:p w:rsidR="009D57AB" w:rsidRDefault="009D57AB" w:rsidP="001C7027">
      <w:pPr>
        <w:jc w:val="both"/>
        <w:rPr>
          <w:rFonts w:ascii="Georgia" w:hAnsi="Georgia"/>
          <w:b/>
          <w:sz w:val="24"/>
          <w:szCs w:val="24"/>
          <w:u w:val="single"/>
        </w:rPr>
      </w:pPr>
    </w:p>
    <w:p w:rsidR="005960F2" w:rsidRPr="001C7027" w:rsidRDefault="005960F2" w:rsidP="001C7027">
      <w:pPr>
        <w:jc w:val="both"/>
        <w:rPr>
          <w:rFonts w:ascii="Georgia" w:hAnsi="Georgia"/>
          <w:b/>
          <w:sz w:val="24"/>
          <w:szCs w:val="24"/>
          <w:u w:val="single"/>
        </w:rPr>
      </w:pPr>
    </w:p>
    <w:p w:rsidR="00A948EC" w:rsidRPr="00972F7A" w:rsidRDefault="001541E2" w:rsidP="00E008BE">
      <w:pPr>
        <w:jc w:val="center"/>
        <w:rPr>
          <w:rFonts w:asciiTheme="majorHAnsi" w:hAnsiTheme="majorHAnsi"/>
          <w:b/>
          <w:sz w:val="28"/>
          <w:szCs w:val="28"/>
          <w:u w:val="single"/>
        </w:rPr>
      </w:pPr>
      <w:r w:rsidRPr="00972F7A">
        <w:rPr>
          <w:rFonts w:asciiTheme="majorHAnsi" w:hAnsiTheme="majorHAnsi"/>
          <w:b/>
          <w:sz w:val="28"/>
          <w:szCs w:val="28"/>
          <w:u w:val="single"/>
        </w:rPr>
        <w:t>CHAPTER-2</w:t>
      </w:r>
    </w:p>
    <w:p w:rsidR="001A5480" w:rsidRPr="00E008BE" w:rsidRDefault="00347976" w:rsidP="00584B5E">
      <w:pPr>
        <w:pStyle w:val="ListParagraph"/>
        <w:numPr>
          <w:ilvl w:val="0"/>
          <w:numId w:val="11"/>
        </w:numPr>
        <w:jc w:val="both"/>
        <w:rPr>
          <w:rFonts w:ascii="Georgia" w:hAnsi="Georgia"/>
          <w:b/>
          <w:sz w:val="24"/>
          <w:szCs w:val="24"/>
          <w:u w:val="single"/>
        </w:rPr>
      </w:pPr>
      <w:r w:rsidRPr="001C7027">
        <w:rPr>
          <w:rFonts w:ascii="Georgia" w:hAnsi="Georgia"/>
          <w:b/>
          <w:sz w:val="24"/>
          <w:szCs w:val="24"/>
          <w:u w:val="single"/>
        </w:rPr>
        <w:t>Constitution of Hospital Technical Committee</w:t>
      </w:r>
    </w:p>
    <w:p w:rsidR="001A5480" w:rsidRPr="001C7027" w:rsidRDefault="00347976" w:rsidP="00584B5E">
      <w:pPr>
        <w:pStyle w:val="ListParagraph"/>
        <w:numPr>
          <w:ilvl w:val="1"/>
          <w:numId w:val="11"/>
        </w:numPr>
        <w:jc w:val="both"/>
        <w:rPr>
          <w:rFonts w:ascii="Georgia" w:hAnsi="Georgia"/>
          <w:sz w:val="24"/>
          <w:szCs w:val="24"/>
        </w:rPr>
      </w:pPr>
      <w:r w:rsidRPr="001C7027">
        <w:rPr>
          <w:rFonts w:ascii="Georgia" w:hAnsi="Georgia"/>
          <w:sz w:val="24"/>
          <w:szCs w:val="24"/>
        </w:rPr>
        <w:t>There will be a minimum of nine members in the Technical Committee</w:t>
      </w:r>
      <w:r w:rsidR="00E008BE">
        <w:rPr>
          <w:rFonts w:ascii="Georgia" w:hAnsi="Georgia"/>
          <w:sz w:val="24"/>
          <w:szCs w:val="24"/>
        </w:rPr>
        <w:t>.</w:t>
      </w:r>
    </w:p>
    <w:p w:rsidR="00347976" w:rsidRPr="001C7027" w:rsidRDefault="00347976" w:rsidP="00584B5E">
      <w:pPr>
        <w:pStyle w:val="ListParagraph"/>
        <w:numPr>
          <w:ilvl w:val="1"/>
          <w:numId w:val="11"/>
        </w:numPr>
        <w:jc w:val="both"/>
        <w:rPr>
          <w:rFonts w:ascii="Georgia" w:hAnsi="Georgia"/>
          <w:sz w:val="24"/>
          <w:szCs w:val="24"/>
        </w:rPr>
      </w:pPr>
      <w:r w:rsidRPr="001C7027">
        <w:rPr>
          <w:rFonts w:ascii="Georgia" w:hAnsi="Georgia"/>
          <w:sz w:val="24"/>
          <w:szCs w:val="24"/>
        </w:rPr>
        <w:t>CMO will be the Chairman of the Committee.</w:t>
      </w:r>
    </w:p>
    <w:p w:rsidR="00E008BE" w:rsidRDefault="00E008BE" w:rsidP="00584B5E">
      <w:pPr>
        <w:pStyle w:val="ListParagraph"/>
        <w:numPr>
          <w:ilvl w:val="1"/>
          <w:numId w:val="11"/>
        </w:numPr>
        <w:jc w:val="both"/>
        <w:rPr>
          <w:rFonts w:ascii="Georgia" w:hAnsi="Georgia"/>
          <w:sz w:val="24"/>
          <w:szCs w:val="24"/>
        </w:rPr>
      </w:pPr>
      <w:r w:rsidRPr="00E008BE">
        <w:rPr>
          <w:rFonts w:ascii="Georgia" w:hAnsi="Georgia"/>
          <w:sz w:val="24"/>
          <w:szCs w:val="24"/>
        </w:rPr>
        <w:t xml:space="preserve">The i/c Medical Officer of the store will be the </w:t>
      </w:r>
      <w:r>
        <w:rPr>
          <w:rFonts w:ascii="Georgia" w:hAnsi="Georgia"/>
          <w:sz w:val="24"/>
          <w:szCs w:val="24"/>
        </w:rPr>
        <w:t>co</w:t>
      </w:r>
      <w:r w:rsidRPr="00E008BE">
        <w:rPr>
          <w:rFonts w:ascii="Georgia" w:hAnsi="Georgia"/>
          <w:sz w:val="24"/>
          <w:szCs w:val="24"/>
        </w:rPr>
        <w:t>nven</w:t>
      </w:r>
      <w:r>
        <w:rPr>
          <w:rFonts w:ascii="Georgia" w:hAnsi="Georgia"/>
          <w:sz w:val="24"/>
          <w:szCs w:val="24"/>
        </w:rPr>
        <w:t>e</w:t>
      </w:r>
      <w:r w:rsidRPr="00E008BE">
        <w:rPr>
          <w:rFonts w:ascii="Georgia" w:hAnsi="Georgia"/>
          <w:sz w:val="24"/>
          <w:szCs w:val="24"/>
        </w:rPr>
        <w:t xml:space="preserve">r of the Hospital Technical Committee. </w:t>
      </w:r>
    </w:p>
    <w:p w:rsidR="00347976" w:rsidRPr="001C7027" w:rsidRDefault="00B22006" w:rsidP="00584B5E">
      <w:pPr>
        <w:pStyle w:val="ListParagraph"/>
        <w:numPr>
          <w:ilvl w:val="1"/>
          <w:numId w:val="11"/>
        </w:numPr>
        <w:jc w:val="both"/>
        <w:rPr>
          <w:rFonts w:ascii="Georgia" w:hAnsi="Georgia"/>
          <w:sz w:val="24"/>
          <w:szCs w:val="24"/>
        </w:rPr>
      </w:pPr>
      <w:r>
        <w:rPr>
          <w:rFonts w:ascii="Georgia" w:hAnsi="Georgia"/>
          <w:sz w:val="24"/>
          <w:szCs w:val="24"/>
        </w:rPr>
        <w:t>T</w:t>
      </w:r>
      <w:r w:rsidR="00347976" w:rsidRPr="00E008BE">
        <w:rPr>
          <w:rFonts w:ascii="Georgia" w:hAnsi="Georgia"/>
          <w:sz w:val="24"/>
          <w:szCs w:val="24"/>
        </w:rPr>
        <w:t xml:space="preserve">he post </w:t>
      </w:r>
      <w:r>
        <w:rPr>
          <w:rFonts w:ascii="Georgia" w:hAnsi="Georgia"/>
          <w:sz w:val="24"/>
          <w:szCs w:val="24"/>
        </w:rPr>
        <w:t xml:space="preserve">will rotate among Sr. DCMO </w:t>
      </w:r>
      <w:r w:rsidR="00347976" w:rsidRPr="00E008BE">
        <w:rPr>
          <w:rFonts w:ascii="Georgia" w:hAnsi="Georgia"/>
          <w:sz w:val="24"/>
          <w:szCs w:val="24"/>
        </w:rPr>
        <w:t>I/</w:t>
      </w:r>
      <w:r>
        <w:rPr>
          <w:rFonts w:ascii="Georgia" w:hAnsi="Georgia"/>
          <w:sz w:val="24"/>
          <w:szCs w:val="24"/>
        </w:rPr>
        <w:t>Sr.DCMO II/DCMO (Spl.)/ DCMO (GD), in that order in an interval of two years.</w:t>
      </w:r>
    </w:p>
    <w:p w:rsidR="00347976" w:rsidRPr="001C7027" w:rsidRDefault="00347976" w:rsidP="00584B5E">
      <w:pPr>
        <w:pStyle w:val="ListParagraph"/>
        <w:numPr>
          <w:ilvl w:val="1"/>
          <w:numId w:val="11"/>
        </w:numPr>
        <w:jc w:val="both"/>
        <w:rPr>
          <w:rFonts w:ascii="Georgia" w:hAnsi="Georgia"/>
          <w:sz w:val="24"/>
          <w:szCs w:val="24"/>
        </w:rPr>
      </w:pPr>
      <w:r w:rsidRPr="001C7027">
        <w:rPr>
          <w:rFonts w:ascii="Georgia" w:hAnsi="Georgia"/>
          <w:sz w:val="24"/>
          <w:szCs w:val="24"/>
        </w:rPr>
        <w:t>I</w:t>
      </w:r>
      <w:r w:rsidR="00B22006">
        <w:rPr>
          <w:rFonts w:ascii="Georgia" w:hAnsi="Georgia"/>
          <w:sz w:val="24"/>
          <w:szCs w:val="24"/>
        </w:rPr>
        <w:t xml:space="preserve">f Sr. DCMO/DCMO </w:t>
      </w:r>
      <w:r w:rsidRPr="001C7027">
        <w:rPr>
          <w:rFonts w:ascii="Georgia" w:hAnsi="Georgia"/>
          <w:sz w:val="24"/>
          <w:szCs w:val="24"/>
        </w:rPr>
        <w:t>post</w:t>
      </w:r>
      <w:r w:rsidR="00B22006">
        <w:rPr>
          <w:rFonts w:ascii="Georgia" w:hAnsi="Georgia"/>
          <w:sz w:val="24"/>
          <w:szCs w:val="24"/>
        </w:rPr>
        <w:t xml:space="preserve">s are vacant due to any reason, one from </w:t>
      </w:r>
      <w:r w:rsidRPr="001C7027">
        <w:rPr>
          <w:rFonts w:ascii="Georgia" w:hAnsi="Georgia"/>
          <w:sz w:val="24"/>
          <w:szCs w:val="24"/>
        </w:rPr>
        <w:t>Sr.MO</w:t>
      </w:r>
      <w:r w:rsidR="00B22006">
        <w:rPr>
          <w:rFonts w:ascii="Georgia" w:hAnsi="Georgia"/>
          <w:sz w:val="24"/>
          <w:szCs w:val="24"/>
        </w:rPr>
        <w:t>s</w:t>
      </w:r>
      <w:r w:rsidR="005960F2">
        <w:rPr>
          <w:rFonts w:ascii="Georgia" w:hAnsi="Georgia"/>
          <w:sz w:val="24"/>
          <w:szCs w:val="24"/>
        </w:rPr>
        <w:t>/</w:t>
      </w:r>
      <w:r w:rsidR="00B22006">
        <w:rPr>
          <w:rFonts w:ascii="Georgia" w:hAnsi="Georgia"/>
          <w:sz w:val="24"/>
          <w:szCs w:val="24"/>
        </w:rPr>
        <w:t>MOs will be nominated by the CMO and approved by the Chairman for the post.</w:t>
      </w:r>
      <w:r w:rsidRPr="001C7027">
        <w:rPr>
          <w:rFonts w:ascii="Georgia" w:hAnsi="Georgia"/>
          <w:sz w:val="24"/>
          <w:szCs w:val="24"/>
        </w:rPr>
        <w:t xml:space="preserve"> </w:t>
      </w:r>
    </w:p>
    <w:p w:rsidR="00347976" w:rsidRPr="001C7027" w:rsidRDefault="005960F2" w:rsidP="00584B5E">
      <w:pPr>
        <w:pStyle w:val="ListParagraph"/>
        <w:numPr>
          <w:ilvl w:val="1"/>
          <w:numId w:val="11"/>
        </w:numPr>
        <w:jc w:val="both"/>
        <w:rPr>
          <w:rFonts w:ascii="Georgia" w:hAnsi="Georgia"/>
          <w:sz w:val="24"/>
          <w:szCs w:val="24"/>
        </w:rPr>
      </w:pPr>
      <w:r>
        <w:rPr>
          <w:rFonts w:ascii="Georgia" w:hAnsi="Georgia"/>
          <w:sz w:val="24"/>
          <w:szCs w:val="24"/>
        </w:rPr>
        <w:t>In t</w:t>
      </w:r>
      <w:r w:rsidR="00347976" w:rsidRPr="001C7027">
        <w:rPr>
          <w:rFonts w:ascii="Georgia" w:hAnsi="Georgia"/>
          <w:sz w:val="24"/>
          <w:szCs w:val="24"/>
        </w:rPr>
        <w:t xml:space="preserve">he case of Sr. MO/MO, the tenure of  </w:t>
      </w:r>
      <w:r w:rsidR="00347976" w:rsidRPr="001C7027">
        <w:rPr>
          <w:rFonts w:ascii="Georgia" w:hAnsi="Georgia"/>
          <w:sz w:val="24"/>
          <w:szCs w:val="24"/>
          <w:vertAlign w:val="superscript"/>
        </w:rPr>
        <w:t>I/</w:t>
      </w:r>
      <w:r w:rsidR="00347976" w:rsidRPr="001C7027">
        <w:rPr>
          <w:rFonts w:ascii="Georgia" w:hAnsi="Georgia"/>
          <w:sz w:val="24"/>
          <w:szCs w:val="24"/>
          <w:vertAlign w:val="subscript"/>
        </w:rPr>
        <w:t xml:space="preserve">c  </w:t>
      </w:r>
      <w:r w:rsidR="00347976" w:rsidRPr="001C7027">
        <w:rPr>
          <w:rFonts w:ascii="Georgia" w:hAnsi="Georgia"/>
          <w:sz w:val="24"/>
          <w:szCs w:val="24"/>
        </w:rPr>
        <w:t>of Store will be for 2 years.</w:t>
      </w:r>
    </w:p>
    <w:p w:rsidR="00347976" w:rsidRPr="001C7027" w:rsidRDefault="00347976" w:rsidP="00584B5E">
      <w:pPr>
        <w:pStyle w:val="ListParagraph"/>
        <w:numPr>
          <w:ilvl w:val="1"/>
          <w:numId w:val="11"/>
        </w:numPr>
        <w:jc w:val="both"/>
        <w:rPr>
          <w:rFonts w:ascii="Georgia" w:hAnsi="Georgia"/>
          <w:sz w:val="24"/>
          <w:szCs w:val="24"/>
        </w:rPr>
      </w:pPr>
      <w:r w:rsidRPr="001C7027">
        <w:rPr>
          <w:rFonts w:ascii="Georgia" w:hAnsi="Georgia"/>
          <w:sz w:val="24"/>
          <w:szCs w:val="24"/>
        </w:rPr>
        <w:t>The tenure may be extended for another 1 year with approval of the Chairman.</w:t>
      </w:r>
    </w:p>
    <w:p w:rsidR="00347976" w:rsidRPr="001C7027" w:rsidRDefault="00347976" w:rsidP="00584B5E">
      <w:pPr>
        <w:pStyle w:val="ListParagraph"/>
        <w:numPr>
          <w:ilvl w:val="1"/>
          <w:numId w:val="11"/>
        </w:numPr>
        <w:jc w:val="both"/>
        <w:rPr>
          <w:rFonts w:ascii="Georgia" w:hAnsi="Georgia"/>
          <w:sz w:val="24"/>
          <w:szCs w:val="24"/>
        </w:rPr>
      </w:pPr>
      <w:r w:rsidRPr="001C7027">
        <w:rPr>
          <w:rFonts w:ascii="Georgia" w:hAnsi="Georgia"/>
          <w:sz w:val="24"/>
          <w:szCs w:val="24"/>
        </w:rPr>
        <w:t xml:space="preserve">There will not be any extra remuneration for the work, and it will be </w:t>
      </w:r>
      <w:r w:rsidR="005960F2">
        <w:rPr>
          <w:rFonts w:ascii="Georgia" w:hAnsi="Georgia"/>
          <w:sz w:val="24"/>
          <w:szCs w:val="24"/>
        </w:rPr>
        <w:t>part of their</w:t>
      </w:r>
      <w:r w:rsidRPr="001C7027">
        <w:rPr>
          <w:rFonts w:ascii="Georgia" w:hAnsi="Georgia"/>
          <w:sz w:val="24"/>
          <w:szCs w:val="24"/>
        </w:rPr>
        <w:t xml:space="preserve"> work.</w:t>
      </w:r>
    </w:p>
    <w:p w:rsidR="00347976" w:rsidRPr="001C7027" w:rsidRDefault="005960F2" w:rsidP="00584B5E">
      <w:pPr>
        <w:pStyle w:val="ListParagraph"/>
        <w:numPr>
          <w:ilvl w:val="1"/>
          <w:numId w:val="11"/>
        </w:numPr>
        <w:jc w:val="both"/>
        <w:rPr>
          <w:rFonts w:ascii="Georgia" w:hAnsi="Georgia"/>
          <w:sz w:val="24"/>
          <w:szCs w:val="24"/>
        </w:rPr>
      </w:pPr>
      <w:r>
        <w:rPr>
          <w:rFonts w:ascii="Georgia" w:hAnsi="Georgia"/>
          <w:sz w:val="24"/>
          <w:szCs w:val="24"/>
        </w:rPr>
        <w:t xml:space="preserve">Sr. DCMO/DCMOs/Sr. </w:t>
      </w:r>
      <w:r w:rsidR="00347976" w:rsidRPr="001C7027">
        <w:rPr>
          <w:rFonts w:ascii="Georgia" w:hAnsi="Georgia"/>
          <w:sz w:val="24"/>
          <w:szCs w:val="24"/>
        </w:rPr>
        <w:t xml:space="preserve">MOs will be the </w:t>
      </w:r>
      <w:r>
        <w:rPr>
          <w:rFonts w:ascii="Georgia" w:hAnsi="Georgia"/>
          <w:sz w:val="24"/>
          <w:szCs w:val="24"/>
        </w:rPr>
        <w:t>Ex-officio members of the Committee.</w:t>
      </w:r>
    </w:p>
    <w:p w:rsidR="00347976" w:rsidRPr="001C7027" w:rsidRDefault="00347976" w:rsidP="00584B5E">
      <w:pPr>
        <w:pStyle w:val="ListParagraph"/>
        <w:numPr>
          <w:ilvl w:val="1"/>
          <w:numId w:val="11"/>
        </w:numPr>
        <w:jc w:val="both"/>
        <w:rPr>
          <w:rFonts w:ascii="Georgia" w:hAnsi="Georgia"/>
          <w:sz w:val="24"/>
          <w:szCs w:val="24"/>
        </w:rPr>
      </w:pPr>
      <w:r w:rsidRPr="001C7027">
        <w:rPr>
          <w:rFonts w:ascii="Georgia" w:hAnsi="Georgia"/>
          <w:sz w:val="24"/>
          <w:szCs w:val="24"/>
        </w:rPr>
        <w:t>CMO may call all the doctors to participate in a meeting for selecting the molecules of drugs and other items, Or</w:t>
      </w:r>
      <w:r w:rsidR="00474054">
        <w:rPr>
          <w:rFonts w:ascii="Georgia" w:hAnsi="Georgia"/>
          <w:sz w:val="24"/>
          <w:szCs w:val="24"/>
        </w:rPr>
        <w:t xml:space="preserve">, </w:t>
      </w:r>
      <w:r w:rsidRPr="001C7027">
        <w:rPr>
          <w:rFonts w:ascii="Georgia" w:hAnsi="Georgia"/>
          <w:sz w:val="24"/>
          <w:szCs w:val="24"/>
        </w:rPr>
        <w:t xml:space="preserve">may nominate the </w:t>
      </w:r>
      <w:r w:rsidR="005960F2">
        <w:rPr>
          <w:rFonts w:ascii="Georgia" w:hAnsi="Georgia"/>
          <w:sz w:val="24"/>
          <w:szCs w:val="24"/>
        </w:rPr>
        <w:t>number</w:t>
      </w:r>
      <w:r w:rsidRPr="001C7027">
        <w:rPr>
          <w:rFonts w:ascii="Georgia" w:hAnsi="Georgia"/>
          <w:sz w:val="24"/>
          <w:szCs w:val="24"/>
        </w:rPr>
        <w:t xml:space="preserve"> of MOs</w:t>
      </w:r>
      <w:r w:rsidR="005960F2">
        <w:rPr>
          <w:rFonts w:ascii="Georgia" w:hAnsi="Georgia"/>
          <w:sz w:val="24"/>
          <w:szCs w:val="24"/>
        </w:rPr>
        <w:t>,</w:t>
      </w:r>
      <w:r w:rsidRPr="001C7027">
        <w:rPr>
          <w:rFonts w:ascii="Georgia" w:hAnsi="Georgia"/>
          <w:sz w:val="24"/>
          <w:szCs w:val="24"/>
        </w:rPr>
        <w:t xml:space="preserve"> the Committee falls short of nine members.</w:t>
      </w:r>
    </w:p>
    <w:p w:rsidR="00347976" w:rsidRPr="001C7027" w:rsidRDefault="00347976" w:rsidP="00584B5E">
      <w:pPr>
        <w:pStyle w:val="ListParagraph"/>
        <w:numPr>
          <w:ilvl w:val="1"/>
          <w:numId w:val="11"/>
        </w:numPr>
        <w:jc w:val="both"/>
        <w:rPr>
          <w:rFonts w:ascii="Georgia" w:hAnsi="Georgia"/>
          <w:sz w:val="24"/>
          <w:szCs w:val="24"/>
        </w:rPr>
      </w:pPr>
      <w:r w:rsidRPr="001C7027">
        <w:rPr>
          <w:rFonts w:ascii="Georgia" w:hAnsi="Georgia"/>
          <w:sz w:val="24"/>
          <w:szCs w:val="24"/>
        </w:rPr>
        <w:t>Committee ma</w:t>
      </w:r>
      <w:r w:rsidR="00474054">
        <w:rPr>
          <w:rFonts w:ascii="Georgia" w:hAnsi="Georgia"/>
          <w:sz w:val="24"/>
          <w:szCs w:val="24"/>
        </w:rPr>
        <w:t>y be reconstituted</w:t>
      </w:r>
      <w:r w:rsidR="005960F2">
        <w:rPr>
          <w:rFonts w:ascii="Georgia" w:hAnsi="Georgia"/>
          <w:sz w:val="24"/>
          <w:szCs w:val="24"/>
        </w:rPr>
        <w:t>,</w:t>
      </w:r>
      <w:r w:rsidR="00474054">
        <w:rPr>
          <w:rFonts w:ascii="Georgia" w:hAnsi="Georgia"/>
          <w:sz w:val="24"/>
          <w:szCs w:val="24"/>
        </w:rPr>
        <w:t xml:space="preserve"> keeping in </w:t>
      </w:r>
      <w:r w:rsidRPr="001C7027">
        <w:rPr>
          <w:rFonts w:ascii="Georgia" w:hAnsi="Georgia"/>
          <w:sz w:val="24"/>
          <w:szCs w:val="24"/>
        </w:rPr>
        <w:t>view</w:t>
      </w:r>
      <w:r w:rsidR="00474054">
        <w:rPr>
          <w:rFonts w:ascii="Georgia" w:hAnsi="Georgia"/>
          <w:sz w:val="24"/>
          <w:szCs w:val="24"/>
        </w:rPr>
        <w:t xml:space="preserve"> of </w:t>
      </w:r>
      <w:r w:rsidRPr="001C7027">
        <w:rPr>
          <w:rFonts w:ascii="Georgia" w:hAnsi="Georgia"/>
          <w:sz w:val="24"/>
          <w:szCs w:val="24"/>
        </w:rPr>
        <w:t xml:space="preserve">the incumbency position of doctors in all the categories. </w:t>
      </w:r>
    </w:p>
    <w:p w:rsidR="00B067D6" w:rsidRPr="005960F2" w:rsidRDefault="00347976" w:rsidP="00584B5E">
      <w:pPr>
        <w:pStyle w:val="ListParagraph"/>
        <w:numPr>
          <w:ilvl w:val="1"/>
          <w:numId w:val="11"/>
        </w:numPr>
        <w:jc w:val="both"/>
        <w:rPr>
          <w:rFonts w:ascii="Georgia" w:hAnsi="Georgia"/>
          <w:sz w:val="24"/>
          <w:szCs w:val="24"/>
        </w:rPr>
      </w:pPr>
      <w:r w:rsidRPr="001C7027">
        <w:rPr>
          <w:rFonts w:ascii="Georgia" w:hAnsi="Georgia"/>
          <w:sz w:val="24"/>
          <w:szCs w:val="24"/>
        </w:rPr>
        <w:t>For purc</w:t>
      </w:r>
      <w:r w:rsidR="005F3327" w:rsidRPr="001C7027">
        <w:rPr>
          <w:rFonts w:ascii="Georgia" w:hAnsi="Georgia"/>
          <w:sz w:val="24"/>
          <w:szCs w:val="24"/>
        </w:rPr>
        <w:t xml:space="preserve">hase of equipments/machines there will be a core </w:t>
      </w:r>
      <w:r w:rsidR="00474054">
        <w:rPr>
          <w:rFonts w:ascii="Georgia" w:hAnsi="Georgia"/>
          <w:sz w:val="24"/>
          <w:szCs w:val="24"/>
        </w:rPr>
        <w:t xml:space="preserve">committee consisting </w:t>
      </w:r>
      <w:r w:rsidR="000278B8" w:rsidRPr="001C7027">
        <w:rPr>
          <w:rFonts w:ascii="Georgia" w:hAnsi="Georgia"/>
          <w:sz w:val="24"/>
          <w:szCs w:val="24"/>
        </w:rPr>
        <w:t xml:space="preserve">of 4 </w:t>
      </w:r>
      <w:r w:rsidR="00474054" w:rsidRPr="001C7027">
        <w:rPr>
          <w:rFonts w:ascii="Georgia" w:hAnsi="Georgia"/>
          <w:sz w:val="24"/>
          <w:szCs w:val="24"/>
        </w:rPr>
        <w:t>members from</w:t>
      </w:r>
      <w:r w:rsidR="000278B8" w:rsidRPr="001C7027">
        <w:rPr>
          <w:rFonts w:ascii="Georgia" w:hAnsi="Georgia"/>
          <w:sz w:val="24"/>
          <w:szCs w:val="24"/>
        </w:rPr>
        <w:t xml:space="preserve"> </w:t>
      </w:r>
      <w:r w:rsidRPr="001C7027">
        <w:rPr>
          <w:rFonts w:ascii="Georgia" w:hAnsi="Georgia"/>
          <w:sz w:val="24"/>
          <w:szCs w:val="24"/>
        </w:rPr>
        <w:t>“technical Committee”</w:t>
      </w:r>
      <w:r w:rsidR="00474054">
        <w:rPr>
          <w:rFonts w:ascii="Georgia" w:hAnsi="Georgia"/>
          <w:sz w:val="24"/>
          <w:szCs w:val="24"/>
        </w:rPr>
        <w:t>;</w:t>
      </w:r>
      <w:r w:rsidRPr="001C7027">
        <w:rPr>
          <w:rFonts w:ascii="Georgia" w:hAnsi="Georgia"/>
          <w:sz w:val="24"/>
          <w:szCs w:val="24"/>
        </w:rPr>
        <w:t xml:space="preserve"> namely the I/C of Store as convener, CMO as </w:t>
      </w:r>
      <w:r w:rsidR="000278B8" w:rsidRPr="001C7027">
        <w:rPr>
          <w:rFonts w:ascii="Georgia" w:hAnsi="Georgia"/>
          <w:sz w:val="24"/>
          <w:szCs w:val="24"/>
        </w:rPr>
        <w:t xml:space="preserve">chairman, </w:t>
      </w:r>
      <w:r w:rsidR="00474054">
        <w:rPr>
          <w:rFonts w:ascii="Georgia" w:hAnsi="Georgia"/>
          <w:sz w:val="24"/>
          <w:szCs w:val="24"/>
        </w:rPr>
        <w:t>one from</w:t>
      </w:r>
      <w:r w:rsidR="00DA74EE">
        <w:rPr>
          <w:rFonts w:ascii="Georgia" w:hAnsi="Georgia"/>
          <w:sz w:val="24"/>
          <w:szCs w:val="24"/>
        </w:rPr>
        <w:t xml:space="preserve"> Sr. DCM</w:t>
      </w:r>
      <w:r w:rsidR="00474054">
        <w:rPr>
          <w:rFonts w:ascii="Georgia" w:hAnsi="Georgia"/>
          <w:sz w:val="24"/>
          <w:szCs w:val="24"/>
        </w:rPr>
        <w:t xml:space="preserve">O/DCMO/Sr. MO and the user doctor. </w:t>
      </w:r>
    </w:p>
    <w:p w:rsidR="006B2348" w:rsidRPr="005960F2" w:rsidRDefault="00EF717F" w:rsidP="005960F2">
      <w:pPr>
        <w:pStyle w:val="ListParagraph"/>
        <w:tabs>
          <w:tab w:val="center" w:pos="5040"/>
        </w:tabs>
        <w:ind w:left="1080"/>
        <w:jc w:val="center"/>
        <w:rPr>
          <w:rFonts w:ascii="Georgia" w:hAnsi="Georgia"/>
          <w:sz w:val="24"/>
          <w:szCs w:val="24"/>
        </w:rPr>
      </w:pPr>
      <w:r w:rsidRPr="001C7027">
        <w:rPr>
          <w:rFonts w:ascii="Georgia" w:hAnsi="Georgia"/>
          <w:sz w:val="24"/>
          <w:szCs w:val="24"/>
        </w:rPr>
        <w:t>********************</w:t>
      </w:r>
    </w:p>
    <w:p w:rsidR="006B6E16" w:rsidRPr="00972F7A" w:rsidRDefault="006B6E16" w:rsidP="00AB76A9">
      <w:pPr>
        <w:jc w:val="center"/>
        <w:rPr>
          <w:rFonts w:asciiTheme="majorHAnsi" w:hAnsiTheme="majorHAnsi"/>
          <w:b/>
          <w:sz w:val="28"/>
          <w:szCs w:val="28"/>
          <w:u w:val="single"/>
        </w:rPr>
      </w:pPr>
      <w:r w:rsidRPr="00972F7A">
        <w:rPr>
          <w:rFonts w:asciiTheme="majorHAnsi" w:hAnsiTheme="majorHAnsi"/>
          <w:b/>
          <w:sz w:val="28"/>
          <w:szCs w:val="28"/>
          <w:u w:val="single"/>
        </w:rPr>
        <w:t>CHAPTER-3</w:t>
      </w:r>
    </w:p>
    <w:p w:rsidR="00CE6A41" w:rsidRPr="001C7027" w:rsidRDefault="00347976" w:rsidP="00584B5E">
      <w:pPr>
        <w:pStyle w:val="ListParagraph"/>
        <w:numPr>
          <w:ilvl w:val="0"/>
          <w:numId w:val="11"/>
        </w:numPr>
        <w:jc w:val="both"/>
        <w:rPr>
          <w:rFonts w:ascii="Georgia" w:hAnsi="Georgia"/>
          <w:b/>
          <w:sz w:val="24"/>
          <w:szCs w:val="24"/>
          <w:u w:val="single"/>
        </w:rPr>
      </w:pPr>
      <w:r w:rsidRPr="001C7027">
        <w:rPr>
          <w:rFonts w:ascii="Georgia" w:hAnsi="Georgia"/>
          <w:b/>
          <w:sz w:val="24"/>
          <w:szCs w:val="24"/>
          <w:u w:val="single"/>
        </w:rPr>
        <w:t xml:space="preserve">Responsibilities of the </w:t>
      </w:r>
      <w:r w:rsidR="00CE6A41" w:rsidRPr="001C7027">
        <w:rPr>
          <w:rFonts w:ascii="Georgia" w:hAnsi="Georgia"/>
          <w:b/>
          <w:sz w:val="24"/>
          <w:szCs w:val="24"/>
          <w:u w:val="single"/>
        </w:rPr>
        <w:t>Hospital Technical Committee</w:t>
      </w:r>
    </w:p>
    <w:p w:rsidR="004F6CD0" w:rsidRPr="001C7027" w:rsidRDefault="00347976" w:rsidP="001C7027">
      <w:pPr>
        <w:jc w:val="both"/>
        <w:rPr>
          <w:rFonts w:ascii="Georgia" w:hAnsi="Georgia"/>
          <w:sz w:val="24"/>
          <w:szCs w:val="24"/>
        </w:rPr>
      </w:pPr>
      <w:r w:rsidRPr="001C7027">
        <w:rPr>
          <w:rFonts w:ascii="Georgia" w:hAnsi="Georgia"/>
          <w:sz w:val="24"/>
          <w:szCs w:val="24"/>
        </w:rPr>
        <w:t>The committee</w:t>
      </w:r>
      <w:r w:rsidR="004F6CD0" w:rsidRPr="001C7027">
        <w:rPr>
          <w:rFonts w:ascii="Georgia" w:hAnsi="Georgia"/>
          <w:sz w:val="24"/>
          <w:szCs w:val="24"/>
        </w:rPr>
        <w:t xml:space="preserve"> will be convened by the </w:t>
      </w:r>
      <w:r w:rsidR="00474054" w:rsidRPr="001C7027">
        <w:rPr>
          <w:rFonts w:ascii="Georgia" w:hAnsi="Georgia"/>
          <w:sz w:val="24"/>
          <w:szCs w:val="24"/>
        </w:rPr>
        <w:t>convener</w:t>
      </w:r>
      <w:r w:rsidR="0011621F" w:rsidRPr="001C7027">
        <w:rPr>
          <w:rFonts w:ascii="Georgia" w:hAnsi="Georgia"/>
          <w:sz w:val="24"/>
          <w:szCs w:val="24"/>
        </w:rPr>
        <w:t xml:space="preserve"> of the Hospital Technical </w:t>
      </w:r>
      <w:r w:rsidR="004E15EE">
        <w:rPr>
          <w:rFonts w:ascii="Georgia" w:hAnsi="Georgia"/>
          <w:sz w:val="24"/>
          <w:szCs w:val="24"/>
        </w:rPr>
        <w:t xml:space="preserve">Committee, between </w:t>
      </w:r>
      <w:r w:rsidR="004E15EE" w:rsidRPr="001C7027">
        <w:rPr>
          <w:rFonts w:ascii="Georgia" w:hAnsi="Georgia"/>
          <w:sz w:val="24"/>
          <w:szCs w:val="24"/>
        </w:rPr>
        <w:t xml:space="preserve">Nov-Dec. of the financial year </w:t>
      </w:r>
      <w:r w:rsidR="00474054" w:rsidRPr="001C7027">
        <w:rPr>
          <w:rFonts w:ascii="Georgia" w:hAnsi="Georgia"/>
          <w:sz w:val="24"/>
          <w:szCs w:val="24"/>
        </w:rPr>
        <w:t>for</w:t>
      </w:r>
      <w:r w:rsidR="004F6CD0" w:rsidRPr="001C7027">
        <w:rPr>
          <w:rFonts w:ascii="Georgia" w:hAnsi="Georgia"/>
          <w:sz w:val="24"/>
          <w:szCs w:val="24"/>
        </w:rPr>
        <w:t xml:space="preserve"> the </w:t>
      </w:r>
      <w:r w:rsidRPr="001C7027">
        <w:rPr>
          <w:rFonts w:ascii="Georgia" w:hAnsi="Georgia"/>
          <w:sz w:val="24"/>
          <w:szCs w:val="24"/>
        </w:rPr>
        <w:t xml:space="preserve">selection </w:t>
      </w:r>
      <w:r w:rsidR="004E15EE">
        <w:rPr>
          <w:rFonts w:ascii="Georgia" w:hAnsi="Georgia"/>
          <w:sz w:val="24"/>
          <w:szCs w:val="24"/>
        </w:rPr>
        <w:t xml:space="preserve">&amp; </w:t>
      </w:r>
      <w:r w:rsidRPr="001C7027">
        <w:rPr>
          <w:rFonts w:ascii="Georgia" w:hAnsi="Georgia"/>
          <w:sz w:val="24"/>
          <w:szCs w:val="24"/>
        </w:rPr>
        <w:t>finaliz</w:t>
      </w:r>
      <w:r w:rsidR="004E15EE">
        <w:rPr>
          <w:rFonts w:ascii="Georgia" w:hAnsi="Georgia"/>
          <w:sz w:val="24"/>
          <w:szCs w:val="24"/>
        </w:rPr>
        <w:t>ation of</w:t>
      </w:r>
      <w:r w:rsidR="004F6CD0" w:rsidRPr="001C7027">
        <w:rPr>
          <w:rFonts w:ascii="Georgia" w:hAnsi="Georgia"/>
          <w:sz w:val="24"/>
          <w:szCs w:val="24"/>
        </w:rPr>
        <w:t xml:space="preserve"> the </w:t>
      </w:r>
      <w:r w:rsidR="004E15EE">
        <w:rPr>
          <w:rFonts w:ascii="Georgia" w:hAnsi="Georgia"/>
          <w:sz w:val="24"/>
          <w:szCs w:val="24"/>
        </w:rPr>
        <w:t xml:space="preserve">desired </w:t>
      </w:r>
      <w:r w:rsidRPr="001C7027">
        <w:rPr>
          <w:rFonts w:ascii="Georgia" w:hAnsi="Georgia"/>
          <w:sz w:val="24"/>
          <w:szCs w:val="24"/>
        </w:rPr>
        <w:t>procurement</w:t>
      </w:r>
      <w:r w:rsidR="004E15EE">
        <w:rPr>
          <w:rFonts w:ascii="Georgia" w:hAnsi="Georgia"/>
          <w:sz w:val="24"/>
          <w:szCs w:val="24"/>
        </w:rPr>
        <w:t>s</w:t>
      </w:r>
      <w:r w:rsidRPr="001C7027">
        <w:rPr>
          <w:rFonts w:ascii="Georgia" w:hAnsi="Georgia"/>
          <w:sz w:val="24"/>
          <w:szCs w:val="24"/>
        </w:rPr>
        <w:t xml:space="preserve"> for the coming FY.</w:t>
      </w:r>
      <w:r w:rsidR="006B265C" w:rsidRPr="001C7027">
        <w:rPr>
          <w:rFonts w:ascii="Georgia" w:hAnsi="Georgia"/>
          <w:sz w:val="24"/>
          <w:szCs w:val="24"/>
        </w:rPr>
        <w:t xml:space="preserve"> </w:t>
      </w:r>
    </w:p>
    <w:p w:rsidR="00347976" w:rsidRPr="001C7027" w:rsidRDefault="001A323A" w:rsidP="00584B5E">
      <w:pPr>
        <w:pStyle w:val="ListParagraph"/>
        <w:numPr>
          <w:ilvl w:val="1"/>
          <w:numId w:val="11"/>
        </w:numPr>
        <w:tabs>
          <w:tab w:val="center" w:pos="5040"/>
        </w:tabs>
        <w:jc w:val="both"/>
        <w:rPr>
          <w:rFonts w:ascii="Georgia" w:hAnsi="Georgia"/>
          <w:sz w:val="24"/>
          <w:szCs w:val="24"/>
        </w:rPr>
      </w:pPr>
      <w:r w:rsidRPr="001C7027">
        <w:rPr>
          <w:rFonts w:ascii="Georgia" w:hAnsi="Georgia"/>
          <w:sz w:val="24"/>
          <w:szCs w:val="24"/>
        </w:rPr>
        <w:t>The Hospital Technical Committee after detailed discussions</w:t>
      </w:r>
      <w:r w:rsidR="00347976" w:rsidRPr="001C7027">
        <w:rPr>
          <w:rFonts w:ascii="Georgia" w:hAnsi="Georgia"/>
          <w:sz w:val="24"/>
          <w:szCs w:val="24"/>
        </w:rPr>
        <w:t xml:space="preserve"> will, as far as possible finalize molecules/drugs in generic/combination of drugs (Allopathic System) required for hospital use, from information collected </w:t>
      </w:r>
      <w:r w:rsidR="00347976" w:rsidRPr="001C7027">
        <w:rPr>
          <w:rFonts w:ascii="Georgia" w:hAnsi="Georgia"/>
          <w:sz w:val="24"/>
          <w:szCs w:val="24"/>
        </w:rPr>
        <w:lastRenderedPageBreak/>
        <w:t>from all the doc</w:t>
      </w:r>
      <w:r w:rsidRPr="001C7027">
        <w:rPr>
          <w:rFonts w:ascii="Georgia" w:hAnsi="Georgia"/>
          <w:sz w:val="24"/>
          <w:szCs w:val="24"/>
        </w:rPr>
        <w:t>tors of the hospital and the Visiting Consultants.</w:t>
      </w:r>
      <w:r w:rsidR="00347976" w:rsidRPr="001C7027">
        <w:rPr>
          <w:rFonts w:ascii="Georgia" w:hAnsi="Georgia"/>
          <w:sz w:val="24"/>
          <w:szCs w:val="24"/>
        </w:rPr>
        <w:t xml:space="preserve"> They may drop any suggestion by any doctor with proper justification.</w:t>
      </w:r>
    </w:p>
    <w:p w:rsidR="001A5480" w:rsidRPr="001C7027" w:rsidRDefault="00347976" w:rsidP="00584B5E">
      <w:pPr>
        <w:pStyle w:val="ListParagraph"/>
        <w:numPr>
          <w:ilvl w:val="1"/>
          <w:numId w:val="11"/>
        </w:numPr>
        <w:tabs>
          <w:tab w:val="center" w:pos="5040"/>
        </w:tabs>
        <w:jc w:val="both"/>
        <w:rPr>
          <w:rFonts w:ascii="Georgia" w:hAnsi="Georgia"/>
          <w:sz w:val="24"/>
          <w:szCs w:val="24"/>
        </w:rPr>
      </w:pPr>
      <w:r w:rsidRPr="001C7027">
        <w:rPr>
          <w:rFonts w:ascii="Georgia" w:hAnsi="Georgia"/>
          <w:sz w:val="24"/>
          <w:szCs w:val="24"/>
        </w:rPr>
        <w:t xml:space="preserve">They should try to select minimum number of drugs, which are widely prescribed; instead of costly and/or occasionally used drugs. However, drugs for cancer patients may be selected </w:t>
      </w:r>
      <w:r w:rsidR="005960F2">
        <w:rPr>
          <w:rFonts w:ascii="Georgia" w:hAnsi="Georgia"/>
          <w:sz w:val="24"/>
          <w:szCs w:val="24"/>
        </w:rPr>
        <w:t>at</w:t>
      </w:r>
      <w:r w:rsidRPr="001C7027">
        <w:rPr>
          <w:rFonts w:ascii="Georgia" w:hAnsi="Georgia"/>
          <w:sz w:val="24"/>
          <w:szCs w:val="24"/>
        </w:rPr>
        <w:t xml:space="preserve"> rate contract, though may be occasionally required</w:t>
      </w:r>
      <w:r w:rsidR="004E15EE">
        <w:rPr>
          <w:rFonts w:ascii="Georgia" w:hAnsi="Georgia"/>
          <w:sz w:val="24"/>
          <w:szCs w:val="24"/>
        </w:rPr>
        <w:t xml:space="preserve">; </w:t>
      </w:r>
      <w:r w:rsidR="00B50820">
        <w:rPr>
          <w:rFonts w:ascii="Georgia" w:hAnsi="Georgia"/>
          <w:sz w:val="24"/>
          <w:szCs w:val="24"/>
        </w:rPr>
        <w:t xml:space="preserve">so that, it </w:t>
      </w:r>
      <w:r w:rsidRPr="001C7027">
        <w:rPr>
          <w:rFonts w:ascii="Georgia" w:hAnsi="Georgia"/>
          <w:sz w:val="24"/>
          <w:szCs w:val="24"/>
        </w:rPr>
        <w:t>can be procured with a short notice</w:t>
      </w:r>
      <w:r w:rsidR="00B50820">
        <w:rPr>
          <w:rFonts w:ascii="Georgia" w:hAnsi="Georgia"/>
          <w:sz w:val="24"/>
          <w:szCs w:val="24"/>
        </w:rPr>
        <w:t>.</w:t>
      </w:r>
    </w:p>
    <w:p w:rsidR="00347976" w:rsidRPr="001C7027" w:rsidRDefault="00347976" w:rsidP="00584B5E">
      <w:pPr>
        <w:pStyle w:val="ListParagraph"/>
        <w:numPr>
          <w:ilvl w:val="1"/>
          <w:numId w:val="11"/>
        </w:numPr>
        <w:tabs>
          <w:tab w:val="center" w:pos="5040"/>
        </w:tabs>
        <w:jc w:val="both"/>
        <w:rPr>
          <w:rFonts w:ascii="Georgia" w:hAnsi="Georgia"/>
          <w:sz w:val="24"/>
          <w:szCs w:val="24"/>
        </w:rPr>
      </w:pPr>
      <w:r w:rsidRPr="001C7027">
        <w:rPr>
          <w:rFonts w:ascii="Georgia" w:hAnsi="Georgia"/>
          <w:sz w:val="24"/>
          <w:szCs w:val="24"/>
        </w:rPr>
        <w:t>Generic drugs with USFDA approval will have priority over branded drugs. The committee will gather this information from the p</w:t>
      </w:r>
      <w:r w:rsidR="00B50820">
        <w:rPr>
          <w:rFonts w:ascii="Georgia" w:hAnsi="Georgia"/>
          <w:sz w:val="24"/>
          <w:szCs w:val="24"/>
        </w:rPr>
        <w:t xml:space="preserve">re-qualified drug manufacturers, </w:t>
      </w:r>
      <w:r w:rsidRPr="001C7027">
        <w:rPr>
          <w:rFonts w:ascii="Georgia" w:hAnsi="Georgia"/>
          <w:sz w:val="24"/>
          <w:szCs w:val="24"/>
        </w:rPr>
        <w:t xml:space="preserve">while requesting for EOI (Expression of interest). </w:t>
      </w:r>
    </w:p>
    <w:p w:rsidR="00347976" w:rsidRPr="001C7027" w:rsidRDefault="00347976" w:rsidP="00584B5E">
      <w:pPr>
        <w:pStyle w:val="ListParagraph"/>
        <w:numPr>
          <w:ilvl w:val="1"/>
          <w:numId w:val="11"/>
        </w:numPr>
        <w:tabs>
          <w:tab w:val="center" w:pos="5040"/>
        </w:tabs>
        <w:jc w:val="both"/>
        <w:rPr>
          <w:rFonts w:ascii="Georgia" w:hAnsi="Georgia"/>
          <w:sz w:val="24"/>
          <w:szCs w:val="24"/>
        </w:rPr>
      </w:pPr>
      <w:r w:rsidRPr="001C7027">
        <w:rPr>
          <w:rFonts w:ascii="Georgia" w:hAnsi="Georgia"/>
          <w:sz w:val="24"/>
          <w:szCs w:val="24"/>
        </w:rPr>
        <w:t>They should mention in the selected list, specifying it e.g. Gemcitabine (USFDA/ Generic) of Ciprofloxacin (USFDA/Generic) to avoid ambiguity. But, a branded drug may also compete for selection for that category, if also USFDA approved.</w:t>
      </w:r>
    </w:p>
    <w:p w:rsidR="00347976" w:rsidRPr="001C7027" w:rsidRDefault="00347976" w:rsidP="00584B5E">
      <w:pPr>
        <w:pStyle w:val="ListParagraph"/>
        <w:numPr>
          <w:ilvl w:val="1"/>
          <w:numId w:val="11"/>
        </w:numPr>
        <w:tabs>
          <w:tab w:val="center" w:pos="5040"/>
        </w:tabs>
        <w:jc w:val="both"/>
        <w:rPr>
          <w:rFonts w:ascii="Georgia" w:hAnsi="Georgia"/>
          <w:sz w:val="24"/>
          <w:szCs w:val="24"/>
        </w:rPr>
      </w:pPr>
      <w:r w:rsidRPr="001C7027">
        <w:rPr>
          <w:rFonts w:ascii="Georgia" w:hAnsi="Georgia"/>
          <w:sz w:val="24"/>
          <w:szCs w:val="24"/>
        </w:rPr>
        <w:t xml:space="preserve">Generic drugs without USFDA approval may not be selected at all, except, if only one manufacturer is available or a propriety drug, which may </w:t>
      </w:r>
      <w:r w:rsidR="004E15EE">
        <w:rPr>
          <w:rFonts w:ascii="Georgia" w:hAnsi="Georgia"/>
          <w:sz w:val="24"/>
          <w:szCs w:val="24"/>
        </w:rPr>
        <w:t>clearly be</w:t>
      </w:r>
      <w:r w:rsidRPr="001C7027">
        <w:rPr>
          <w:rFonts w:ascii="Georgia" w:hAnsi="Georgia"/>
          <w:sz w:val="24"/>
          <w:szCs w:val="24"/>
        </w:rPr>
        <w:t xml:space="preserve"> certified by the Committee.</w:t>
      </w:r>
    </w:p>
    <w:p w:rsidR="00347976" w:rsidRPr="001C7027" w:rsidRDefault="00347976" w:rsidP="00584B5E">
      <w:pPr>
        <w:pStyle w:val="ListParagraph"/>
        <w:numPr>
          <w:ilvl w:val="1"/>
          <w:numId w:val="11"/>
        </w:numPr>
        <w:tabs>
          <w:tab w:val="center" w:pos="5040"/>
        </w:tabs>
        <w:jc w:val="both"/>
        <w:rPr>
          <w:rFonts w:ascii="Georgia" w:hAnsi="Georgia"/>
          <w:sz w:val="24"/>
          <w:szCs w:val="24"/>
        </w:rPr>
      </w:pPr>
      <w:r w:rsidRPr="001C7027">
        <w:rPr>
          <w:rFonts w:ascii="Georgia" w:hAnsi="Georgia"/>
          <w:sz w:val="24"/>
          <w:szCs w:val="24"/>
        </w:rPr>
        <w:t xml:space="preserve">The Committee may try to </w:t>
      </w:r>
      <w:r w:rsidR="004E15EE">
        <w:rPr>
          <w:rFonts w:ascii="Georgia" w:hAnsi="Georgia"/>
          <w:sz w:val="24"/>
          <w:szCs w:val="24"/>
        </w:rPr>
        <w:t xml:space="preserve">select minimum, even one </w:t>
      </w:r>
      <w:r w:rsidR="00B50820">
        <w:rPr>
          <w:rFonts w:ascii="Georgia" w:hAnsi="Georgia"/>
          <w:sz w:val="24"/>
          <w:szCs w:val="24"/>
        </w:rPr>
        <w:t>drug from</w:t>
      </w:r>
      <w:r w:rsidR="004E15EE">
        <w:rPr>
          <w:rFonts w:ascii="Georgia" w:hAnsi="Georgia"/>
          <w:sz w:val="24"/>
          <w:szCs w:val="24"/>
        </w:rPr>
        <w:t xml:space="preserve"> a class of drug</w:t>
      </w:r>
      <w:r w:rsidRPr="001C7027">
        <w:rPr>
          <w:rFonts w:ascii="Georgia" w:hAnsi="Georgia"/>
          <w:sz w:val="24"/>
          <w:szCs w:val="24"/>
        </w:rPr>
        <w:t xml:space="preserve">, e.g. Esomeprazole from PPI group of drugs or Famotidine from H2 Inhibitors. </w:t>
      </w:r>
    </w:p>
    <w:p w:rsidR="00347976" w:rsidRPr="001C7027" w:rsidRDefault="00347976" w:rsidP="00584B5E">
      <w:pPr>
        <w:pStyle w:val="ListParagraph"/>
        <w:numPr>
          <w:ilvl w:val="1"/>
          <w:numId w:val="11"/>
        </w:numPr>
        <w:tabs>
          <w:tab w:val="center" w:pos="5040"/>
        </w:tabs>
        <w:jc w:val="both"/>
        <w:rPr>
          <w:rFonts w:ascii="Georgia" w:hAnsi="Georgia"/>
          <w:sz w:val="24"/>
          <w:szCs w:val="24"/>
        </w:rPr>
      </w:pPr>
      <w:r w:rsidRPr="001C7027">
        <w:rPr>
          <w:rFonts w:ascii="Georgia" w:hAnsi="Georgia"/>
          <w:sz w:val="24"/>
          <w:szCs w:val="24"/>
        </w:rPr>
        <w:t xml:space="preserve">Before recommending for tender, the Committee may </w:t>
      </w:r>
      <w:r w:rsidR="00B50820">
        <w:rPr>
          <w:rFonts w:ascii="Georgia" w:hAnsi="Georgia"/>
          <w:sz w:val="24"/>
          <w:szCs w:val="24"/>
        </w:rPr>
        <w:t xml:space="preserve">also </w:t>
      </w:r>
      <w:r w:rsidRPr="001C7027">
        <w:rPr>
          <w:rFonts w:ascii="Georgia" w:hAnsi="Georgia"/>
          <w:sz w:val="24"/>
          <w:szCs w:val="24"/>
        </w:rPr>
        <w:t>go through the rate contract items available in DGS&amp;D and may recommend for direct purchase from the approved vendors.</w:t>
      </w:r>
    </w:p>
    <w:p w:rsidR="00347976" w:rsidRPr="001C7027" w:rsidRDefault="00347976" w:rsidP="00584B5E">
      <w:pPr>
        <w:pStyle w:val="ListParagraph"/>
        <w:numPr>
          <w:ilvl w:val="1"/>
          <w:numId w:val="11"/>
        </w:numPr>
        <w:tabs>
          <w:tab w:val="center" w:pos="5040"/>
        </w:tabs>
        <w:jc w:val="both"/>
        <w:rPr>
          <w:rFonts w:ascii="Georgia" w:hAnsi="Georgia"/>
          <w:sz w:val="24"/>
          <w:szCs w:val="24"/>
        </w:rPr>
      </w:pPr>
      <w:r w:rsidRPr="001C7027">
        <w:rPr>
          <w:rFonts w:ascii="Georgia" w:hAnsi="Georgia"/>
          <w:sz w:val="24"/>
          <w:szCs w:val="24"/>
        </w:rPr>
        <w:t xml:space="preserve">The Committee may take the views of the “Part-Time Visiting Consultants” for any drug; they may feel essential for their prescription. </w:t>
      </w:r>
    </w:p>
    <w:p w:rsidR="00347976" w:rsidRPr="001C7027" w:rsidRDefault="00347976" w:rsidP="00584B5E">
      <w:pPr>
        <w:pStyle w:val="ListParagraph"/>
        <w:numPr>
          <w:ilvl w:val="1"/>
          <w:numId w:val="11"/>
        </w:numPr>
        <w:tabs>
          <w:tab w:val="center" w:pos="5040"/>
        </w:tabs>
        <w:jc w:val="both"/>
        <w:rPr>
          <w:rFonts w:ascii="Georgia" w:hAnsi="Georgia"/>
          <w:sz w:val="24"/>
          <w:szCs w:val="24"/>
        </w:rPr>
      </w:pPr>
      <w:r w:rsidRPr="001C7027">
        <w:rPr>
          <w:rFonts w:ascii="Georgia" w:hAnsi="Georgia"/>
          <w:sz w:val="24"/>
          <w:szCs w:val="24"/>
        </w:rPr>
        <w:t xml:space="preserve">Also, the Committee may take the view/views of the technicians of the user department, in absence of an in-house doctor in the particular discipline, for their requirements. </w:t>
      </w:r>
    </w:p>
    <w:p w:rsidR="0036751C" w:rsidRPr="001C7027" w:rsidRDefault="0036751C" w:rsidP="00584B5E">
      <w:pPr>
        <w:pStyle w:val="ListParagraph"/>
        <w:numPr>
          <w:ilvl w:val="1"/>
          <w:numId w:val="11"/>
        </w:numPr>
        <w:tabs>
          <w:tab w:val="center" w:pos="5040"/>
        </w:tabs>
        <w:jc w:val="both"/>
        <w:rPr>
          <w:rFonts w:ascii="Georgia" w:hAnsi="Georgia"/>
          <w:sz w:val="24"/>
          <w:szCs w:val="24"/>
        </w:rPr>
      </w:pPr>
      <w:r w:rsidRPr="001C7027">
        <w:rPr>
          <w:rFonts w:ascii="Georgia" w:hAnsi="Georgia"/>
          <w:sz w:val="24"/>
          <w:szCs w:val="24"/>
        </w:rPr>
        <w:t>Technical Committee will get opinion from FA &amp; CAO</w:t>
      </w:r>
      <w:r w:rsidR="001A5480" w:rsidRPr="001C7027">
        <w:rPr>
          <w:rFonts w:ascii="Georgia" w:hAnsi="Georgia"/>
          <w:sz w:val="24"/>
          <w:szCs w:val="24"/>
        </w:rPr>
        <w:t xml:space="preserve"> </w:t>
      </w:r>
      <w:r w:rsidR="004E15EE">
        <w:rPr>
          <w:rFonts w:ascii="Georgia" w:hAnsi="Georgia"/>
          <w:sz w:val="24"/>
          <w:szCs w:val="24"/>
        </w:rPr>
        <w:t xml:space="preserve">for finance </w:t>
      </w:r>
      <w:r w:rsidRPr="001C7027">
        <w:rPr>
          <w:rFonts w:ascii="Georgia" w:hAnsi="Georgia"/>
          <w:sz w:val="24"/>
          <w:szCs w:val="24"/>
        </w:rPr>
        <w:t>related documents of man</w:t>
      </w:r>
      <w:r w:rsidR="004E15EE">
        <w:rPr>
          <w:rFonts w:ascii="Georgia" w:hAnsi="Georgia"/>
          <w:sz w:val="24"/>
          <w:szCs w:val="24"/>
        </w:rPr>
        <w:t>ufactures before pre-qualifying any firm/manufacturer.</w:t>
      </w:r>
    </w:p>
    <w:p w:rsidR="00EF717F" w:rsidRPr="001C7027" w:rsidRDefault="00EF717F" w:rsidP="001C7027">
      <w:pPr>
        <w:pStyle w:val="ListParagraph"/>
        <w:tabs>
          <w:tab w:val="center" w:pos="5040"/>
        </w:tabs>
        <w:jc w:val="both"/>
        <w:rPr>
          <w:rFonts w:ascii="Georgia" w:hAnsi="Georgia"/>
          <w:sz w:val="24"/>
          <w:szCs w:val="24"/>
        </w:rPr>
      </w:pPr>
    </w:p>
    <w:p w:rsidR="009D57AB" w:rsidRPr="009D57AB" w:rsidRDefault="00EF717F" w:rsidP="009D57AB">
      <w:pPr>
        <w:pStyle w:val="ListParagraph"/>
        <w:tabs>
          <w:tab w:val="center" w:pos="5040"/>
        </w:tabs>
        <w:jc w:val="center"/>
        <w:rPr>
          <w:rFonts w:ascii="Georgia" w:hAnsi="Georgia"/>
          <w:sz w:val="24"/>
          <w:szCs w:val="24"/>
        </w:rPr>
      </w:pPr>
      <w:r w:rsidRPr="001C7027">
        <w:rPr>
          <w:rFonts w:ascii="Georgia" w:hAnsi="Georgia"/>
          <w:sz w:val="24"/>
          <w:szCs w:val="24"/>
        </w:rPr>
        <w:t>**************************</w:t>
      </w:r>
    </w:p>
    <w:p w:rsidR="006B6E16" w:rsidRPr="00972F7A" w:rsidRDefault="006B6E16" w:rsidP="00AB76A9">
      <w:pPr>
        <w:jc w:val="center"/>
        <w:rPr>
          <w:rFonts w:asciiTheme="majorHAnsi" w:hAnsiTheme="majorHAnsi"/>
          <w:b/>
          <w:sz w:val="28"/>
          <w:szCs w:val="28"/>
          <w:u w:val="single"/>
        </w:rPr>
      </w:pPr>
      <w:r w:rsidRPr="00972F7A">
        <w:rPr>
          <w:rFonts w:asciiTheme="majorHAnsi" w:hAnsiTheme="majorHAnsi"/>
          <w:b/>
          <w:sz w:val="28"/>
          <w:szCs w:val="28"/>
          <w:u w:val="single"/>
        </w:rPr>
        <w:t>CHAPTER-4</w:t>
      </w:r>
    </w:p>
    <w:p w:rsidR="00CE6A41" w:rsidRPr="001C7027" w:rsidRDefault="00CE6A41" w:rsidP="00584B5E">
      <w:pPr>
        <w:pStyle w:val="ListParagraph"/>
        <w:numPr>
          <w:ilvl w:val="0"/>
          <w:numId w:val="11"/>
        </w:numPr>
        <w:tabs>
          <w:tab w:val="left" w:pos="2790"/>
        </w:tabs>
        <w:rPr>
          <w:rFonts w:ascii="Georgia" w:hAnsi="Georgia"/>
          <w:b/>
          <w:sz w:val="24"/>
          <w:szCs w:val="24"/>
          <w:u w:val="single"/>
        </w:rPr>
      </w:pPr>
      <w:r w:rsidRPr="001C7027">
        <w:rPr>
          <w:rFonts w:ascii="Georgia" w:hAnsi="Georgia"/>
          <w:b/>
          <w:sz w:val="24"/>
          <w:szCs w:val="24"/>
          <w:u w:val="single"/>
        </w:rPr>
        <w:t>Constitution of Tender Committee</w:t>
      </w:r>
    </w:p>
    <w:p w:rsidR="006161D6" w:rsidRPr="001C7027" w:rsidRDefault="006161D6" w:rsidP="001C7027">
      <w:pPr>
        <w:jc w:val="both"/>
        <w:rPr>
          <w:rFonts w:ascii="Georgia" w:hAnsi="Georgia"/>
          <w:sz w:val="24"/>
          <w:szCs w:val="24"/>
        </w:rPr>
      </w:pPr>
      <w:r w:rsidRPr="001C7027">
        <w:rPr>
          <w:rFonts w:ascii="Georgia" w:hAnsi="Georgia"/>
          <w:sz w:val="24"/>
          <w:szCs w:val="24"/>
        </w:rPr>
        <w:t xml:space="preserve">The Tender Committee </w:t>
      </w:r>
      <w:r w:rsidR="004E15EE">
        <w:rPr>
          <w:rFonts w:ascii="Georgia" w:hAnsi="Georgia"/>
          <w:sz w:val="24"/>
          <w:szCs w:val="24"/>
        </w:rPr>
        <w:t xml:space="preserve">is </w:t>
      </w:r>
      <w:r w:rsidRPr="001C7027">
        <w:rPr>
          <w:rFonts w:ascii="Georgia" w:hAnsi="Georgia"/>
          <w:sz w:val="24"/>
          <w:szCs w:val="24"/>
        </w:rPr>
        <w:t>nominated by the Chairman,</w:t>
      </w:r>
    </w:p>
    <w:p w:rsidR="00CE6A41" w:rsidRPr="001C7027" w:rsidRDefault="00CE6A41" w:rsidP="00584B5E">
      <w:pPr>
        <w:pStyle w:val="ListParagraph"/>
        <w:numPr>
          <w:ilvl w:val="1"/>
          <w:numId w:val="11"/>
        </w:numPr>
        <w:jc w:val="both"/>
        <w:rPr>
          <w:rFonts w:ascii="Georgia" w:hAnsi="Georgia"/>
          <w:sz w:val="24"/>
          <w:szCs w:val="24"/>
        </w:rPr>
      </w:pPr>
      <w:r w:rsidRPr="001C7027">
        <w:rPr>
          <w:rFonts w:ascii="Georgia" w:hAnsi="Georgia"/>
          <w:sz w:val="24"/>
          <w:szCs w:val="24"/>
        </w:rPr>
        <w:t xml:space="preserve">There will be a minimum of </w:t>
      </w:r>
      <w:r w:rsidR="006161D6" w:rsidRPr="001C7027">
        <w:rPr>
          <w:rFonts w:ascii="Georgia" w:hAnsi="Georgia"/>
          <w:sz w:val="24"/>
          <w:szCs w:val="24"/>
        </w:rPr>
        <w:t>3</w:t>
      </w:r>
      <w:r w:rsidRPr="001C7027">
        <w:rPr>
          <w:rFonts w:ascii="Georgia" w:hAnsi="Georgia"/>
          <w:sz w:val="24"/>
          <w:szCs w:val="24"/>
        </w:rPr>
        <w:t xml:space="preserve"> members in the </w:t>
      </w:r>
      <w:r w:rsidR="004E15EE" w:rsidRPr="001C7027">
        <w:rPr>
          <w:rFonts w:ascii="Georgia" w:hAnsi="Georgia"/>
          <w:sz w:val="24"/>
          <w:szCs w:val="24"/>
        </w:rPr>
        <w:t>Tender Committee.</w:t>
      </w:r>
    </w:p>
    <w:p w:rsidR="00CE6A41" w:rsidRPr="001C7027" w:rsidRDefault="00CE6A41" w:rsidP="00584B5E">
      <w:pPr>
        <w:pStyle w:val="ListParagraph"/>
        <w:numPr>
          <w:ilvl w:val="1"/>
          <w:numId w:val="11"/>
        </w:numPr>
        <w:jc w:val="both"/>
        <w:rPr>
          <w:rFonts w:ascii="Georgia" w:hAnsi="Georgia"/>
          <w:sz w:val="24"/>
          <w:szCs w:val="24"/>
        </w:rPr>
      </w:pPr>
      <w:r w:rsidRPr="001C7027">
        <w:rPr>
          <w:rFonts w:ascii="Georgia" w:hAnsi="Georgia" w:cs="Arial"/>
          <w:sz w:val="24"/>
          <w:szCs w:val="24"/>
        </w:rPr>
        <w:t>A technical expert with the required knowledge and expertise from other departments</w:t>
      </w:r>
      <w:r w:rsidR="00DA74EE">
        <w:rPr>
          <w:rFonts w:ascii="Georgia" w:hAnsi="Georgia" w:cs="Arial"/>
          <w:sz w:val="24"/>
          <w:szCs w:val="24"/>
        </w:rPr>
        <w:t xml:space="preserve"> </w:t>
      </w:r>
      <w:r w:rsidR="00C55DA8" w:rsidRPr="001C7027">
        <w:rPr>
          <w:rFonts w:ascii="Georgia" w:hAnsi="Georgia" w:cs="Arial"/>
          <w:sz w:val="24"/>
          <w:szCs w:val="24"/>
        </w:rPr>
        <w:t>(CME)</w:t>
      </w:r>
      <w:r w:rsidR="0062772D" w:rsidRPr="001C7027">
        <w:rPr>
          <w:rFonts w:ascii="Georgia" w:hAnsi="Georgia" w:cs="Arial"/>
          <w:sz w:val="24"/>
          <w:szCs w:val="24"/>
        </w:rPr>
        <w:t>.</w:t>
      </w:r>
    </w:p>
    <w:p w:rsidR="00CE6A41" w:rsidRPr="008942BF" w:rsidRDefault="00CE6A41" w:rsidP="00584B5E">
      <w:pPr>
        <w:pStyle w:val="ListParagraph"/>
        <w:numPr>
          <w:ilvl w:val="1"/>
          <w:numId w:val="11"/>
        </w:numPr>
        <w:jc w:val="both"/>
        <w:rPr>
          <w:rFonts w:ascii="Georgia" w:hAnsi="Georgia"/>
          <w:sz w:val="24"/>
          <w:szCs w:val="24"/>
        </w:rPr>
      </w:pPr>
      <w:r w:rsidRPr="001C7027">
        <w:rPr>
          <w:rFonts w:ascii="Georgia" w:hAnsi="Georgia" w:cs="Arial"/>
          <w:sz w:val="24"/>
          <w:szCs w:val="24"/>
        </w:rPr>
        <w:t>FA &amp; CAO</w:t>
      </w:r>
      <w:r w:rsidR="008942BF">
        <w:rPr>
          <w:rFonts w:ascii="Georgia" w:hAnsi="Georgia" w:cs="Arial"/>
          <w:sz w:val="24"/>
          <w:szCs w:val="24"/>
        </w:rPr>
        <w:t>.</w:t>
      </w:r>
    </w:p>
    <w:p w:rsidR="009D57AB" w:rsidRPr="009D57AB" w:rsidRDefault="008942BF" w:rsidP="00584B5E">
      <w:pPr>
        <w:pStyle w:val="ListParagraph"/>
        <w:numPr>
          <w:ilvl w:val="1"/>
          <w:numId w:val="11"/>
        </w:numPr>
        <w:jc w:val="both"/>
        <w:rPr>
          <w:rFonts w:ascii="Georgia" w:hAnsi="Georgia"/>
          <w:sz w:val="24"/>
          <w:szCs w:val="24"/>
        </w:rPr>
      </w:pPr>
      <w:r>
        <w:rPr>
          <w:rFonts w:ascii="Georgia" w:hAnsi="Georgia" w:cs="Arial"/>
          <w:sz w:val="24"/>
          <w:szCs w:val="24"/>
        </w:rPr>
        <w:t>CMO.</w:t>
      </w:r>
    </w:p>
    <w:p w:rsidR="009D57AB" w:rsidRPr="009D57AB" w:rsidRDefault="00826D24" w:rsidP="009D57AB">
      <w:pPr>
        <w:pStyle w:val="ListParagraph"/>
        <w:ind w:left="1440"/>
        <w:jc w:val="center"/>
        <w:rPr>
          <w:rFonts w:ascii="Georgia" w:hAnsi="Georgia"/>
          <w:sz w:val="24"/>
          <w:szCs w:val="24"/>
        </w:rPr>
      </w:pPr>
      <w:r w:rsidRPr="009D57AB">
        <w:rPr>
          <w:rFonts w:ascii="Georgia" w:hAnsi="Georgia"/>
          <w:sz w:val="24"/>
          <w:szCs w:val="24"/>
        </w:rPr>
        <w:lastRenderedPageBreak/>
        <w:t>*****************</w:t>
      </w:r>
    </w:p>
    <w:p w:rsidR="009D57AB" w:rsidRDefault="009D57AB" w:rsidP="009D57AB">
      <w:pPr>
        <w:rPr>
          <w:rFonts w:ascii="Georgia" w:hAnsi="Georgia"/>
          <w:b/>
          <w:sz w:val="24"/>
          <w:szCs w:val="24"/>
          <w:u w:val="single"/>
        </w:rPr>
      </w:pPr>
    </w:p>
    <w:p w:rsidR="006B6E16" w:rsidRPr="00972F7A" w:rsidRDefault="006B6E16" w:rsidP="009D57AB">
      <w:pPr>
        <w:jc w:val="center"/>
        <w:rPr>
          <w:rFonts w:asciiTheme="majorHAnsi" w:hAnsiTheme="majorHAnsi"/>
          <w:b/>
          <w:sz w:val="28"/>
          <w:szCs w:val="28"/>
          <w:u w:val="single"/>
        </w:rPr>
      </w:pPr>
      <w:r w:rsidRPr="00972F7A">
        <w:rPr>
          <w:rFonts w:asciiTheme="majorHAnsi" w:hAnsiTheme="majorHAnsi"/>
          <w:b/>
          <w:sz w:val="28"/>
          <w:szCs w:val="28"/>
          <w:u w:val="single"/>
        </w:rPr>
        <w:t>CHAPTER-5</w:t>
      </w:r>
    </w:p>
    <w:p w:rsidR="009D57AB" w:rsidRDefault="0073080E" w:rsidP="00584B5E">
      <w:pPr>
        <w:pStyle w:val="ListParagraph"/>
        <w:numPr>
          <w:ilvl w:val="0"/>
          <w:numId w:val="11"/>
        </w:numPr>
        <w:rPr>
          <w:rFonts w:ascii="Georgia" w:hAnsi="Georgia"/>
          <w:b/>
          <w:sz w:val="24"/>
          <w:szCs w:val="24"/>
          <w:u w:val="single"/>
        </w:rPr>
      </w:pPr>
      <w:r w:rsidRPr="001C7027">
        <w:rPr>
          <w:rFonts w:ascii="Georgia" w:hAnsi="Georgia"/>
          <w:b/>
          <w:sz w:val="24"/>
          <w:szCs w:val="24"/>
          <w:u w:val="single"/>
        </w:rPr>
        <w:t>Responsibilities of the  Tender Committee</w:t>
      </w:r>
    </w:p>
    <w:p w:rsidR="0073080E" w:rsidRPr="009D57AB" w:rsidRDefault="0073080E" w:rsidP="00584B5E">
      <w:pPr>
        <w:pStyle w:val="ListParagraph"/>
        <w:numPr>
          <w:ilvl w:val="1"/>
          <w:numId w:val="16"/>
        </w:numPr>
        <w:jc w:val="both"/>
        <w:rPr>
          <w:rFonts w:ascii="Georgia" w:hAnsi="Georgia"/>
          <w:sz w:val="24"/>
          <w:szCs w:val="24"/>
          <w:u w:val="single"/>
        </w:rPr>
      </w:pPr>
      <w:r w:rsidRPr="009D57AB">
        <w:rPr>
          <w:rFonts w:ascii="Georgia" w:hAnsi="Georgia" w:cs="Arial"/>
          <w:color w:val="000000"/>
          <w:sz w:val="24"/>
          <w:szCs w:val="24"/>
        </w:rPr>
        <w:t xml:space="preserve">The </w:t>
      </w:r>
      <w:r w:rsidR="00E4352F" w:rsidRPr="009D57AB">
        <w:rPr>
          <w:rFonts w:ascii="Georgia" w:hAnsi="Georgia" w:cs="Arial"/>
          <w:color w:val="000000"/>
          <w:sz w:val="24"/>
          <w:szCs w:val="24"/>
        </w:rPr>
        <w:t>CMO will decide the date,</w:t>
      </w:r>
      <w:r w:rsidRPr="009D57AB">
        <w:rPr>
          <w:rFonts w:ascii="Georgia" w:hAnsi="Georgia" w:cs="Arial"/>
          <w:color w:val="000000"/>
          <w:sz w:val="24"/>
          <w:szCs w:val="24"/>
        </w:rPr>
        <w:t xml:space="preserve"> time and venue of opening of the tender. The tenders will</w:t>
      </w:r>
      <w:r w:rsidR="00C55DA8" w:rsidRPr="009D57AB">
        <w:rPr>
          <w:rFonts w:ascii="Georgia" w:hAnsi="Georgia" w:cs="Arial"/>
          <w:color w:val="000000"/>
          <w:sz w:val="24"/>
          <w:szCs w:val="24"/>
        </w:rPr>
        <w:t xml:space="preserve"> be opened in presence of the Tender Committee </w:t>
      </w:r>
      <w:r w:rsidR="002E6DFE" w:rsidRPr="009D57AB">
        <w:rPr>
          <w:rFonts w:ascii="Georgia" w:hAnsi="Georgia" w:cs="Arial"/>
          <w:color w:val="000000"/>
          <w:sz w:val="24"/>
          <w:szCs w:val="24"/>
        </w:rPr>
        <w:t>Members. All</w:t>
      </w:r>
      <w:r w:rsidRPr="009D57AB">
        <w:rPr>
          <w:rFonts w:ascii="Georgia" w:hAnsi="Georgia" w:cs="Arial"/>
          <w:color w:val="000000"/>
          <w:sz w:val="24"/>
          <w:szCs w:val="24"/>
        </w:rPr>
        <w:t xml:space="preserve"> the pages of the bids received will be</w:t>
      </w:r>
      <w:r w:rsidR="00F7184D" w:rsidRPr="009D57AB">
        <w:rPr>
          <w:rFonts w:ascii="Georgia" w:hAnsi="Georgia" w:cs="Arial"/>
          <w:color w:val="000000"/>
          <w:sz w:val="24"/>
          <w:szCs w:val="24"/>
        </w:rPr>
        <w:t xml:space="preserve"> signed by the members of the T</w:t>
      </w:r>
      <w:r w:rsidR="0062772D" w:rsidRPr="009D57AB">
        <w:rPr>
          <w:rFonts w:ascii="Georgia" w:hAnsi="Georgia" w:cs="Arial"/>
          <w:color w:val="000000"/>
          <w:sz w:val="24"/>
          <w:szCs w:val="24"/>
        </w:rPr>
        <w:t>ender Committee</w:t>
      </w:r>
      <w:r w:rsidR="008942BF" w:rsidRPr="009D57AB">
        <w:rPr>
          <w:rFonts w:ascii="Georgia" w:hAnsi="Georgia" w:cs="Arial"/>
          <w:color w:val="000000"/>
          <w:sz w:val="24"/>
          <w:szCs w:val="24"/>
        </w:rPr>
        <w:t xml:space="preserve"> and any cuttings</w:t>
      </w:r>
      <w:r w:rsidRPr="009D57AB">
        <w:rPr>
          <w:rFonts w:ascii="Georgia" w:hAnsi="Georgia" w:cs="Arial"/>
          <w:color w:val="000000"/>
          <w:sz w:val="24"/>
          <w:szCs w:val="24"/>
        </w:rPr>
        <w:t>/corrections will be encircled and a</w:t>
      </w:r>
      <w:r w:rsidR="00F7184D" w:rsidRPr="009D57AB">
        <w:rPr>
          <w:rFonts w:ascii="Georgia" w:hAnsi="Georgia" w:cs="Arial"/>
          <w:color w:val="000000"/>
          <w:sz w:val="24"/>
          <w:szCs w:val="24"/>
        </w:rPr>
        <w:t>ttested by the members of the T</w:t>
      </w:r>
      <w:r w:rsidR="0062772D" w:rsidRPr="009D57AB">
        <w:rPr>
          <w:rFonts w:ascii="Georgia" w:hAnsi="Georgia" w:cs="Arial"/>
          <w:color w:val="000000"/>
          <w:sz w:val="24"/>
          <w:szCs w:val="24"/>
        </w:rPr>
        <w:t xml:space="preserve">ender </w:t>
      </w:r>
      <w:r w:rsidRPr="009D57AB">
        <w:rPr>
          <w:rFonts w:ascii="Georgia" w:hAnsi="Georgia" w:cs="Arial"/>
          <w:color w:val="000000"/>
          <w:sz w:val="24"/>
          <w:szCs w:val="24"/>
        </w:rPr>
        <w:t>C</w:t>
      </w:r>
      <w:r w:rsidR="0062772D" w:rsidRPr="009D57AB">
        <w:rPr>
          <w:rFonts w:ascii="Georgia" w:hAnsi="Georgia" w:cs="Arial"/>
          <w:color w:val="000000"/>
          <w:sz w:val="24"/>
          <w:szCs w:val="24"/>
        </w:rPr>
        <w:t>ommittee</w:t>
      </w:r>
      <w:r w:rsidRPr="009D57AB">
        <w:rPr>
          <w:rFonts w:ascii="Georgia" w:hAnsi="Georgia" w:cs="Arial"/>
          <w:color w:val="000000"/>
          <w:sz w:val="24"/>
          <w:szCs w:val="24"/>
        </w:rPr>
        <w:t xml:space="preserve">. </w:t>
      </w:r>
    </w:p>
    <w:p w:rsidR="009D57AB" w:rsidRPr="009D57AB" w:rsidRDefault="00C55DA8" w:rsidP="00584B5E">
      <w:pPr>
        <w:pStyle w:val="ListParagraph"/>
        <w:numPr>
          <w:ilvl w:val="1"/>
          <w:numId w:val="16"/>
        </w:numPr>
        <w:jc w:val="both"/>
        <w:rPr>
          <w:rFonts w:ascii="Georgia" w:hAnsi="Georgia"/>
          <w:sz w:val="24"/>
          <w:szCs w:val="24"/>
          <w:u w:val="single"/>
        </w:rPr>
      </w:pPr>
      <w:r w:rsidRPr="009D57AB">
        <w:rPr>
          <w:rFonts w:ascii="Georgia" w:hAnsi="Georgia"/>
          <w:sz w:val="24"/>
          <w:szCs w:val="24"/>
        </w:rPr>
        <w:t>During the finalization of the tender</w:t>
      </w:r>
      <w:r w:rsidR="0062772D" w:rsidRPr="009D57AB">
        <w:rPr>
          <w:rFonts w:ascii="Georgia" w:hAnsi="Georgia"/>
          <w:sz w:val="24"/>
          <w:szCs w:val="24"/>
        </w:rPr>
        <w:t xml:space="preserve">s </w:t>
      </w:r>
      <w:r w:rsidR="005E4CE7" w:rsidRPr="009D57AB">
        <w:rPr>
          <w:rFonts w:ascii="Georgia" w:hAnsi="Georgia"/>
          <w:sz w:val="24"/>
          <w:szCs w:val="24"/>
        </w:rPr>
        <w:t>received</w:t>
      </w:r>
      <w:r w:rsidR="008942BF" w:rsidRPr="009D57AB">
        <w:rPr>
          <w:rFonts w:ascii="Georgia" w:hAnsi="Georgia"/>
          <w:sz w:val="24"/>
          <w:szCs w:val="24"/>
        </w:rPr>
        <w:t>, the</w:t>
      </w:r>
      <w:r w:rsidRPr="009D57AB">
        <w:rPr>
          <w:rFonts w:ascii="Georgia" w:hAnsi="Georgia"/>
          <w:sz w:val="24"/>
          <w:szCs w:val="24"/>
        </w:rPr>
        <w:t xml:space="preserve"> T</w:t>
      </w:r>
      <w:r w:rsidR="0062772D" w:rsidRPr="009D57AB">
        <w:rPr>
          <w:rFonts w:ascii="Georgia" w:hAnsi="Georgia"/>
          <w:sz w:val="24"/>
          <w:szCs w:val="24"/>
        </w:rPr>
        <w:t xml:space="preserve">ender </w:t>
      </w:r>
      <w:r w:rsidRPr="009D57AB">
        <w:rPr>
          <w:rFonts w:ascii="Georgia" w:hAnsi="Georgia"/>
          <w:sz w:val="24"/>
          <w:szCs w:val="24"/>
        </w:rPr>
        <w:t>C</w:t>
      </w:r>
      <w:r w:rsidR="0062772D" w:rsidRPr="009D57AB">
        <w:rPr>
          <w:rFonts w:ascii="Georgia" w:hAnsi="Georgia"/>
          <w:sz w:val="24"/>
          <w:szCs w:val="24"/>
        </w:rPr>
        <w:t>ommittee</w:t>
      </w:r>
      <w:r w:rsidRPr="009D57AB">
        <w:rPr>
          <w:rFonts w:ascii="Georgia" w:hAnsi="Georgia"/>
          <w:sz w:val="24"/>
          <w:szCs w:val="24"/>
        </w:rPr>
        <w:t xml:space="preserve"> members will evaluate the tenders received</w:t>
      </w:r>
      <w:r w:rsidR="00E4352F" w:rsidRPr="009D57AB">
        <w:rPr>
          <w:rFonts w:ascii="Georgia" w:hAnsi="Georgia"/>
          <w:sz w:val="24"/>
          <w:szCs w:val="24"/>
        </w:rPr>
        <w:t>;</w:t>
      </w:r>
      <w:r w:rsidRPr="009D57AB">
        <w:rPr>
          <w:rFonts w:ascii="Georgia" w:hAnsi="Georgia"/>
          <w:sz w:val="24"/>
          <w:szCs w:val="24"/>
        </w:rPr>
        <w:t xml:space="preserve"> and t</w:t>
      </w:r>
      <w:r w:rsidR="0073080E" w:rsidRPr="009D57AB">
        <w:rPr>
          <w:rFonts w:ascii="Georgia" w:hAnsi="Georgia"/>
          <w:sz w:val="24"/>
          <w:szCs w:val="24"/>
        </w:rPr>
        <w:t xml:space="preserve">he lowest bidder </w:t>
      </w:r>
      <w:r w:rsidR="008942BF" w:rsidRPr="009D57AB">
        <w:rPr>
          <w:rFonts w:ascii="Georgia" w:hAnsi="Georgia"/>
          <w:sz w:val="24"/>
          <w:szCs w:val="24"/>
        </w:rPr>
        <w:t>will be chosen.</w:t>
      </w:r>
    </w:p>
    <w:p w:rsidR="00C55DA8" w:rsidRPr="009D57AB" w:rsidRDefault="0069296B" w:rsidP="009D57AB">
      <w:pPr>
        <w:pStyle w:val="ListParagraph"/>
        <w:autoSpaceDE w:val="0"/>
        <w:autoSpaceDN w:val="0"/>
        <w:adjustRightInd w:val="0"/>
        <w:spacing w:after="0" w:line="360" w:lineRule="auto"/>
        <w:ind w:left="1440"/>
        <w:jc w:val="center"/>
        <w:rPr>
          <w:rFonts w:ascii="Georgia" w:hAnsi="Georgia" w:cs="Arial"/>
          <w:color w:val="000000"/>
          <w:sz w:val="24"/>
          <w:szCs w:val="24"/>
        </w:rPr>
      </w:pPr>
      <w:r w:rsidRPr="009D57AB">
        <w:rPr>
          <w:rFonts w:ascii="Georgia" w:hAnsi="Georgia" w:cs="Arial"/>
          <w:color w:val="000000"/>
          <w:sz w:val="24"/>
          <w:szCs w:val="24"/>
        </w:rPr>
        <w:t>*****************</w:t>
      </w:r>
    </w:p>
    <w:p w:rsidR="00CE6A41" w:rsidRPr="001C7027" w:rsidRDefault="00826D24" w:rsidP="00AB76A9">
      <w:pPr>
        <w:jc w:val="center"/>
        <w:rPr>
          <w:rFonts w:ascii="Georgia" w:hAnsi="Georgia"/>
          <w:b/>
          <w:sz w:val="24"/>
          <w:szCs w:val="24"/>
          <w:u w:val="single"/>
        </w:rPr>
      </w:pPr>
      <w:r w:rsidRPr="001C7027">
        <w:rPr>
          <w:rFonts w:ascii="Georgia" w:hAnsi="Georgia"/>
          <w:b/>
          <w:sz w:val="24"/>
          <w:szCs w:val="24"/>
          <w:u w:val="single"/>
        </w:rPr>
        <w:t>C</w:t>
      </w:r>
      <w:r w:rsidR="006564A0" w:rsidRPr="001C7027">
        <w:rPr>
          <w:rFonts w:ascii="Georgia" w:hAnsi="Georgia"/>
          <w:b/>
          <w:sz w:val="24"/>
          <w:szCs w:val="24"/>
          <w:u w:val="single"/>
        </w:rPr>
        <w:t>HAPTER-6</w:t>
      </w:r>
    </w:p>
    <w:p w:rsidR="003D767A" w:rsidRPr="00E4352F" w:rsidRDefault="003D767A" w:rsidP="00584B5E">
      <w:pPr>
        <w:pStyle w:val="ListParagraph"/>
        <w:numPr>
          <w:ilvl w:val="0"/>
          <w:numId w:val="11"/>
        </w:numPr>
        <w:rPr>
          <w:rFonts w:ascii="Georgia" w:hAnsi="Georgia"/>
          <w:b/>
          <w:sz w:val="24"/>
          <w:szCs w:val="24"/>
          <w:u w:val="single"/>
        </w:rPr>
      </w:pPr>
      <w:r w:rsidRPr="00E4352F">
        <w:rPr>
          <w:rFonts w:ascii="Georgia" w:hAnsi="Georgia"/>
          <w:b/>
          <w:sz w:val="24"/>
          <w:szCs w:val="24"/>
          <w:u w:val="single"/>
        </w:rPr>
        <w:t>Expression of Interest (EOI) of manufacturers/Authorized Distributors/ Suppliers for pre-qualification and Registration with the Hospital</w:t>
      </w:r>
    </w:p>
    <w:p w:rsidR="003D767A" w:rsidRPr="001C7027" w:rsidRDefault="003D767A" w:rsidP="00A754DF">
      <w:pPr>
        <w:ind w:firstLine="720"/>
        <w:jc w:val="both"/>
        <w:rPr>
          <w:rFonts w:ascii="Georgia" w:hAnsi="Georgia"/>
          <w:sz w:val="24"/>
          <w:szCs w:val="24"/>
        </w:rPr>
      </w:pPr>
      <w:r w:rsidRPr="001C7027">
        <w:rPr>
          <w:rFonts w:ascii="Georgia" w:hAnsi="Georgia"/>
          <w:sz w:val="24"/>
          <w:szCs w:val="24"/>
        </w:rPr>
        <w:t xml:space="preserve">Expression of interest from the manufacturers/authorized distributors may be sought for short-listing and registering with the hospital. The list so prepared may be valid for </w:t>
      </w:r>
      <w:r w:rsidR="001A323A" w:rsidRPr="001C7027">
        <w:rPr>
          <w:rFonts w:ascii="Georgia" w:hAnsi="Georgia"/>
          <w:sz w:val="24"/>
          <w:szCs w:val="24"/>
        </w:rPr>
        <w:t xml:space="preserve">  </w:t>
      </w:r>
      <w:r w:rsidR="00A754DF">
        <w:rPr>
          <w:rFonts w:ascii="Georgia" w:hAnsi="Georgia"/>
          <w:sz w:val="24"/>
          <w:szCs w:val="24"/>
        </w:rPr>
        <w:t>4</w:t>
      </w:r>
      <w:r w:rsidRPr="001C7027">
        <w:rPr>
          <w:rFonts w:ascii="Georgia" w:hAnsi="Georgia"/>
          <w:sz w:val="24"/>
          <w:szCs w:val="24"/>
        </w:rPr>
        <w:t xml:space="preserve"> years from the date of approval by the competent authority. Any addition or deletion of names may be done from November to December of a calendar year for the coming financial year</w:t>
      </w:r>
      <w:r w:rsidR="008942BF">
        <w:rPr>
          <w:rFonts w:ascii="Georgia" w:hAnsi="Georgia"/>
          <w:sz w:val="24"/>
          <w:szCs w:val="24"/>
        </w:rPr>
        <w:t>, by the Technical Committee</w:t>
      </w:r>
      <w:r w:rsidRPr="001C7027">
        <w:rPr>
          <w:rFonts w:ascii="Georgia" w:hAnsi="Georgia"/>
          <w:sz w:val="24"/>
          <w:szCs w:val="24"/>
        </w:rPr>
        <w:t xml:space="preserve">. </w:t>
      </w:r>
    </w:p>
    <w:p w:rsidR="003D767A" w:rsidRPr="00E4352F" w:rsidRDefault="003D767A" w:rsidP="00E4352F">
      <w:pPr>
        <w:ind w:firstLine="720"/>
        <w:jc w:val="both"/>
        <w:rPr>
          <w:rFonts w:ascii="Georgia" w:hAnsi="Georgia"/>
          <w:sz w:val="24"/>
          <w:szCs w:val="24"/>
        </w:rPr>
      </w:pPr>
      <w:r w:rsidRPr="001C7027">
        <w:rPr>
          <w:rFonts w:ascii="Georgia" w:hAnsi="Georgia"/>
          <w:sz w:val="24"/>
          <w:szCs w:val="24"/>
        </w:rPr>
        <w:t>This EOI will be widely published in form of advertisement in National News Papers and local News Papers; through letter</w:t>
      </w:r>
      <w:r w:rsidR="008942BF">
        <w:rPr>
          <w:rFonts w:ascii="Georgia" w:hAnsi="Georgia"/>
          <w:sz w:val="24"/>
          <w:szCs w:val="24"/>
        </w:rPr>
        <w:t xml:space="preserve">s to the manufacturers and </w:t>
      </w:r>
      <w:r w:rsidRPr="001C7027">
        <w:rPr>
          <w:rFonts w:ascii="Georgia" w:hAnsi="Georgia"/>
          <w:sz w:val="24"/>
          <w:szCs w:val="24"/>
        </w:rPr>
        <w:t>the representatives attending to the doctors; and will be published in Port Website.</w:t>
      </w:r>
    </w:p>
    <w:p w:rsidR="00BA302A" w:rsidRPr="001C7027" w:rsidRDefault="00BA302A" w:rsidP="003461E5">
      <w:pPr>
        <w:jc w:val="center"/>
        <w:outlineLvl w:val="0"/>
        <w:rPr>
          <w:rFonts w:ascii="Georgia" w:hAnsi="Georgia" w:cs="Arial"/>
          <w:b/>
          <w:sz w:val="24"/>
          <w:szCs w:val="24"/>
          <w:u w:val="single"/>
        </w:rPr>
      </w:pPr>
      <w:r w:rsidRPr="001C7027">
        <w:rPr>
          <w:rFonts w:ascii="Georgia" w:hAnsi="Georgia" w:cs="Arial"/>
          <w:b/>
          <w:sz w:val="24"/>
          <w:szCs w:val="24"/>
          <w:u w:val="single"/>
        </w:rPr>
        <w:t>Terms &amp; Conditions for  empanelment /Pre-qualification</w:t>
      </w:r>
    </w:p>
    <w:p w:rsidR="0036751C" w:rsidRPr="00582CE3" w:rsidRDefault="008942BF" w:rsidP="00584B5E">
      <w:pPr>
        <w:pStyle w:val="ListParagraph"/>
        <w:numPr>
          <w:ilvl w:val="1"/>
          <w:numId w:val="11"/>
        </w:numPr>
        <w:jc w:val="both"/>
        <w:rPr>
          <w:rFonts w:ascii="Georgia" w:hAnsi="Georgia" w:cs="Arial"/>
          <w:sz w:val="24"/>
          <w:szCs w:val="24"/>
        </w:rPr>
      </w:pPr>
      <w:r w:rsidRPr="00582CE3">
        <w:rPr>
          <w:rFonts w:ascii="Georgia" w:hAnsi="Georgia" w:cs="Arial"/>
          <w:sz w:val="24"/>
          <w:szCs w:val="24"/>
        </w:rPr>
        <w:t>The manufactures will have to</w:t>
      </w:r>
      <w:r w:rsidR="00BA302A" w:rsidRPr="00582CE3">
        <w:rPr>
          <w:rFonts w:ascii="Georgia" w:hAnsi="Georgia" w:cs="Arial"/>
          <w:sz w:val="24"/>
          <w:szCs w:val="24"/>
        </w:rPr>
        <w:t xml:space="preserve"> submit </w:t>
      </w:r>
    </w:p>
    <w:p w:rsidR="0036751C" w:rsidRPr="00582CE3" w:rsidRDefault="00AA07A0" w:rsidP="00584B5E">
      <w:pPr>
        <w:pStyle w:val="ListParagraph"/>
        <w:numPr>
          <w:ilvl w:val="0"/>
          <w:numId w:val="3"/>
        </w:numPr>
        <w:jc w:val="both"/>
        <w:rPr>
          <w:rFonts w:ascii="Georgia" w:hAnsi="Georgia" w:cs="Arial"/>
          <w:sz w:val="24"/>
          <w:szCs w:val="24"/>
        </w:rPr>
      </w:pPr>
      <w:r w:rsidRPr="00582CE3">
        <w:rPr>
          <w:rFonts w:ascii="Georgia" w:hAnsi="Georgia" w:cs="Arial"/>
          <w:sz w:val="24"/>
          <w:szCs w:val="24"/>
        </w:rPr>
        <w:t>V</w:t>
      </w:r>
      <w:r w:rsidR="00BA302A" w:rsidRPr="00582CE3">
        <w:rPr>
          <w:rFonts w:ascii="Georgia" w:hAnsi="Georgia" w:cs="Arial"/>
          <w:sz w:val="24"/>
          <w:szCs w:val="24"/>
        </w:rPr>
        <w:t>alid WHO</w:t>
      </w:r>
      <w:r w:rsidRPr="00582CE3">
        <w:rPr>
          <w:rFonts w:ascii="Georgia" w:hAnsi="Georgia" w:cs="Arial"/>
          <w:sz w:val="24"/>
          <w:szCs w:val="24"/>
        </w:rPr>
        <w:t xml:space="preserve"> certificate</w:t>
      </w:r>
      <w:r w:rsidR="002674A9">
        <w:rPr>
          <w:rFonts w:ascii="Georgia" w:hAnsi="Georgia" w:cs="Arial"/>
          <w:sz w:val="24"/>
          <w:szCs w:val="24"/>
        </w:rPr>
        <w:t>.</w:t>
      </w:r>
      <w:r w:rsidRPr="00582CE3">
        <w:rPr>
          <w:rFonts w:ascii="Georgia" w:hAnsi="Georgia" w:cs="Arial"/>
          <w:sz w:val="24"/>
          <w:szCs w:val="24"/>
        </w:rPr>
        <w:t>*.</w:t>
      </w:r>
    </w:p>
    <w:p w:rsidR="0036751C" w:rsidRPr="00582CE3" w:rsidRDefault="00BA302A" w:rsidP="00584B5E">
      <w:pPr>
        <w:pStyle w:val="ListParagraph"/>
        <w:numPr>
          <w:ilvl w:val="0"/>
          <w:numId w:val="3"/>
        </w:numPr>
        <w:jc w:val="both"/>
        <w:rPr>
          <w:rFonts w:ascii="Georgia" w:hAnsi="Georgia" w:cs="Arial"/>
          <w:sz w:val="24"/>
          <w:szCs w:val="24"/>
        </w:rPr>
      </w:pPr>
      <w:r w:rsidRPr="00582CE3">
        <w:rPr>
          <w:rFonts w:ascii="Georgia" w:hAnsi="Georgia" w:cs="Arial"/>
          <w:sz w:val="24"/>
          <w:szCs w:val="24"/>
        </w:rPr>
        <w:t>GMP</w:t>
      </w:r>
      <w:r w:rsidR="008942BF" w:rsidRPr="00582CE3">
        <w:rPr>
          <w:rFonts w:ascii="Georgia" w:hAnsi="Georgia" w:cs="Arial"/>
          <w:sz w:val="24"/>
          <w:szCs w:val="24"/>
        </w:rPr>
        <w:t xml:space="preserve"> </w:t>
      </w:r>
      <w:r w:rsidRPr="00582CE3">
        <w:rPr>
          <w:rFonts w:ascii="Georgia" w:hAnsi="Georgia" w:cs="Arial"/>
          <w:sz w:val="24"/>
          <w:szCs w:val="24"/>
        </w:rPr>
        <w:t xml:space="preserve">(By &amp; large GMP </w:t>
      </w:r>
      <w:r w:rsidR="007B3A82" w:rsidRPr="00582CE3">
        <w:rPr>
          <w:rFonts w:ascii="Georgia" w:hAnsi="Georgia" w:cs="Arial"/>
          <w:sz w:val="24"/>
          <w:szCs w:val="24"/>
        </w:rPr>
        <w:t>Certificate</w:t>
      </w:r>
      <w:r w:rsidR="00AA07A0" w:rsidRPr="00582CE3">
        <w:rPr>
          <w:rFonts w:ascii="Georgia" w:hAnsi="Georgia" w:cs="Arial"/>
          <w:sz w:val="24"/>
          <w:szCs w:val="24"/>
        </w:rPr>
        <w:t xml:space="preserve"> will not be accepted)*</w:t>
      </w:r>
      <w:r w:rsidRPr="00582CE3">
        <w:rPr>
          <w:rFonts w:ascii="Georgia" w:hAnsi="Georgia" w:cs="Arial"/>
          <w:sz w:val="24"/>
          <w:szCs w:val="24"/>
        </w:rPr>
        <w:t xml:space="preserve"> </w:t>
      </w:r>
    </w:p>
    <w:p w:rsidR="0036751C" w:rsidRPr="00582CE3" w:rsidRDefault="00BA302A" w:rsidP="00584B5E">
      <w:pPr>
        <w:pStyle w:val="ListParagraph"/>
        <w:numPr>
          <w:ilvl w:val="0"/>
          <w:numId w:val="3"/>
        </w:numPr>
        <w:jc w:val="both"/>
        <w:rPr>
          <w:rFonts w:ascii="Georgia" w:hAnsi="Georgia" w:cs="Arial"/>
          <w:sz w:val="24"/>
          <w:szCs w:val="24"/>
        </w:rPr>
      </w:pPr>
      <w:r w:rsidRPr="00582CE3">
        <w:rPr>
          <w:rFonts w:ascii="Georgia" w:hAnsi="Georgia" w:cs="Arial"/>
          <w:sz w:val="24"/>
          <w:szCs w:val="24"/>
        </w:rPr>
        <w:t xml:space="preserve">ISO </w:t>
      </w:r>
      <w:r w:rsidR="00AA07A0" w:rsidRPr="00582CE3">
        <w:rPr>
          <w:rFonts w:ascii="Georgia" w:hAnsi="Georgia" w:cs="Arial"/>
          <w:sz w:val="24"/>
          <w:szCs w:val="24"/>
        </w:rPr>
        <w:t>accreditation*</w:t>
      </w:r>
    </w:p>
    <w:p w:rsidR="00BA302A" w:rsidRPr="00582CE3" w:rsidRDefault="00BA302A" w:rsidP="00584B5E">
      <w:pPr>
        <w:pStyle w:val="ListParagraph"/>
        <w:numPr>
          <w:ilvl w:val="0"/>
          <w:numId w:val="3"/>
        </w:numPr>
        <w:jc w:val="both"/>
        <w:rPr>
          <w:rFonts w:ascii="Georgia" w:hAnsi="Georgia" w:cs="Arial"/>
          <w:sz w:val="24"/>
          <w:szCs w:val="24"/>
        </w:rPr>
      </w:pPr>
      <w:r w:rsidRPr="00582CE3">
        <w:rPr>
          <w:rFonts w:ascii="Georgia" w:hAnsi="Georgia" w:cs="Arial"/>
          <w:sz w:val="24"/>
          <w:szCs w:val="24"/>
        </w:rPr>
        <w:t>FDA approval Certificate</w:t>
      </w:r>
      <w:r w:rsidR="00AA07A0" w:rsidRPr="00582CE3">
        <w:rPr>
          <w:rFonts w:ascii="Georgia" w:hAnsi="Georgia" w:cs="Arial"/>
          <w:sz w:val="24"/>
          <w:szCs w:val="24"/>
        </w:rPr>
        <w:t xml:space="preserve"> </w:t>
      </w:r>
      <w:r w:rsidR="007643E1" w:rsidRPr="00582CE3">
        <w:rPr>
          <w:rFonts w:ascii="Georgia" w:hAnsi="Georgia" w:cs="Arial"/>
          <w:sz w:val="24"/>
          <w:szCs w:val="24"/>
        </w:rPr>
        <w:t>(</w:t>
      </w:r>
      <w:r w:rsidR="008942BF" w:rsidRPr="00582CE3">
        <w:rPr>
          <w:rFonts w:ascii="Georgia" w:hAnsi="Georgia" w:cs="Arial"/>
          <w:sz w:val="24"/>
          <w:szCs w:val="24"/>
        </w:rPr>
        <w:t xml:space="preserve">For </w:t>
      </w:r>
      <w:r w:rsidR="007643E1" w:rsidRPr="00582CE3">
        <w:rPr>
          <w:rFonts w:ascii="Georgia" w:hAnsi="Georgia" w:cs="Arial"/>
          <w:sz w:val="24"/>
          <w:szCs w:val="24"/>
        </w:rPr>
        <w:t>Drug</w:t>
      </w:r>
      <w:r w:rsidR="008942BF" w:rsidRPr="00582CE3">
        <w:rPr>
          <w:rFonts w:ascii="Georgia" w:hAnsi="Georgia" w:cs="Arial"/>
          <w:sz w:val="24"/>
          <w:szCs w:val="24"/>
        </w:rPr>
        <w:t>/drugs</w:t>
      </w:r>
      <w:r w:rsidR="007643E1" w:rsidRPr="00582CE3">
        <w:rPr>
          <w:rFonts w:ascii="Georgia" w:hAnsi="Georgia" w:cs="Arial"/>
          <w:sz w:val="24"/>
          <w:szCs w:val="24"/>
        </w:rPr>
        <w:t xml:space="preserve"> &amp; manufacturing</w:t>
      </w:r>
      <w:r w:rsidR="0036751C" w:rsidRPr="00582CE3">
        <w:rPr>
          <w:rFonts w:ascii="Georgia" w:hAnsi="Georgia" w:cs="Arial"/>
          <w:sz w:val="24"/>
          <w:szCs w:val="24"/>
        </w:rPr>
        <w:t xml:space="preserve"> units)</w:t>
      </w:r>
      <w:r w:rsidR="002B443C" w:rsidRPr="00582CE3">
        <w:rPr>
          <w:rFonts w:ascii="Georgia" w:hAnsi="Georgia" w:cs="Arial"/>
          <w:sz w:val="24"/>
          <w:szCs w:val="24"/>
        </w:rPr>
        <w:t xml:space="preserve"> if any</w:t>
      </w:r>
      <w:r w:rsidR="00AA07A0" w:rsidRPr="00582CE3">
        <w:rPr>
          <w:rFonts w:ascii="Georgia" w:hAnsi="Georgia" w:cs="Arial"/>
          <w:sz w:val="24"/>
          <w:szCs w:val="24"/>
        </w:rPr>
        <w:t>,</w:t>
      </w:r>
      <w:r w:rsidR="002B443C" w:rsidRPr="00582CE3">
        <w:rPr>
          <w:rFonts w:ascii="Georgia" w:hAnsi="Georgia" w:cs="Arial"/>
          <w:sz w:val="24"/>
          <w:szCs w:val="24"/>
        </w:rPr>
        <w:t xml:space="preserve"> may be submitted.</w:t>
      </w:r>
    </w:p>
    <w:p w:rsidR="00AA07A0" w:rsidRDefault="00BA302A" w:rsidP="00584B5E">
      <w:pPr>
        <w:pStyle w:val="ListParagraph"/>
        <w:numPr>
          <w:ilvl w:val="1"/>
          <w:numId w:val="11"/>
        </w:numPr>
        <w:jc w:val="both"/>
        <w:rPr>
          <w:rFonts w:ascii="Georgia" w:hAnsi="Georgia" w:cs="Arial"/>
          <w:sz w:val="24"/>
          <w:szCs w:val="24"/>
        </w:rPr>
      </w:pPr>
      <w:r w:rsidRPr="001C7027">
        <w:rPr>
          <w:rFonts w:ascii="Georgia" w:hAnsi="Georgia" w:cs="Arial"/>
          <w:sz w:val="24"/>
          <w:szCs w:val="24"/>
        </w:rPr>
        <w:t>Information for their specific products as per ORG, Marg Analysis/C</w:t>
      </w:r>
      <w:r w:rsidR="0036751C" w:rsidRPr="001C7027">
        <w:rPr>
          <w:rFonts w:ascii="Georgia" w:hAnsi="Georgia" w:cs="Arial"/>
          <w:sz w:val="24"/>
          <w:szCs w:val="24"/>
        </w:rPr>
        <w:t xml:space="preserve">E </w:t>
      </w:r>
      <w:r w:rsidR="00AA07A0">
        <w:rPr>
          <w:rFonts w:ascii="Georgia" w:hAnsi="Georgia" w:cs="Arial"/>
          <w:sz w:val="24"/>
          <w:szCs w:val="24"/>
        </w:rPr>
        <w:t>Mark/I.M.S.</w:t>
      </w:r>
      <w:r w:rsidR="008942BF">
        <w:rPr>
          <w:rFonts w:ascii="Georgia" w:hAnsi="Georgia" w:cs="Arial"/>
          <w:sz w:val="24"/>
          <w:szCs w:val="24"/>
        </w:rPr>
        <w:t xml:space="preserve"> etc</w:t>
      </w:r>
      <w:r w:rsidR="00A754DF">
        <w:rPr>
          <w:rFonts w:ascii="Georgia" w:hAnsi="Georgia" w:cs="Arial"/>
          <w:sz w:val="24"/>
          <w:szCs w:val="24"/>
        </w:rPr>
        <w:t>.</w:t>
      </w:r>
      <w:r w:rsidR="00AA07A0">
        <w:rPr>
          <w:rFonts w:ascii="Georgia" w:hAnsi="Georgia" w:cs="Arial"/>
          <w:sz w:val="24"/>
          <w:szCs w:val="24"/>
        </w:rPr>
        <w:t xml:space="preserve"> </w:t>
      </w:r>
    </w:p>
    <w:p w:rsidR="009D57AB" w:rsidRDefault="00AA07A0" w:rsidP="00584B5E">
      <w:pPr>
        <w:pStyle w:val="ListParagraph"/>
        <w:numPr>
          <w:ilvl w:val="1"/>
          <w:numId w:val="11"/>
        </w:numPr>
        <w:jc w:val="both"/>
        <w:rPr>
          <w:rFonts w:ascii="Georgia" w:hAnsi="Georgia" w:cs="Arial"/>
          <w:sz w:val="24"/>
          <w:szCs w:val="24"/>
        </w:rPr>
      </w:pPr>
      <w:r>
        <w:rPr>
          <w:rFonts w:ascii="Georgia" w:hAnsi="Georgia" w:cs="Arial"/>
          <w:sz w:val="24"/>
          <w:szCs w:val="24"/>
        </w:rPr>
        <w:lastRenderedPageBreak/>
        <w:t xml:space="preserve">All the drug companies </w:t>
      </w:r>
      <w:r w:rsidRPr="001C7027">
        <w:rPr>
          <w:rFonts w:ascii="Georgia" w:hAnsi="Georgia" w:cs="Arial"/>
          <w:sz w:val="24"/>
          <w:szCs w:val="24"/>
        </w:rPr>
        <w:t>must</w:t>
      </w:r>
      <w:r w:rsidR="0036751C" w:rsidRPr="001C7027">
        <w:rPr>
          <w:rFonts w:ascii="Georgia" w:hAnsi="Georgia" w:cs="Arial"/>
          <w:sz w:val="24"/>
          <w:szCs w:val="24"/>
        </w:rPr>
        <w:t xml:space="preserve"> </w:t>
      </w:r>
      <w:r>
        <w:rPr>
          <w:rFonts w:ascii="Georgia" w:hAnsi="Georgia" w:cs="Arial"/>
          <w:sz w:val="24"/>
          <w:szCs w:val="24"/>
        </w:rPr>
        <w:t xml:space="preserve">have their </w:t>
      </w:r>
      <w:r w:rsidR="0036751C" w:rsidRPr="001C7027">
        <w:rPr>
          <w:rFonts w:ascii="Georgia" w:hAnsi="Georgia" w:cs="Arial"/>
          <w:sz w:val="24"/>
          <w:szCs w:val="24"/>
        </w:rPr>
        <w:t>own manufacturing unit</w:t>
      </w:r>
      <w:r w:rsidR="00A754DF">
        <w:rPr>
          <w:rFonts w:ascii="Georgia" w:hAnsi="Georgia" w:cs="Arial"/>
          <w:sz w:val="24"/>
          <w:szCs w:val="24"/>
        </w:rPr>
        <w:t>s</w:t>
      </w:r>
      <w:r w:rsidR="007643E1" w:rsidRPr="001C7027">
        <w:rPr>
          <w:rFonts w:ascii="Georgia" w:hAnsi="Georgia" w:cs="Arial"/>
          <w:sz w:val="24"/>
          <w:szCs w:val="24"/>
        </w:rPr>
        <w:t>.</w:t>
      </w:r>
      <w:r w:rsidR="00A754DF">
        <w:rPr>
          <w:rFonts w:ascii="Georgia" w:hAnsi="Georgia" w:cs="Arial"/>
          <w:sz w:val="24"/>
          <w:szCs w:val="24"/>
        </w:rPr>
        <w:t xml:space="preserve"> They should provide list of drugs manufactured in their own manufacturing units, under their license. They will be eligible to quote for those drugs.*</w:t>
      </w:r>
    </w:p>
    <w:p w:rsidR="00A337AB" w:rsidRPr="00A337AB" w:rsidRDefault="00A337AB" w:rsidP="00A337AB">
      <w:pPr>
        <w:jc w:val="both"/>
        <w:rPr>
          <w:rFonts w:ascii="Georgia" w:hAnsi="Georgia" w:cs="Arial"/>
          <w:sz w:val="24"/>
          <w:szCs w:val="24"/>
        </w:rPr>
      </w:pPr>
    </w:p>
    <w:p w:rsidR="0036751C" w:rsidRPr="001C7027" w:rsidRDefault="00A754DF" w:rsidP="00584B5E">
      <w:pPr>
        <w:pStyle w:val="ListParagraph"/>
        <w:numPr>
          <w:ilvl w:val="1"/>
          <w:numId w:val="11"/>
        </w:numPr>
        <w:jc w:val="both"/>
        <w:rPr>
          <w:rFonts w:ascii="Georgia" w:hAnsi="Georgia" w:cs="Arial"/>
          <w:sz w:val="24"/>
          <w:szCs w:val="24"/>
        </w:rPr>
      </w:pPr>
      <w:r>
        <w:rPr>
          <w:rFonts w:ascii="Georgia" w:hAnsi="Georgia" w:cs="Arial"/>
          <w:sz w:val="24"/>
          <w:szCs w:val="24"/>
        </w:rPr>
        <w:t>“</w:t>
      </w:r>
      <w:r w:rsidR="0036751C" w:rsidRPr="001C7027">
        <w:rPr>
          <w:rFonts w:ascii="Georgia" w:hAnsi="Georgia" w:cs="Arial"/>
          <w:sz w:val="24"/>
          <w:szCs w:val="24"/>
        </w:rPr>
        <w:t>No conviction certificate</w:t>
      </w:r>
      <w:r>
        <w:rPr>
          <w:rFonts w:ascii="Georgia" w:hAnsi="Georgia" w:cs="Arial"/>
          <w:sz w:val="24"/>
          <w:szCs w:val="24"/>
        </w:rPr>
        <w:t>”</w:t>
      </w:r>
      <w:r w:rsidR="0036751C" w:rsidRPr="001C7027">
        <w:rPr>
          <w:rFonts w:ascii="Georgia" w:hAnsi="Georgia" w:cs="Arial"/>
          <w:sz w:val="24"/>
          <w:szCs w:val="24"/>
        </w:rPr>
        <w:t xml:space="preserve"> from the State Drug Controller stating that no case is pending against the firm</w:t>
      </w:r>
      <w:r w:rsidR="002674A9">
        <w:rPr>
          <w:rFonts w:ascii="Georgia" w:hAnsi="Georgia" w:cs="Arial"/>
          <w:sz w:val="24"/>
          <w:szCs w:val="24"/>
        </w:rPr>
        <w:t>,</w:t>
      </w:r>
      <w:r w:rsidR="0036751C" w:rsidRPr="001C7027">
        <w:rPr>
          <w:rFonts w:ascii="Georgia" w:hAnsi="Georgia" w:cs="Arial"/>
          <w:sz w:val="24"/>
          <w:szCs w:val="24"/>
        </w:rPr>
        <w:t xml:space="preserve"> under the Drugs and Cosmetics Act 7 &amp; Drugs Price Control order issued from time to </w:t>
      </w:r>
      <w:r w:rsidR="008942BF" w:rsidRPr="001C7027">
        <w:rPr>
          <w:rFonts w:ascii="Georgia" w:hAnsi="Georgia" w:cs="Arial"/>
          <w:sz w:val="24"/>
          <w:szCs w:val="24"/>
        </w:rPr>
        <w:t xml:space="preserve">time. </w:t>
      </w:r>
      <w:r w:rsidR="0036751C" w:rsidRPr="001C7027">
        <w:rPr>
          <w:rFonts w:ascii="Georgia" w:hAnsi="Georgia" w:cs="Arial"/>
          <w:sz w:val="24"/>
          <w:szCs w:val="24"/>
        </w:rPr>
        <w:t xml:space="preserve">The manufacturer should not have been </w:t>
      </w:r>
      <w:r w:rsidR="002674A9">
        <w:rPr>
          <w:rFonts w:ascii="Georgia" w:hAnsi="Georgia" w:cs="Arial"/>
          <w:sz w:val="24"/>
          <w:szCs w:val="24"/>
        </w:rPr>
        <w:t>barred/</w:t>
      </w:r>
      <w:r w:rsidR="0036751C" w:rsidRPr="001C7027">
        <w:rPr>
          <w:rFonts w:ascii="Georgia" w:hAnsi="Georgia" w:cs="Arial"/>
          <w:sz w:val="24"/>
          <w:szCs w:val="24"/>
        </w:rPr>
        <w:t>blacklisted for any item for last five years</w:t>
      </w:r>
      <w:r w:rsidR="002674A9">
        <w:rPr>
          <w:rFonts w:ascii="Georgia" w:hAnsi="Georgia" w:cs="Arial"/>
          <w:sz w:val="24"/>
          <w:szCs w:val="24"/>
        </w:rPr>
        <w:t>.</w:t>
      </w:r>
      <w:r w:rsidR="002D7BB6">
        <w:rPr>
          <w:rFonts w:ascii="Georgia" w:hAnsi="Georgia" w:cs="Arial"/>
          <w:sz w:val="24"/>
          <w:szCs w:val="24"/>
        </w:rPr>
        <w:t>*</w:t>
      </w:r>
    </w:p>
    <w:p w:rsidR="0036751C" w:rsidRPr="001C7027" w:rsidRDefault="0036751C" w:rsidP="00584B5E">
      <w:pPr>
        <w:pStyle w:val="ListParagraph"/>
        <w:numPr>
          <w:ilvl w:val="1"/>
          <w:numId w:val="11"/>
        </w:numPr>
        <w:jc w:val="both"/>
        <w:rPr>
          <w:rFonts w:ascii="Georgia" w:hAnsi="Georgia" w:cs="Arial"/>
          <w:sz w:val="24"/>
          <w:szCs w:val="24"/>
        </w:rPr>
      </w:pPr>
      <w:r w:rsidRPr="001C7027">
        <w:rPr>
          <w:rFonts w:ascii="Georgia" w:hAnsi="Georgia" w:cs="Arial"/>
          <w:sz w:val="24"/>
          <w:szCs w:val="24"/>
        </w:rPr>
        <w:t>Date of launching of items since the product is in the market.</w:t>
      </w:r>
    </w:p>
    <w:p w:rsidR="0036751C" w:rsidRPr="001C7027" w:rsidRDefault="0036751C" w:rsidP="00584B5E">
      <w:pPr>
        <w:pStyle w:val="ListParagraph"/>
        <w:numPr>
          <w:ilvl w:val="1"/>
          <w:numId w:val="11"/>
        </w:numPr>
        <w:jc w:val="both"/>
        <w:rPr>
          <w:rFonts w:ascii="Georgia" w:hAnsi="Georgia" w:cs="Arial"/>
          <w:sz w:val="24"/>
          <w:szCs w:val="24"/>
        </w:rPr>
      </w:pPr>
      <w:r w:rsidRPr="001C7027">
        <w:rPr>
          <w:rFonts w:ascii="Georgia" w:hAnsi="Georgia" w:cs="Arial"/>
          <w:sz w:val="24"/>
          <w:szCs w:val="24"/>
        </w:rPr>
        <w:t>VAT Clearance Certificate should be available</w:t>
      </w:r>
      <w:r w:rsidR="002D7BB6">
        <w:rPr>
          <w:rFonts w:ascii="Georgia" w:hAnsi="Georgia" w:cs="Arial"/>
          <w:sz w:val="24"/>
          <w:szCs w:val="24"/>
        </w:rPr>
        <w:t>.*</w:t>
      </w:r>
    </w:p>
    <w:p w:rsidR="0036751C" w:rsidRPr="001C7027" w:rsidRDefault="0036751C" w:rsidP="00584B5E">
      <w:pPr>
        <w:pStyle w:val="ListParagraph"/>
        <w:numPr>
          <w:ilvl w:val="1"/>
          <w:numId w:val="11"/>
        </w:numPr>
        <w:jc w:val="both"/>
        <w:rPr>
          <w:rFonts w:ascii="Georgia" w:hAnsi="Georgia" w:cs="Arial"/>
          <w:sz w:val="24"/>
          <w:szCs w:val="24"/>
        </w:rPr>
      </w:pPr>
      <w:r w:rsidRPr="001C7027">
        <w:rPr>
          <w:rFonts w:ascii="Georgia" w:hAnsi="Georgia" w:cs="Arial"/>
          <w:sz w:val="24"/>
          <w:szCs w:val="24"/>
        </w:rPr>
        <w:t>Sales Tax Registration and clearance certificate for the last three years from the concerned Sales Tax Officer.</w:t>
      </w:r>
      <w:r w:rsidR="002D7BB6">
        <w:rPr>
          <w:rFonts w:ascii="Georgia" w:hAnsi="Georgia" w:cs="Arial"/>
          <w:sz w:val="24"/>
          <w:szCs w:val="24"/>
        </w:rPr>
        <w:t>*</w:t>
      </w:r>
    </w:p>
    <w:p w:rsidR="0036751C" w:rsidRPr="001C7027" w:rsidRDefault="0036751C" w:rsidP="00584B5E">
      <w:pPr>
        <w:pStyle w:val="ListParagraph"/>
        <w:numPr>
          <w:ilvl w:val="1"/>
          <w:numId w:val="11"/>
        </w:numPr>
        <w:jc w:val="both"/>
        <w:rPr>
          <w:rFonts w:ascii="Georgia" w:hAnsi="Georgia" w:cs="Arial"/>
          <w:sz w:val="24"/>
          <w:szCs w:val="24"/>
        </w:rPr>
      </w:pPr>
      <w:r w:rsidRPr="001C7027">
        <w:rPr>
          <w:rFonts w:ascii="Georgia" w:hAnsi="Georgia" w:cs="Arial"/>
          <w:sz w:val="24"/>
          <w:szCs w:val="24"/>
        </w:rPr>
        <w:t>Income Tax Clearance certificate</w:t>
      </w:r>
      <w:r w:rsidR="002D7BB6">
        <w:rPr>
          <w:rFonts w:ascii="Georgia" w:hAnsi="Georgia" w:cs="Arial"/>
          <w:sz w:val="24"/>
          <w:szCs w:val="24"/>
        </w:rPr>
        <w:t>.*</w:t>
      </w:r>
    </w:p>
    <w:p w:rsidR="0036751C" w:rsidRPr="001C7027" w:rsidRDefault="0036751C" w:rsidP="00584B5E">
      <w:pPr>
        <w:pStyle w:val="ListParagraph"/>
        <w:numPr>
          <w:ilvl w:val="1"/>
          <w:numId w:val="11"/>
        </w:numPr>
        <w:jc w:val="both"/>
        <w:rPr>
          <w:rFonts w:ascii="Georgia" w:hAnsi="Georgia" w:cs="Arial"/>
          <w:sz w:val="24"/>
          <w:szCs w:val="24"/>
        </w:rPr>
      </w:pPr>
      <w:r w:rsidRPr="001C7027">
        <w:rPr>
          <w:rFonts w:ascii="Georgia" w:hAnsi="Georgia" w:cs="Arial"/>
          <w:sz w:val="24"/>
          <w:szCs w:val="24"/>
        </w:rPr>
        <w:t xml:space="preserve">The principal manufacturing unit should have annual </w:t>
      </w:r>
      <w:r w:rsidR="002D7BB6" w:rsidRPr="001C7027">
        <w:rPr>
          <w:rFonts w:ascii="Georgia" w:hAnsi="Georgia" w:cs="Arial"/>
          <w:sz w:val="24"/>
          <w:szCs w:val="24"/>
        </w:rPr>
        <w:t>turnover</w:t>
      </w:r>
      <w:r w:rsidRPr="001C7027">
        <w:rPr>
          <w:rFonts w:ascii="Georgia" w:hAnsi="Georgia" w:cs="Arial"/>
          <w:sz w:val="24"/>
          <w:szCs w:val="24"/>
        </w:rPr>
        <w:t xml:space="preserve"> of Rs.10.00 Crores (Rupees Ten Crores ) or more in each year for last 3 years. Certificate duly filled by the Auditor / CA.</w:t>
      </w:r>
      <w:r w:rsidR="008942BF">
        <w:rPr>
          <w:rFonts w:ascii="Georgia" w:hAnsi="Georgia" w:cs="Arial"/>
          <w:sz w:val="24"/>
          <w:szCs w:val="24"/>
        </w:rPr>
        <w:t>*</w:t>
      </w:r>
    </w:p>
    <w:p w:rsidR="00BA302A" w:rsidRPr="001C7027" w:rsidRDefault="00BA302A" w:rsidP="00584B5E">
      <w:pPr>
        <w:pStyle w:val="ListParagraph"/>
        <w:numPr>
          <w:ilvl w:val="1"/>
          <w:numId w:val="11"/>
        </w:numPr>
        <w:jc w:val="both"/>
        <w:rPr>
          <w:rFonts w:ascii="Georgia" w:hAnsi="Georgia" w:cs="Arial"/>
          <w:sz w:val="24"/>
          <w:szCs w:val="24"/>
        </w:rPr>
      </w:pPr>
      <w:r w:rsidRPr="001C7027">
        <w:rPr>
          <w:rFonts w:ascii="Georgia" w:hAnsi="Georgia" w:cs="Arial"/>
          <w:sz w:val="24"/>
          <w:szCs w:val="24"/>
        </w:rPr>
        <w:t>Details of Research &amp; Development facilities and list of original research molecules / formulations developed.</w:t>
      </w:r>
    </w:p>
    <w:p w:rsidR="00BA302A" w:rsidRPr="001C7027" w:rsidRDefault="00BA302A" w:rsidP="00584B5E">
      <w:pPr>
        <w:pStyle w:val="ListParagraph"/>
        <w:numPr>
          <w:ilvl w:val="1"/>
          <w:numId w:val="11"/>
        </w:numPr>
        <w:jc w:val="both"/>
        <w:rPr>
          <w:rFonts w:ascii="Georgia" w:hAnsi="Georgia" w:cs="Arial"/>
          <w:sz w:val="24"/>
          <w:szCs w:val="24"/>
        </w:rPr>
      </w:pPr>
      <w:r w:rsidRPr="001C7027">
        <w:rPr>
          <w:rFonts w:ascii="Georgia" w:hAnsi="Georgia" w:cs="Arial"/>
          <w:sz w:val="24"/>
          <w:szCs w:val="24"/>
        </w:rPr>
        <w:t>List of Government, Semi-</w:t>
      </w:r>
      <w:r w:rsidR="002D7BB6" w:rsidRPr="001C7027">
        <w:rPr>
          <w:rFonts w:ascii="Georgia" w:hAnsi="Georgia" w:cs="Arial"/>
          <w:sz w:val="24"/>
          <w:szCs w:val="24"/>
        </w:rPr>
        <w:t>Government,</w:t>
      </w:r>
      <w:r w:rsidRPr="001C7027">
        <w:rPr>
          <w:rFonts w:ascii="Georgia" w:hAnsi="Georgia" w:cs="Arial"/>
          <w:sz w:val="24"/>
          <w:szCs w:val="24"/>
        </w:rPr>
        <w:t xml:space="preserve"> PSU</w:t>
      </w:r>
      <w:r w:rsidR="008942BF">
        <w:rPr>
          <w:rFonts w:ascii="Georgia" w:hAnsi="Georgia" w:cs="Arial"/>
          <w:sz w:val="24"/>
          <w:szCs w:val="24"/>
        </w:rPr>
        <w:t xml:space="preserve"> and</w:t>
      </w:r>
      <w:r w:rsidRPr="001C7027">
        <w:rPr>
          <w:rFonts w:ascii="Georgia" w:hAnsi="Georgia" w:cs="Arial"/>
          <w:sz w:val="24"/>
          <w:szCs w:val="24"/>
        </w:rPr>
        <w:t xml:space="preserve"> institutional supply</w:t>
      </w:r>
      <w:r w:rsidR="008942BF">
        <w:rPr>
          <w:rFonts w:ascii="Georgia" w:hAnsi="Georgia" w:cs="Arial"/>
          <w:sz w:val="24"/>
          <w:szCs w:val="24"/>
        </w:rPr>
        <w:t>.</w:t>
      </w:r>
    </w:p>
    <w:p w:rsidR="00BA302A" w:rsidRPr="001C7027" w:rsidRDefault="00BA302A" w:rsidP="00584B5E">
      <w:pPr>
        <w:pStyle w:val="ListParagraph"/>
        <w:numPr>
          <w:ilvl w:val="1"/>
          <w:numId w:val="11"/>
        </w:numPr>
        <w:jc w:val="both"/>
        <w:rPr>
          <w:rFonts w:ascii="Georgia" w:hAnsi="Georgia" w:cs="Arial"/>
          <w:sz w:val="24"/>
          <w:szCs w:val="24"/>
        </w:rPr>
      </w:pPr>
      <w:r w:rsidRPr="001C7027">
        <w:rPr>
          <w:rFonts w:ascii="Georgia" w:hAnsi="Georgia" w:cs="Arial"/>
          <w:sz w:val="24"/>
          <w:szCs w:val="24"/>
        </w:rPr>
        <w:t>The Manufactures should hold valid up to date manufacturing licenses in specified forms for various categories of allopathic drugs</w:t>
      </w:r>
      <w:r w:rsidR="00B57C8E">
        <w:rPr>
          <w:rFonts w:ascii="Georgia" w:hAnsi="Georgia" w:cs="Arial"/>
          <w:sz w:val="24"/>
          <w:szCs w:val="24"/>
        </w:rPr>
        <w:t>,</w:t>
      </w:r>
      <w:r w:rsidRPr="001C7027">
        <w:rPr>
          <w:rFonts w:ascii="Georgia" w:hAnsi="Georgia" w:cs="Arial"/>
          <w:sz w:val="24"/>
          <w:szCs w:val="24"/>
        </w:rPr>
        <w:t xml:space="preserve"> issued by the drug control Authority of the State under the provisions of Drugs and cosmetics Act, 1940.</w:t>
      </w:r>
      <w:r w:rsidR="002D7BB6">
        <w:rPr>
          <w:rFonts w:ascii="Georgia" w:hAnsi="Georgia" w:cs="Arial"/>
          <w:sz w:val="24"/>
          <w:szCs w:val="24"/>
        </w:rPr>
        <w:t>*</w:t>
      </w:r>
    </w:p>
    <w:p w:rsidR="00BA302A" w:rsidRPr="001C7027" w:rsidRDefault="00BA302A" w:rsidP="00584B5E">
      <w:pPr>
        <w:pStyle w:val="ListParagraph"/>
        <w:numPr>
          <w:ilvl w:val="1"/>
          <w:numId w:val="11"/>
        </w:numPr>
        <w:jc w:val="both"/>
        <w:rPr>
          <w:rFonts w:ascii="Georgia" w:hAnsi="Georgia" w:cs="Arial"/>
          <w:sz w:val="24"/>
          <w:szCs w:val="24"/>
        </w:rPr>
      </w:pPr>
      <w:r w:rsidRPr="001C7027">
        <w:rPr>
          <w:rFonts w:ascii="Georgia" w:hAnsi="Georgia" w:cs="Arial"/>
          <w:sz w:val="24"/>
          <w:szCs w:val="24"/>
        </w:rPr>
        <w:t>Copy of PAN allotted to firms.</w:t>
      </w:r>
      <w:r w:rsidR="002D7BB6">
        <w:rPr>
          <w:rFonts w:ascii="Georgia" w:hAnsi="Georgia" w:cs="Arial"/>
          <w:sz w:val="24"/>
          <w:szCs w:val="24"/>
        </w:rPr>
        <w:t>*</w:t>
      </w:r>
    </w:p>
    <w:p w:rsidR="00BA302A" w:rsidRPr="001C7027" w:rsidRDefault="00BA302A" w:rsidP="00584B5E">
      <w:pPr>
        <w:pStyle w:val="ListParagraph"/>
        <w:numPr>
          <w:ilvl w:val="1"/>
          <w:numId w:val="11"/>
        </w:numPr>
        <w:jc w:val="both"/>
        <w:rPr>
          <w:rFonts w:ascii="Georgia" w:hAnsi="Georgia" w:cs="Arial"/>
          <w:sz w:val="24"/>
          <w:szCs w:val="24"/>
        </w:rPr>
      </w:pPr>
      <w:r w:rsidRPr="001C7027">
        <w:rPr>
          <w:rFonts w:ascii="Georgia" w:hAnsi="Georgia" w:cs="Arial"/>
          <w:sz w:val="24"/>
          <w:szCs w:val="24"/>
        </w:rPr>
        <w:t>All the supporting documentary evidence should be</w:t>
      </w:r>
      <w:r w:rsidR="008942BF">
        <w:rPr>
          <w:rFonts w:ascii="Georgia" w:hAnsi="Georgia" w:cs="Arial"/>
          <w:sz w:val="24"/>
          <w:szCs w:val="24"/>
        </w:rPr>
        <w:t xml:space="preserve"> signed by authorized signatory/</w:t>
      </w:r>
      <w:r w:rsidRPr="001C7027">
        <w:rPr>
          <w:rFonts w:ascii="Georgia" w:hAnsi="Georgia" w:cs="Arial"/>
          <w:sz w:val="24"/>
          <w:szCs w:val="24"/>
        </w:rPr>
        <w:t>attested by Notary Public.</w:t>
      </w:r>
      <w:r w:rsidR="002D7BB6">
        <w:rPr>
          <w:rFonts w:ascii="Georgia" w:hAnsi="Georgia" w:cs="Arial"/>
          <w:sz w:val="24"/>
          <w:szCs w:val="24"/>
        </w:rPr>
        <w:t>*</w:t>
      </w:r>
    </w:p>
    <w:p w:rsidR="00BA302A" w:rsidRPr="001C7027" w:rsidRDefault="008942BF" w:rsidP="00584B5E">
      <w:pPr>
        <w:pStyle w:val="ListParagraph"/>
        <w:numPr>
          <w:ilvl w:val="1"/>
          <w:numId w:val="11"/>
        </w:numPr>
        <w:jc w:val="both"/>
        <w:rPr>
          <w:rFonts w:ascii="Georgia" w:hAnsi="Georgia" w:cs="Arial"/>
          <w:sz w:val="24"/>
          <w:szCs w:val="24"/>
        </w:rPr>
      </w:pPr>
      <w:r>
        <w:rPr>
          <w:rFonts w:ascii="Georgia" w:hAnsi="Georgia" w:cs="Arial"/>
          <w:sz w:val="24"/>
          <w:szCs w:val="24"/>
        </w:rPr>
        <w:t>Willingness to accept that t</w:t>
      </w:r>
      <w:r w:rsidR="00BA302A" w:rsidRPr="001C7027">
        <w:rPr>
          <w:rFonts w:ascii="Georgia" w:hAnsi="Georgia" w:cs="Arial"/>
          <w:sz w:val="24"/>
          <w:szCs w:val="24"/>
        </w:rPr>
        <w:t xml:space="preserve">he </w:t>
      </w:r>
      <w:r w:rsidR="008F0E13" w:rsidRPr="001C7027">
        <w:rPr>
          <w:rFonts w:ascii="Georgia" w:hAnsi="Georgia" w:cs="Arial"/>
          <w:sz w:val="24"/>
          <w:szCs w:val="24"/>
        </w:rPr>
        <w:t>Hospital Technical</w:t>
      </w:r>
      <w:r w:rsidR="00BA302A" w:rsidRPr="001C7027">
        <w:rPr>
          <w:rFonts w:ascii="Georgia" w:hAnsi="Georgia" w:cs="Arial"/>
          <w:sz w:val="24"/>
          <w:szCs w:val="24"/>
        </w:rPr>
        <w:t xml:space="preserve"> Committee reserves the right to cancel any firm without any reason assigned thereof.</w:t>
      </w:r>
      <w:r w:rsidR="002D7BB6">
        <w:rPr>
          <w:rFonts w:ascii="Georgia" w:hAnsi="Georgia" w:cs="Arial"/>
          <w:sz w:val="24"/>
          <w:szCs w:val="24"/>
        </w:rPr>
        <w:t>*</w:t>
      </w:r>
    </w:p>
    <w:p w:rsidR="00BA302A" w:rsidRPr="001C7027" w:rsidRDefault="00BA302A" w:rsidP="00584B5E">
      <w:pPr>
        <w:pStyle w:val="ListParagraph"/>
        <w:numPr>
          <w:ilvl w:val="1"/>
          <w:numId w:val="11"/>
        </w:numPr>
        <w:jc w:val="both"/>
        <w:rPr>
          <w:rFonts w:ascii="Georgia" w:hAnsi="Georgia" w:cs="Arial"/>
          <w:sz w:val="24"/>
          <w:szCs w:val="24"/>
        </w:rPr>
      </w:pPr>
      <w:r w:rsidRPr="001C7027">
        <w:rPr>
          <w:rFonts w:ascii="Georgia" w:hAnsi="Georgia" w:cs="Arial"/>
          <w:sz w:val="24"/>
          <w:szCs w:val="24"/>
        </w:rPr>
        <w:t xml:space="preserve">Mode of marketing, i.e. direct or through </w:t>
      </w:r>
      <w:r w:rsidR="0036751C" w:rsidRPr="001C7027">
        <w:rPr>
          <w:rFonts w:ascii="Georgia" w:hAnsi="Georgia" w:cs="Arial"/>
          <w:sz w:val="24"/>
          <w:szCs w:val="24"/>
        </w:rPr>
        <w:t>authorized agency</w:t>
      </w:r>
      <w:r w:rsidRPr="001C7027">
        <w:rPr>
          <w:rFonts w:ascii="Georgia" w:hAnsi="Georgia" w:cs="Arial"/>
          <w:sz w:val="24"/>
          <w:szCs w:val="24"/>
        </w:rPr>
        <w:t>.</w:t>
      </w:r>
      <w:r w:rsidR="008942BF">
        <w:rPr>
          <w:rFonts w:ascii="Georgia" w:hAnsi="Georgia" w:cs="Arial"/>
          <w:sz w:val="24"/>
          <w:szCs w:val="24"/>
        </w:rPr>
        <w:t>*</w:t>
      </w:r>
    </w:p>
    <w:p w:rsidR="00BA302A" w:rsidRPr="001C7027" w:rsidRDefault="00BA302A" w:rsidP="00584B5E">
      <w:pPr>
        <w:pStyle w:val="ListParagraph"/>
        <w:numPr>
          <w:ilvl w:val="1"/>
          <w:numId w:val="11"/>
        </w:numPr>
        <w:jc w:val="both"/>
        <w:rPr>
          <w:rFonts w:ascii="Georgia" w:hAnsi="Georgia" w:cs="Arial"/>
          <w:sz w:val="24"/>
          <w:szCs w:val="24"/>
        </w:rPr>
      </w:pPr>
      <w:r w:rsidRPr="001C7027">
        <w:rPr>
          <w:rFonts w:ascii="Georgia" w:hAnsi="Georgia" w:cs="Arial"/>
          <w:sz w:val="24"/>
          <w:szCs w:val="24"/>
        </w:rPr>
        <w:t>Investment of firm in infrastructure, Research and Development</w:t>
      </w:r>
      <w:r w:rsidR="008942BF">
        <w:rPr>
          <w:rFonts w:ascii="Georgia" w:hAnsi="Georgia" w:cs="Arial"/>
          <w:sz w:val="24"/>
          <w:szCs w:val="24"/>
        </w:rPr>
        <w:t>.*</w:t>
      </w:r>
    </w:p>
    <w:p w:rsidR="0002105A" w:rsidRPr="001C7027" w:rsidRDefault="00BA302A" w:rsidP="00584B5E">
      <w:pPr>
        <w:pStyle w:val="ListParagraph"/>
        <w:numPr>
          <w:ilvl w:val="1"/>
          <w:numId w:val="11"/>
        </w:numPr>
        <w:jc w:val="both"/>
        <w:rPr>
          <w:rFonts w:ascii="Georgia" w:hAnsi="Georgia" w:cs="Arial"/>
          <w:sz w:val="24"/>
          <w:szCs w:val="24"/>
        </w:rPr>
      </w:pPr>
      <w:r w:rsidRPr="001C7027">
        <w:rPr>
          <w:rFonts w:ascii="Georgia" w:hAnsi="Georgia" w:cs="Arial"/>
          <w:sz w:val="24"/>
          <w:szCs w:val="24"/>
        </w:rPr>
        <w:t xml:space="preserve">Willingness for rate </w:t>
      </w:r>
      <w:r w:rsidR="002D7BB6">
        <w:rPr>
          <w:rFonts w:ascii="Georgia" w:hAnsi="Georgia" w:cs="Arial"/>
          <w:sz w:val="24"/>
          <w:szCs w:val="24"/>
        </w:rPr>
        <w:t>contract for 2 years.*</w:t>
      </w:r>
    </w:p>
    <w:p w:rsidR="0036751C" w:rsidRPr="001C7027" w:rsidRDefault="0036751C" w:rsidP="00584B5E">
      <w:pPr>
        <w:pStyle w:val="ListParagraph"/>
        <w:numPr>
          <w:ilvl w:val="1"/>
          <w:numId w:val="11"/>
        </w:numPr>
        <w:jc w:val="both"/>
        <w:rPr>
          <w:rFonts w:ascii="Georgia" w:hAnsi="Georgia" w:cs="Arial"/>
          <w:sz w:val="24"/>
          <w:szCs w:val="24"/>
        </w:rPr>
      </w:pPr>
      <w:r w:rsidRPr="001C7027">
        <w:rPr>
          <w:rFonts w:ascii="Georgia" w:hAnsi="Georgia" w:cs="Arial"/>
          <w:sz w:val="24"/>
          <w:szCs w:val="24"/>
        </w:rPr>
        <w:t>Willing to</w:t>
      </w:r>
      <w:r w:rsidR="00B57C8E">
        <w:rPr>
          <w:rFonts w:ascii="Georgia" w:hAnsi="Georgia" w:cs="Arial"/>
          <w:sz w:val="24"/>
          <w:szCs w:val="24"/>
        </w:rPr>
        <w:t xml:space="preserve"> accept back</w:t>
      </w:r>
      <w:r w:rsidRPr="001C7027">
        <w:rPr>
          <w:rFonts w:ascii="Georgia" w:hAnsi="Georgia" w:cs="Arial"/>
          <w:sz w:val="24"/>
          <w:szCs w:val="24"/>
        </w:rPr>
        <w:t xml:space="preserve"> medicines nearing expiry </w:t>
      </w:r>
      <w:r w:rsidR="00B57C8E">
        <w:rPr>
          <w:rFonts w:ascii="Georgia" w:hAnsi="Georgia" w:cs="Arial"/>
          <w:sz w:val="24"/>
          <w:szCs w:val="24"/>
        </w:rPr>
        <w:t xml:space="preserve">date </w:t>
      </w:r>
      <w:r w:rsidRPr="001C7027">
        <w:rPr>
          <w:rFonts w:ascii="Georgia" w:hAnsi="Georgia" w:cs="Arial"/>
          <w:sz w:val="24"/>
          <w:szCs w:val="24"/>
        </w:rPr>
        <w:t xml:space="preserve">(before 3 months) &amp; adjust in the next </w:t>
      </w:r>
      <w:r w:rsidR="002D7BB6" w:rsidRPr="001C7027">
        <w:rPr>
          <w:rFonts w:ascii="Georgia" w:hAnsi="Georgia" w:cs="Arial"/>
          <w:sz w:val="24"/>
          <w:szCs w:val="24"/>
        </w:rPr>
        <w:t>bill.</w:t>
      </w:r>
      <w:r w:rsidR="002D7BB6">
        <w:rPr>
          <w:rFonts w:ascii="Georgia" w:hAnsi="Georgia" w:cs="Arial"/>
          <w:sz w:val="24"/>
          <w:szCs w:val="24"/>
        </w:rPr>
        <w:t>*</w:t>
      </w:r>
    </w:p>
    <w:p w:rsidR="00DC1162" w:rsidRPr="001C7027" w:rsidRDefault="00AB30E1" w:rsidP="00584B5E">
      <w:pPr>
        <w:pStyle w:val="ListParagraph"/>
        <w:numPr>
          <w:ilvl w:val="1"/>
          <w:numId w:val="11"/>
        </w:numPr>
        <w:jc w:val="both"/>
        <w:rPr>
          <w:rFonts w:ascii="Georgia" w:hAnsi="Georgia" w:cs="Arial"/>
          <w:sz w:val="24"/>
          <w:szCs w:val="24"/>
        </w:rPr>
      </w:pPr>
      <w:r>
        <w:rPr>
          <w:rFonts w:ascii="Georgia" w:hAnsi="Georgia" w:cs="Arial"/>
          <w:sz w:val="24"/>
          <w:szCs w:val="24"/>
        </w:rPr>
        <w:t>Supply will be made to</w:t>
      </w:r>
      <w:r w:rsidR="00DC1162" w:rsidRPr="001C7027">
        <w:rPr>
          <w:rFonts w:ascii="Georgia" w:hAnsi="Georgia" w:cs="Arial"/>
          <w:sz w:val="24"/>
          <w:szCs w:val="24"/>
        </w:rPr>
        <w:t xml:space="preserve"> the hospital in good condition </w:t>
      </w:r>
      <w:r w:rsidR="0098404D">
        <w:rPr>
          <w:rFonts w:ascii="Georgia" w:hAnsi="Georgia" w:cs="Arial"/>
          <w:sz w:val="24"/>
          <w:szCs w:val="24"/>
        </w:rPr>
        <w:t xml:space="preserve">and up to the satisfaction of the </w:t>
      </w:r>
      <w:r w:rsidR="00DC1162" w:rsidRPr="001C7027">
        <w:rPr>
          <w:rFonts w:ascii="Georgia" w:hAnsi="Georgia" w:cs="Arial"/>
          <w:sz w:val="24"/>
          <w:szCs w:val="24"/>
        </w:rPr>
        <w:t>S</w:t>
      </w:r>
      <w:r w:rsidR="0098404D">
        <w:rPr>
          <w:rFonts w:ascii="Georgia" w:hAnsi="Georgia" w:cs="Arial"/>
          <w:sz w:val="24"/>
          <w:szCs w:val="24"/>
        </w:rPr>
        <w:t xml:space="preserve">tore </w:t>
      </w:r>
      <w:r w:rsidR="00DC1162" w:rsidRPr="001C7027">
        <w:rPr>
          <w:rFonts w:ascii="Georgia" w:hAnsi="Georgia" w:cs="Arial"/>
          <w:sz w:val="24"/>
          <w:szCs w:val="24"/>
        </w:rPr>
        <w:t>K</w:t>
      </w:r>
      <w:r w:rsidR="0098404D">
        <w:rPr>
          <w:rFonts w:ascii="Georgia" w:hAnsi="Georgia" w:cs="Arial"/>
          <w:sz w:val="24"/>
          <w:szCs w:val="24"/>
        </w:rPr>
        <w:t>eeper</w:t>
      </w:r>
      <w:r w:rsidR="00DC1162" w:rsidRPr="001C7027">
        <w:rPr>
          <w:rFonts w:ascii="Georgia" w:hAnsi="Georgia" w:cs="Arial"/>
          <w:sz w:val="24"/>
          <w:szCs w:val="24"/>
        </w:rPr>
        <w:t>.</w:t>
      </w:r>
      <w:r w:rsidR="0098404D">
        <w:rPr>
          <w:rFonts w:ascii="Georgia" w:hAnsi="Georgia" w:cs="Arial"/>
          <w:sz w:val="24"/>
          <w:szCs w:val="24"/>
        </w:rPr>
        <w:t>*</w:t>
      </w:r>
    </w:p>
    <w:p w:rsidR="00DC1162" w:rsidRPr="001C7027" w:rsidRDefault="00DC1162" w:rsidP="00584B5E">
      <w:pPr>
        <w:pStyle w:val="ListParagraph"/>
        <w:numPr>
          <w:ilvl w:val="1"/>
          <w:numId w:val="11"/>
        </w:numPr>
        <w:jc w:val="both"/>
        <w:rPr>
          <w:rFonts w:ascii="Georgia" w:hAnsi="Georgia" w:cs="Arial"/>
          <w:sz w:val="24"/>
          <w:szCs w:val="24"/>
        </w:rPr>
      </w:pPr>
      <w:r w:rsidRPr="001C7027">
        <w:rPr>
          <w:rFonts w:ascii="Georgia" w:hAnsi="Georgia" w:cs="Arial"/>
          <w:sz w:val="24"/>
          <w:szCs w:val="24"/>
        </w:rPr>
        <w:t xml:space="preserve">The company/vendor is liable for </w:t>
      </w:r>
      <w:r w:rsidR="00AB30E1">
        <w:rPr>
          <w:rFonts w:ascii="Georgia" w:hAnsi="Georgia" w:cs="Arial"/>
          <w:sz w:val="24"/>
          <w:szCs w:val="24"/>
        </w:rPr>
        <w:t>barring/</w:t>
      </w:r>
      <w:r w:rsidRPr="001C7027">
        <w:rPr>
          <w:rFonts w:ascii="Georgia" w:hAnsi="Georgia" w:cs="Arial"/>
          <w:sz w:val="24"/>
          <w:szCs w:val="24"/>
        </w:rPr>
        <w:t xml:space="preserve">blacklisting </w:t>
      </w:r>
      <w:r w:rsidR="00AB30E1">
        <w:rPr>
          <w:rFonts w:ascii="Georgia" w:hAnsi="Georgia" w:cs="Arial"/>
          <w:sz w:val="24"/>
          <w:szCs w:val="24"/>
        </w:rPr>
        <w:t xml:space="preserve">for 5 years </w:t>
      </w:r>
      <w:r w:rsidR="00AB30E1" w:rsidRPr="001C7027">
        <w:rPr>
          <w:rFonts w:ascii="Georgia" w:hAnsi="Georgia" w:cs="Arial"/>
          <w:sz w:val="24"/>
          <w:szCs w:val="24"/>
        </w:rPr>
        <w:t>if does</w:t>
      </w:r>
      <w:r w:rsidRPr="001C7027">
        <w:rPr>
          <w:rFonts w:ascii="Georgia" w:hAnsi="Georgia" w:cs="Arial"/>
          <w:sz w:val="24"/>
          <w:szCs w:val="24"/>
        </w:rPr>
        <w:t xml:space="preserve"> not supply the required rate contract </w:t>
      </w:r>
      <w:r w:rsidR="007643E1" w:rsidRPr="001C7027">
        <w:rPr>
          <w:rFonts w:ascii="Georgia" w:hAnsi="Georgia" w:cs="Arial"/>
          <w:sz w:val="24"/>
          <w:szCs w:val="24"/>
        </w:rPr>
        <w:t xml:space="preserve">items </w:t>
      </w:r>
      <w:r w:rsidRPr="001C7027">
        <w:rPr>
          <w:rFonts w:ascii="Georgia" w:hAnsi="Georgia" w:cs="Arial"/>
          <w:sz w:val="24"/>
          <w:szCs w:val="24"/>
        </w:rPr>
        <w:t>within 21</w:t>
      </w:r>
      <w:r w:rsidR="0098404D">
        <w:rPr>
          <w:rFonts w:ascii="Georgia" w:hAnsi="Georgia" w:cs="Arial"/>
          <w:sz w:val="24"/>
          <w:szCs w:val="24"/>
        </w:rPr>
        <w:t xml:space="preserve"> </w:t>
      </w:r>
      <w:r w:rsidRPr="001C7027">
        <w:rPr>
          <w:rFonts w:ascii="Georgia" w:hAnsi="Georgia" w:cs="Arial"/>
          <w:sz w:val="24"/>
          <w:szCs w:val="24"/>
        </w:rPr>
        <w:t>days of receipt of purchase order.</w:t>
      </w:r>
      <w:r w:rsidR="0098404D">
        <w:rPr>
          <w:rFonts w:ascii="Georgia" w:hAnsi="Georgia" w:cs="Arial"/>
          <w:sz w:val="24"/>
          <w:szCs w:val="24"/>
        </w:rPr>
        <w:t>*</w:t>
      </w:r>
    </w:p>
    <w:p w:rsidR="00DC1162" w:rsidRDefault="00DC1162" w:rsidP="00584B5E">
      <w:pPr>
        <w:pStyle w:val="ListParagraph"/>
        <w:numPr>
          <w:ilvl w:val="1"/>
          <w:numId w:val="11"/>
        </w:numPr>
        <w:jc w:val="both"/>
        <w:rPr>
          <w:rFonts w:ascii="Georgia" w:hAnsi="Georgia" w:cs="Arial"/>
          <w:sz w:val="24"/>
          <w:szCs w:val="24"/>
        </w:rPr>
      </w:pPr>
      <w:r w:rsidRPr="001C7027">
        <w:rPr>
          <w:rFonts w:ascii="Georgia" w:hAnsi="Georgia" w:cs="Arial"/>
          <w:sz w:val="24"/>
          <w:szCs w:val="24"/>
        </w:rPr>
        <w:t>All items should be stamped/printed</w:t>
      </w:r>
      <w:r w:rsidR="0098404D">
        <w:rPr>
          <w:rFonts w:ascii="Georgia" w:hAnsi="Georgia" w:cs="Arial"/>
          <w:sz w:val="24"/>
          <w:szCs w:val="24"/>
        </w:rPr>
        <w:t xml:space="preserve">/labeled </w:t>
      </w:r>
      <w:r w:rsidRPr="001C7027">
        <w:rPr>
          <w:rFonts w:ascii="Georgia" w:hAnsi="Georgia" w:cs="Arial"/>
          <w:sz w:val="24"/>
          <w:szCs w:val="24"/>
        </w:rPr>
        <w:t xml:space="preserve">as </w:t>
      </w:r>
      <w:r w:rsidRPr="0098404D">
        <w:rPr>
          <w:rFonts w:ascii="Georgia" w:hAnsi="Georgia" w:cs="Arial"/>
          <w:b/>
          <w:i/>
          <w:sz w:val="24"/>
          <w:szCs w:val="24"/>
        </w:rPr>
        <w:t>“Cochin Port Trust Hospit</w:t>
      </w:r>
      <w:r w:rsidR="0098404D" w:rsidRPr="0098404D">
        <w:rPr>
          <w:rFonts w:ascii="Georgia" w:hAnsi="Georgia" w:cs="Arial"/>
          <w:b/>
          <w:i/>
          <w:sz w:val="24"/>
          <w:szCs w:val="24"/>
        </w:rPr>
        <w:t>al</w:t>
      </w:r>
      <w:r w:rsidR="00595B49" w:rsidRPr="0098404D">
        <w:rPr>
          <w:rFonts w:ascii="Georgia" w:hAnsi="Georgia" w:cs="Arial"/>
          <w:b/>
          <w:i/>
          <w:sz w:val="24"/>
          <w:szCs w:val="24"/>
        </w:rPr>
        <w:t xml:space="preserve"> </w:t>
      </w:r>
      <w:r w:rsidR="0098404D" w:rsidRPr="0098404D">
        <w:rPr>
          <w:rFonts w:ascii="Georgia" w:hAnsi="Georgia" w:cs="Arial"/>
          <w:b/>
          <w:i/>
          <w:sz w:val="24"/>
          <w:szCs w:val="24"/>
        </w:rPr>
        <w:t>S</w:t>
      </w:r>
      <w:r w:rsidRPr="0098404D">
        <w:rPr>
          <w:rFonts w:ascii="Georgia" w:hAnsi="Georgia" w:cs="Arial"/>
          <w:b/>
          <w:i/>
          <w:sz w:val="24"/>
          <w:szCs w:val="24"/>
        </w:rPr>
        <w:t>upply, Not for sale”,</w:t>
      </w:r>
      <w:r w:rsidRPr="001C7027">
        <w:rPr>
          <w:rFonts w:ascii="Georgia" w:hAnsi="Georgia" w:cs="Arial"/>
          <w:sz w:val="24"/>
          <w:szCs w:val="24"/>
        </w:rPr>
        <w:t xml:space="preserve"> </w:t>
      </w:r>
      <w:r w:rsidR="0082449B" w:rsidRPr="001C7027">
        <w:rPr>
          <w:rFonts w:ascii="Georgia" w:hAnsi="Georgia" w:cs="Arial"/>
          <w:sz w:val="24"/>
          <w:szCs w:val="24"/>
        </w:rPr>
        <w:t>prominently</w:t>
      </w:r>
      <w:r w:rsidR="0098404D">
        <w:rPr>
          <w:rFonts w:ascii="Georgia" w:hAnsi="Georgia" w:cs="Arial"/>
          <w:sz w:val="24"/>
          <w:szCs w:val="24"/>
        </w:rPr>
        <w:t xml:space="preserve">. </w:t>
      </w:r>
      <w:r w:rsidR="00595B49" w:rsidRPr="001C7027">
        <w:rPr>
          <w:rFonts w:ascii="Georgia" w:hAnsi="Georgia" w:cs="Arial"/>
          <w:sz w:val="24"/>
          <w:szCs w:val="24"/>
        </w:rPr>
        <w:t>S</w:t>
      </w:r>
      <w:r w:rsidRPr="001C7027">
        <w:rPr>
          <w:rFonts w:ascii="Georgia" w:hAnsi="Georgia" w:cs="Arial"/>
          <w:sz w:val="24"/>
          <w:szCs w:val="24"/>
        </w:rPr>
        <w:t xml:space="preserve">ame stickers may be </w:t>
      </w:r>
      <w:r w:rsidRPr="001C7027">
        <w:rPr>
          <w:rFonts w:ascii="Georgia" w:hAnsi="Georgia" w:cs="Arial"/>
          <w:sz w:val="24"/>
          <w:szCs w:val="24"/>
        </w:rPr>
        <w:lastRenderedPageBreak/>
        <w:t xml:space="preserve">provided to hospital to attach on insulin </w:t>
      </w:r>
      <w:r w:rsidR="0098404D">
        <w:rPr>
          <w:rFonts w:ascii="Georgia" w:hAnsi="Georgia" w:cs="Arial"/>
          <w:sz w:val="24"/>
          <w:szCs w:val="24"/>
        </w:rPr>
        <w:t>vials</w:t>
      </w:r>
      <w:r w:rsidRPr="001C7027">
        <w:rPr>
          <w:rFonts w:ascii="Georgia" w:hAnsi="Georgia" w:cs="Arial"/>
          <w:sz w:val="24"/>
          <w:szCs w:val="24"/>
        </w:rPr>
        <w:t>/cartridges</w:t>
      </w:r>
      <w:r w:rsidR="0098404D">
        <w:rPr>
          <w:rFonts w:ascii="Georgia" w:hAnsi="Georgia" w:cs="Arial"/>
          <w:sz w:val="24"/>
          <w:szCs w:val="24"/>
        </w:rPr>
        <w:t xml:space="preserve"> that are supplied in packs and sealed</w:t>
      </w:r>
      <w:r w:rsidRPr="001C7027">
        <w:rPr>
          <w:rFonts w:ascii="Georgia" w:hAnsi="Georgia" w:cs="Arial"/>
          <w:sz w:val="24"/>
          <w:szCs w:val="24"/>
        </w:rPr>
        <w:t>.</w:t>
      </w:r>
      <w:r w:rsidR="0098404D">
        <w:rPr>
          <w:rFonts w:ascii="Georgia" w:hAnsi="Georgia" w:cs="Arial"/>
          <w:sz w:val="24"/>
          <w:szCs w:val="24"/>
        </w:rPr>
        <w:t>*</w:t>
      </w:r>
    </w:p>
    <w:p w:rsidR="009D57AB" w:rsidRDefault="009D57AB" w:rsidP="009D57AB">
      <w:pPr>
        <w:jc w:val="both"/>
        <w:rPr>
          <w:rFonts w:ascii="Georgia" w:hAnsi="Georgia" w:cs="Arial"/>
          <w:sz w:val="24"/>
          <w:szCs w:val="24"/>
        </w:rPr>
      </w:pPr>
    </w:p>
    <w:p w:rsidR="009D57AB" w:rsidRPr="009D57AB" w:rsidRDefault="009D57AB" w:rsidP="009D57AB">
      <w:pPr>
        <w:jc w:val="both"/>
        <w:rPr>
          <w:rFonts w:ascii="Georgia" w:hAnsi="Georgia" w:cs="Arial"/>
          <w:sz w:val="24"/>
          <w:szCs w:val="24"/>
        </w:rPr>
      </w:pPr>
    </w:p>
    <w:p w:rsidR="0098404D" w:rsidRPr="009D57AB" w:rsidRDefault="00DC1162" w:rsidP="00584B5E">
      <w:pPr>
        <w:pStyle w:val="ListParagraph"/>
        <w:numPr>
          <w:ilvl w:val="1"/>
          <w:numId w:val="11"/>
        </w:numPr>
        <w:jc w:val="both"/>
        <w:rPr>
          <w:rFonts w:ascii="Georgia" w:hAnsi="Georgia" w:cs="Arial"/>
          <w:sz w:val="24"/>
          <w:szCs w:val="24"/>
        </w:rPr>
      </w:pPr>
      <w:r w:rsidRPr="001C7027">
        <w:rPr>
          <w:rFonts w:ascii="Georgia" w:hAnsi="Georgia" w:cs="Arial"/>
          <w:sz w:val="24"/>
          <w:szCs w:val="24"/>
        </w:rPr>
        <w:t>Lon</w:t>
      </w:r>
      <w:r w:rsidR="0098404D">
        <w:rPr>
          <w:rFonts w:ascii="Georgia" w:hAnsi="Georgia" w:cs="Arial"/>
          <w:sz w:val="24"/>
          <w:szCs w:val="24"/>
        </w:rPr>
        <w:t xml:space="preserve">g Expiry date items, having </w:t>
      </w:r>
      <w:r w:rsidRPr="001C7027">
        <w:rPr>
          <w:rFonts w:ascii="Georgia" w:hAnsi="Georgia" w:cs="Arial"/>
          <w:sz w:val="24"/>
          <w:szCs w:val="24"/>
        </w:rPr>
        <w:t>more than 1 year at least</w:t>
      </w:r>
      <w:r w:rsidR="0098404D">
        <w:rPr>
          <w:rFonts w:ascii="Georgia" w:hAnsi="Georgia" w:cs="Arial"/>
          <w:sz w:val="24"/>
          <w:szCs w:val="24"/>
        </w:rPr>
        <w:t>,</w:t>
      </w:r>
      <w:r w:rsidR="00F13BE8">
        <w:rPr>
          <w:rFonts w:ascii="Georgia" w:hAnsi="Georgia" w:cs="Arial"/>
          <w:sz w:val="24"/>
          <w:szCs w:val="24"/>
        </w:rPr>
        <w:t xml:space="preserve"> should </w:t>
      </w:r>
      <w:r w:rsidR="0098404D">
        <w:rPr>
          <w:rFonts w:ascii="Georgia" w:hAnsi="Georgia" w:cs="Arial"/>
          <w:sz w:val="24"/>
          <w:szCs w:val="24"/>
        </w:rPr>
        <w:t>be supplied</w:t>
      </w:r>
      <w:r w:rsidRPr="001C7027">
        <w:rPr>
          <w:rFonts w:ascii="Georgia" w:hAnsi="Georgia" w:cs="Arial"/>
          <w:sz w:val="24"/>
          <w:szCs w:val="24"/>
        </w:rPr>
        <w:t>.</w:t>
      </w:r>
      <w:r w:rsidR="0098404D">
        <w:rPr>
          <w:rFonts w:ascii="Georgia" w:hAnsi="Georgia" w:cs="Arial"/>
          <w:sz w:val="24"/>
          <w:szCs w:val="24"/>
        </w:rPr>
        <w:t>*</w:t>
      </w:r>
    </w:p>
    <w:p w:rsidR="00B22A5B" w:rsidRPr="001C7027" w:rsidRDefault="0098404D" w:rsidP="001C7027">
      <w:pPr>
        <w:jc w:val="both"/>
        <w:rPr>
          <w:rFonts w:ascii="Georgia" w:hAnsi="Georgia" w:cs="Arial"/>
          <w:sz w:val="24"/>
          <w:szCs w:val="24"/>
        </w:rPr>
      </w:pPr>
      <w:r>
        <w:rPr>
          <w:rFonts w:ascii="Georgia" w:hAnsi="Georgia" w:cs="Arial"/>
          <w:sz w:val="24"/>
          <w:szCs w:val="24"/>
        </w:rPr>
        <w:t xml:space="preserve">Items marked “*” are essential for getting considered for the selection to the list. </w:t>
      </w:r>
    </w:p>
    <w:p w:rsidR="00900913" w:rsidRPr="009D57AB" w:rsidRDefault="00B22A5B" w:rsidP="009D57AB">
      <w:pPr>
        <w:jc w:val="center"/>
        <w:rPr>
          <w:rFonts w:ascii="Georgia" w:hAnsi="Georgia" w:cs="Arial"/>
          <w:sz w:val="24"/>
          <w:szCs w:val="24"/>
        </w:rPr>
      </w:pPr>
      <w:r w:rsidRPr="001C7027">
        <w:rPr>
          <w:rFonts w:ascii="Georgia" w:hAnsi="Georgia" w:cs="Arial"/>
          <w:sz w:val="24"/>
          <w:szCs w:val="24"/>
        </w:rPr>
        <w:t>***********************</w:t>
      </w:r>
    </w:p>
    <w:p w:rsidR="00B22A5B" w:rsidRPr="00972F7A" w:rsidRDefault="00B22A5B" w:rsidP="00AB76A9">
      <w:pPr>
        <w:jc w:val="center"/>
        <w:rPr>
          <w:rFonts w:asciiTheme="majorHAnsi" w:hAnsiTheme="majorHAnsi"/>
          <w:b/>
          <w:sz w:val="28"/>
          <w:szCs w:val="28"/>
          <w:u w:val="single"/>
        </w:rPr>
      </w:pPr>
      <w:r w:rsidRPr="00972F7A">
        <w:rPr>
          <w:rFonts w:asciiTheme="majorHAnsi" w:hAnsiTheme="majorHAnsi"/>
          <w:b/>
          <w:sz w:val="28"/>
          <w:szCs w:val="28"/>
          <w:u w:val="single"/>
        </w:rPr>
        <w:t>CHAPTER-7</w:t>
      </w:r>
    </w:p>
    <w:p w:rsidR="003D767A" w:rsidRDefault="003D767A" w:rsidP="00584B5E">
      <w:pPr>
        <w:pStyle w:val="ListParagraph"/>
        <w:numPr>
          <w:ilvl w:val="0"/>
          <w:numId w:val="11"/>
        </w:numPr>
        <w:jc w:val="center"/>
        <w:rPr>
          <w:rFonts w:ascii="Georgia" w:hAnsi="Georgia"/>
          <w:b/>
          <w:sz w:val="24"/>
          <w:szCs w:val="24"/>
          <w:u w:val="single"/>
        </w:rPr>
      </w:pPr>
      <w:r w:rsidRPr="001C7027">
        <w:rPr>
          <w:rFonts w:ascii="Georgia" w:hAnsi="Georgia"/>
          <w:b/>
          <w:sz w:val="24"/>
          <w:szCs w:val="24"/>
          <w:u w:val="single"/>
        </w:rPr>
        <w:t>Item-wise selection of Drugs/Chemicals/Re</w:t>
      </w:r>
      <w:r w:rsidR="00900913">
        <w:rPr>
          <w:rFonts w:ascii="Georgia" w:hAnsi="Georgia"/>
          <w:b/>
          <w:sz w:val="24"/>
          <w:szCs w:val="24"/>
          <w:u w:val="single"/>
        </w:rPr>
        <w:t>agents/ Surgical Items/Surgical</w:t>
      </w:r>
      <w:r w:rsidR="00805D5B">
        <w:rPr>
          <w:rFonts w:ascii="Georgia" w:hAnsi="Georgia"/>
          <w:b/>
          <w:sz w:val="24"/>
          <w:szCs w:val="24"/>
          <w:u w:val="single"/>
        </w:rPr>
        <w:t xml:space="preserve"> </w:t>
      </w:r>
      <w:r w:rsidR="00900913">
        <w:rPr>
          <w:rFonts w:ascii="Georgia" w:hAnsi="Georgia"/>
          <w:b/>
          <w:sz w:val="24"/>
          <w:szCs w:val="24"/>
          <w:u w:val="single"/>
        </w:rPr>
        <w:t>Sundries/X-Rays</w:t>
      </w:r>
      <w:r w:rsidR="00805D5B">
        <w:rPr>
          <w:rFonts w:ascii="Georgia" w:hAnsi="Georgia"/>
          <w:b/>
          <w:sz w:val="24"/>
          <w:szCs w:val="24"/>
          <w:u w:val="single"/>
        </w:rPr>
        <w:t xml:space="preserve"> </w:t>
      </w:r>
      <w:r w:rsidR="00900913">
        <w:rPr>
          <w:rFonts w:ascii="Georgia" w:hAnsi="Georgia"/>
          <w:b/>
          <w:sz w:val="24"/>
          <w:szCs w:val="24"/>
          <w:u w:val="single"/>
        </w:rPr>
        <w:t xml:space="preserve">Films/ECG </w:t>
      </w:r>
      <w:r w:rsidRPr="001C7027">
        <w:rPr>
          <w:rFonts w:ascii="Georgia" w:hAnsi="Georgia"/>
          <w:b/>
          <w:sz w:val="24"/>
          <w:szCs w:val="24"/>
          <w:u w:val="single"/>
        </w:rPr>
        <w:t>Ancillaries</w:t>
      </w:r>
      <w:r w:rsidR="00900913">
        <w:rPr>
          <w:rFonts w:ascii="Georgia" w:hAnsi="Georgia"/>
          <w:b/>
          <w:sz w:val="24"/>
          <w:szCs w:val="24"/>
          <w:u w:val="single"/>
        </w:rPr>
        <w:t xml:space="preserve"> </w:t>
      </w:r>
      <w:r w:rsidRPr="001C7027">
        <w:rPr>
          <w:rFonts w:ascii="Georgia" w:hAnsi="Georgia"/>
          <w:b/>
          <w:sz w:val="24"/>
          <w:szCs w:val="24"/>
          <w:u w:val="single"/>
        </w:rPr>
        <w:t>/Appliances</w:t>
      </w:r>
      <w:r w:rsidR="00222794">
        <w:rPr>
          <w:rFonts w:ascii="Georgia" w:hAnsi="Georgia"/>
          <w:b/>
          <w:sz w:val="24"/>
          <w:szCs w:val="24"/>
          <w:u w:val="single"/>
        </w:rPr>
        <w:t>/</w:t>
      </w:r>
      <w:r w:rsidR="00900913">
        <w:rPr>
          <w:rFonts w:ascii="Georgia" w:hAnsi="Georgia"/>
          <w:b/>
          <w:sz w:val="24"/>
          <w:szCs w:val="24"/>
          <w:u w:val="single"/>
        </w:rPr>
        <w:t xml:space="preserve"> </w:t>
      </w:r>
      <w:r w:rsidRPr="001C7027">
        <w:rPr>
          <w:rFonts w:ascii="Georgia" w:hAnsi="Georgia"/>
          <w:b/>
          <w:sz w:val="24"/>
          <w:szCs w:val="24"/>
          <w:u w:val="single"/>
        </w:rPr>
        <w:t>Others items required for patient care; and listing</w:t>
      </w:r>
      <w:r w:rsidR="00900913">
        <w:rPr>
          <w:rFonts w:ascii="Georgia" w:hAnsi="Georgia"/>
          <w:b/>
          <w:sz w:val="24"/>
          <w:szCs w:val="24"/>
          <w:u w:val="single"/>
        </w:rPr>
        <w:t>:</w:t>
      </w:r>
    </w:p>
    <w:p w:rsidR="00323F9C" w:rsidRPr="001C7027" w:rsidRDefault="00323F9C" w:rsidP="00323F9C">
      <w:pPr>
        <w:pStyle w:val="ListParagraph"/>
        <w:jc w:val="center"/>
        <w:rPr>
          <w:rFonts w:ascii="Georgia" w:hAnsi="Georgia"/>
          <w:b/>
          <w:sz w:val="24"/>
          <w:szCs w:val="24"/>
          <w:u w:val="single"/>
        </w:rPr>
      </w:pPr>
    </w:p>
    <w:p w:rsidR="003D767A" w:rsidRPr="001C7027" w:rsidRDefault="005B6EBF" w:rsidP="00584B5E">
      <w:pPr>
        <w:pStyle w:val="ListParagraph"/>
        <w:numPr>
          <w:ilvl w:val="1"/>
          <w:numId w:val="11"/>
        </w:numPr>
        <w:jc w:val="both"/>
        <w:rPr>
          <w:rFonts w:ascii="Georgia" w:hAnsi="Georgia"/>
          <w:b/>
          <w:sz w:val="24"/>
          <w:szCs w:val="24"/>
          <w:u w:val="single"/>
        </w:rPr>
      </w:pPr>
      <w:r w:rsidRPr="001C7027">
        <w:rPr>
          <w:rFonts w:ascii="Georgia" w:hAnsi="Georgia"/>
          <w:b/>
          <w:sz w:val="24"/>
          <w:szCs w:val="24"/>
          <w:u w:val="single"/>
        </w:rPr>
        <w:t>Items to be Procured</w:t>
      </w:r>
    </w:p>
    <w:p w:rsidR="003D767A" w:rsidRPr="001C7027" w:rsidRDefault="003D767A" w:rsidP="001C7027">
      <w:pPr>
        <w:pStyle w:val="ListParagraph"/>
        <w:jc w:val="both"/>
        <w:rPr>
          <w:rFonts w:ascii="Georgia" w:hAnsi="Georgia"/>
          <w:b/>
          <w:sz w:val="24"/>
          <w:szCs w:val="24"/>
        </w:rPr>
      </w:pPr>
    </w:p>
    <w:p w:rsidR="009C6FEE" w:rsidRPr="001C7027" w:rsidRDefault="009C6FEE" w:rsidP="00584B5E">
      <w:pPr>
        <w:pStyle w:val="ListParagraph"/>
        <w:numPr>
          <w:ilvl w:val="2"/>
          <w:numId w:val="11"/>
        </w:numPr>
        <w:tabs>
          <w:tab w:val="center" w:pos="5040"/>
        </w:tabs>
        <w:jc w:val="both"/>
        <w:rPr>
          <w:rFonts w:ascii="Georgia" w:hAnsi="Georgia"/>
          <w:sz w:val="24"/>
          <w:szCs w:val="24"/>
        </w:rPr>
      </w:pPr>
      <w:r w:rsidRPr="001C7027">
        <w:rPr>
          <w:rFonts w:ascii="Georgia" w:hAnsi="Georgia"/>
          <w:sz w:val="24"/>
          <w:szCs w:val="24"/>
        </w:rPr>
        <w:t xml:space="preserve">Drugs </w:t>
      </w:r>
    </w:p>
    <w:p w:rsidR="009C6FEE" w:rsidRPr="001C7027" w:rsidRDefault="009C6FEE" w:rsidP="00584B5E">
      <w:pPr>
        <w:pStyle w:val="ListParagraph"/>
        <w:numPr>
          <w:ilvl w:val="2"/>
          <w:numId w:val="11"/>
        </w:numPr>
        <w:tabs>
          <w:tab w:val="center" w:pos="5040"/>
        </w:tabs>
        <w:jc w:val="both"/>
        <w:rPr>
          <w:rFonts w:ascii="Georgia" w:hAnsi="Georgia"/>
          <w:sz w:val="24"/>
          <w:szCs w:val="24"/>
        </w:rPr>
      </w:pPr>
      <w:r w:rsidRPr="001C7027">
        <w:rPr>
          <w:rFonts w:ascii="Georgia" w:hAnsi="Georgia"/>
          <w:sz w:val="24"/>
          <w:szCs w:val="24"/>
        </w:rPr>
        <w:t>Combination of drugs</w:t>
      </w:r>
    </w:p>
    <w:p w:rsidR="009C6FEE" w:rsidRPr="001C7027" w:rsidRDefault="009C6FEE" w:rsidP="00584B5E">
      <w:pPr>
        <w:pStyle w:val="ListParagraph"/>
        <w:numPr>
          <w:ilvl w:val="2"/>
          <w:numId w:val="11"/>
        </w:numPr>
        <w:tabs>
          <w:tab w:val="center" w:pos="5040"/>
        </w:tabs>
        <w:jc w:val="both"/>
        <w:rPr>
          <w:rFonts w:ascii="Georgia" w:hAnsi="Georgia"/>
          <w:sz w:val="24"/>
          <w:szCs w:val="24"/>
        </w:rPr>
      </w:pPr>
      <w:r w:rsidRPr="001C7027">
        <w:rPr>
          <w:rFonts w:ascii="Georgia" w:hAnsi="Georgia"/>
          <w:sz w:val="24"/>
          <w:szCs w:val="24"/>
        </w:rPr>
        <w:t xml:space="preserve">Chemicals </w:t>
      </w:r>
    </w:p>
    <w:p w:rsidR="009C6FEE" w:rsidRPr="001C7027" w:rsidRDefault="009C6FEE" w:rsidP="00584B5E">
      <w:pPr>
        <w:pStyle w:val="ListParagraph"/>
        <w:numPr>
          <w:ilvl w:val="2"/>
          <w:numId w:val="11"/>
        </w:numPr>
        <w:tabs>
          <w:tab w:val="center" w:pos="5040"/>
        </w:tabs>
        <w:jc w:val="both"/>
        <w:rPr>
          <w:rFonts w:ascii="Georgia" w:hAnsi="Georgia"/>
          <w:sz w:val="24"/>
          <w:szCs w:val="24"/>
        </w:rPr>
      </w:pPr>
      <w:r w:rsidRPr="001C7027">
        <w:rPr>
          <w:rFonts w:ascii="Georgia" w:hAnsi="Georgia"/>
          <w:sz w:val="24"/>
          <w:szCs w:val="24"/>
        </w:rPr>
        <w:t>Other requirements of Lab. such test tubes/kits/cards etc.</w:t>
      </w:r>
    </w:p>
    <w:p w:rsidR="009C6FEE" w:rsidRPr="001C7027" w:rsidRDefault="009C6FEE" w:rsidP="00584B5E">
      <w:pPr>
        <w:pStyle w:val="ListParagraph"/>
        <w:numPr>
          <w:ilvl w:val="2"/>
          <w:numId w:val="11"/>
        </w:numPr>
        <w:tabs>
          <w:tab w:val="center" w:pos="5040"/>
        </w:tabs>
        <w:jc w:val="both"/>
        <w:rPr>
          <w:rFonts w:ascii="Georgia" w:hAnsi="Georgia"/>
          <w:sz w:val="24"/>
          <w:szCs w:val="24"/>
        </w:rPr>
      </w:pPr>
      <w:r w:rsidRPr="001C7027">
        <w:rPr>
          <w:rFonts w:ascii="Georgia" w:hAnsi="Georgia"/>
          <w:sz w:val="24"/>
          <w:szCs w:val="24"/>
        </w:rPr>
        <w:t xml:space="preserve">Surgical Items </w:t>
      </w:r>
    </w:p>
    <w:p w:rsidR="009C6FEE" w:rsidRPr="001C7027" w:rsidRDefault="009C6FEE" w:rsidP="00584B5E">
      <w:pPr>
        <w:pStyle w:val="ListParagraph"/>
        <w:numPr>
          <w:ilvl w:val="2"/>
          <w:numId w:val="11"/>
        </w:numPr>
        <w:tabs>
          <w:tab w:val="center" w:pos="5040"/>
        </w:tabs>
        <w:jc w:val="both"/>
        <w:rPr>
          <w:rFonts w:ascii="Georgia" w:hAnsi="Georgia"/>
          <w:sz w:val="24"/>
          <w:szCs w:val="24"/>
        </w:rPr>
      </w:pPr>
      <w:r w:rsidRPr="001C7027">
        <w:rPr>
          <w:rFonts w:ascii="Georgia" w:hAnsi="Georgia"/>
          <w:sz w:val="24"/>
          <w:szCs w:val="24"/>
        </w:rPr>
        <w:t xml:space="preserve">Suture materials/Tubes/Saline Attachments/Syringes/Needles etc. </w:t>
      </w:r>
    </w:p>
    <w:p w:rsidR="009C6FEE" w:rsidRPr="001C7027" w:rsidRDefault="009C6FEE" w:rsidP="00584B5E">
      <w:pPr>
        <w:pStyle w:val="ListParagraph"/>
        <w:numPr>
          <w:ilvl w:val="2"/>
          <w:numId w:val="11"/>
        </w:numPr>
        <w:tabs>
          <w:tab w:val="center" w:pos="5040"/>
        </w:tabs>
        <w:jc w:val="both"/>
        <w:rPr>
          <w:rFonts w:ascii="Georgia" w:hAnsi="Georgia"/>
          <w:sz w:val="24"/>
          <w:szCs w:val="24"/>
        </w:rPr>
      </w:pPr>
      <w:r w:rsidRPr="001C7027">
        <w:rPr>
          <w:rFonts w:ascii="Georgia" w:hAnsi="Georgia"/>
          <w:sz w:val="24"/>
          <w:szCs w:val="24"/>
        </w:rPr>
        <w:t>Surgical Sundries</w:t>
      </w:r>
    </w:p>
    <w:p w:rsidR="009C6FEE" w:rsidRPr="001C7027" w:rsidRDefault="009C6FEE" w:rsidP="00584B5E">
      <w:pPr>
        <w:pStyle w:val="ListParagraph"/>
        <w:numPr>
          <w:ilvl w:val="2"/>
          <w:numId w:val="11"/>
        </w:numPr>
        <w:tabs>
          <w:tab w:val="center" w:pos="5040"/>
        </w:tabs>
        <w:jc w:val="both"/>
        <w:rPr>
          <w:rFonts w:ascii="Georgia" w:hAnsi="Georgia"/>
          <w:sz w:val="24"/>
          <w:szCs w:val="24"/>
        </w:rPr>
      </w:pPr>
      <w:r w:rsidRPr="001C7027">
        <w:rPr>
          <w:rFonts w:ascii="Georgia" w:hAnsi="Georgia"/>
          <w:sz w:val="24"/>
          <w:szCs w:val="24"/>
        </w:rPr>
        <w:t>X-Rays Films/Developers etc.</w:t>
      </w:r>
    </w:p>
    <w:p w:rsidR="009C6FEE" w:rsidRPr="001C7027" w:rsidRDefault="009C6FEE" w:rsidP="00584B5E">
      <w:pPr>
        <w:pStyle w:val="ListParagraph"/>
        <w:numPr>
          <w:ilvl w:val="2"/>
          <w:numId w:val="11"/>
        </w:numPr>
        <w:tabs>
          <w:tab w:val="center" w:pos="5040"/>
        </w:tabs>
        <w:jc w:val="both"/>
        <w:rPr>
          <w:rFonts w:ascii="Georgia" w:hAnsi="Georgia"/>
          <w:sz w:val="24"/>
          <w:szCs w:val="24"/>
        </w:rPr>
      </w:pPr>
      <w:r w:rsidRPr="001C7027">
        <w:rPr>
          <w:rFonts w:ascii="Georgia" w:hAnsi="Georgia"/>
          <w:sz w:val="24"/>
          <w:szCs w:val="24"/>
        </w:rPr>
        <w:t>Rectified Sprit</w:t>
      </w:r>
    </w:p>
    <w:p w:rsidR="009C6FEE" w:rsidRPr="001C7027" w:rsidRDefault="009C6FEE" w:rsidP="00584B5E">
      <w:pPr>
        <w:pStyle w:val="ListParagraph"/>
        <w:numPr>
          <w:ilvl w:val="2"/>
          <w:numId w:val="11"/>
        </w:numPr>
        <w:tabs>
          <w:tab w:val="center" w:pos="5040"/>
        </w:tabs>
        <w:jc w:val="both"/>
        <w:rPr>
          <w:rFonts w:ascii="Georgia" w:hAnsi="Georgia"/>
          <w:sz w:val="24"/>
          <w:szCs w:val="24"/>
        </w:rPr>
      </w:pPr>
      <w:r w:rsidRPr="001C7027">
        <w:rPr>
          <w:rFonts w:ascii="Georgia" w:hAnsi="Georgia"/>
          <w:sz w:val="24"/>
          <w:szCs w:val="24"/>
        </w:rPr>
        <w:t>ECG papers</w:t>
      </w:r>
    </w:p>
    <w:p w:rsidR="009C6FEE" w:rsidRPr="001C7027" w:rsidRDefault="009C6FEE" w:rsidP="00584B5E">
      <w:pPr>
        <w:pStyle w:val="ListParagraph"/>
        <w:numPr>
          <w:ilvl w:val="2"/>
          <w:numId w:val="11"/>
        </w:numPr>
        <w:tabs>
          <w:tab w:val="center" w:pos="5040"/>
        </w:tabs>
        <w:jc w:val="both"/>
        <w:rPr>
          <w:rFonts w:ascii="Georgia" w:hAnsi="Georgia"/>
          <w:sz w:val="24"/>
          <w:szCs w:val="24"/>
        </w:rPr>
      </w:pPr>
      <w:r w:rsidRPr="001C7027">
        <w:rPr>
          <w:rFonts w:ascii="Georgia" w:hAnsi="Georgia"/>
          <w:sz w:val="24"/>
          <w:szCs w:val="24"/>
        </w:rPr>
        <w:t>Appliances</w:t>
      </w:r>
    </w:p>
    <w:p w:rsidR="009C6FEE" w:rsidRPr="001C7027" w:rsidRDefault="009C6FEE" w:rsidP="00584B5E">
      <w:pPr>
        <w:pStyle w:val="ListParagraph"/>
        <w:numPr>
          <w:ilvl w:val="2"/>
          <w:numId w:val="11"/>
        </w:numPr>
        <w:tabs>
          <w:tab w:val="center" w:pos="5040"/>
        </w:tabs>
        <w:jc w:val="both"/>
        <w:rPr>
          <w:rFonts w:ascii="Georgia" w:hAnsi="Georgia"/>
          <w:sz w:val="24"/>
          <w:szCs w:val="24"/>
        </w:rPr>
      </w:pPr>
      <w:r w:rsidRPr="001C7027">
        <w:rPr>
          <w:rFonts w:ascii="Georgia" w:hAnsi="Georgia"/>
          <w:sz w:val="24"/>
          <w:szCs w:val="24"/>
        </w:rPr>
        <w:t>Equipments</w:t>
      </w:r>
    </w:p>
    <w:p w:rsidR="009C6FEE" w:rsidRPr="001C7027" w:rsidRDefault="009C6FEE" w:rsidP="00584B5E">
      <w:pPr>
        <w:pStyle w:val="ListParagraph"/>
        <w:numPr>
          <w:ilvl w:val="2"/>
          <w:numId w:val="11"/>
        </w:numPr>
        <w:tabs>
          <w:tab w:val="center" w:pos="5040"/>
        </w:tabs>
        <w:jc w:val="both"/>
        <w:rPr>
          <w:rFonts w:ascii="Georgia" w:hAnsi="Georgia"/>
          <w:sz w:val="24"/>
          <w:szCs w:val="24"/>
        </w:rPr>
      </w:pPr>
      <w:r w:rsidRPr="001C7027">
        <w:rPr>
          <w:rFonts w:ascii="Georgia" w:hAnsi="Georgia"/>
          <w:sz w:val="24"/>
          <w:szCs w:val="24"/>
        </w:rPr>
        <w:t>Any other items not specified</w:t>
      </w:r>
      <w:r w:rsidR="00222794">
        <w:rPr>
          <w:rFonts w:ascii="Georgia" w:hAnsi="Georgia"/>
          <w:sz w:val="24"/>
          <w:szCs w:val="24"/>
        </w:rPr>
        <w:t xml:space="preserve"> above</w:t>
      </w:r>
      <w:r w:rsidRPr="001C7027">
        <w:rPr>
          <w:rFonts w:ascii="Georgia" w:hAnsi="Georgia"/>
          <w:sz w:val="24"/>
          <w:szCs w:val="24"/>
        </w:rPr>
        <w:t>, and required.</w:t>
      </w:r>
    </w:p>
    <w:p w:rsidR="001A323A" w:rsidRPr="001C7027" w:rsidRDefault="001A323A" w:rsidP="001C7027">
      <w:pPr>
        <w:pStyle w:val="ListParagraph"/>
        <w:tabs>
          <w:tab w:val="center" w:pos="5040"/>
        </w:tabs>
        <w:ind w:left="1530"/>
        <w:jc w:val="both"/>
        <w:rPr>
          <w:rFonts w:ascii="Georgia" w:hAnsi="Georgia"/>
          <w:sz w:val="24"/>
          <w:szCs w:val="24"/>
        </w:rPr>
      </w:pPr>
    </w:p>
    <w:p w:rsidR="009C6FEE" w:rsidRPr="001C7027" w:rsidRDefault="009C6FEE" w:rsidP="00584B5E">
      <w:pPr>
        <w:pStyle w:val="ListParagraph"/>
        <w:numPr>
          <w:ilvl w:val="1"/>
          <w:numId w:val="11"/>
        </w:numPr>
        <w:tabs>
          <w:tab w:val="center" w:pos="5040"/>
        </w:tabs>
        <w:jc w:val="both"/>
        <w:rPr>
          <w:rFonts w:ascii="Georgia" w:hAnsi="Georgia"/>
          <w:sz w:val="24"/>
          <w:szCs w:val="24"/>
        </w:rPr>
      </w:pPr>
      <w:r w:rsidRPr="001C7027">
        <w:rPr>
          <w:rFonts w:ascii="Georgia" w:hAnsi="Georgia"/>
          <w:sz w:val="24"/>
          <w:szCs w:val="24"/>
        </w:rPr>
        <w:t xml:space="preserve">The </w:t>
      </w:r>
      <w:r w:rsidR="001A323A" w:rsidRPr="001C7027">
        <w:rPr>
          <w:rFonts w:ascii="Georgia" w:hAnsi="Georgia"/>
          <w:sz w:val="24"/>
          <w:szCs w:val="24"/>
        </w:rPr>
        <w:t xml:space="preserve">Hospital Technical </w:t>
      </w:r>
      <w:r w:rsidRPr="001C7027">
        <w:rPr>
          <w:rFonts w:ascii="Georgia" w:hAnsi="Georgia"/>
          <w:sz w:val="24"/>
          <w:szCs w:val="24"/>
        </w:rPr>
        <w:t xml:space="preserve">Committee </w:t>
      </w:r>
      <w:r w:rsidR="006C5B63" w:rsidRPr="001C7027">
        <w:rPr>
          <w:rFonts w:ascii="Georgia" w:hAnsi="Georgia"/>
          <w:sz w:val="24"/>
          <w:szCs w:val="24"/>
        </w:rPr>
        <w:t xml:space="preserve">, after detailed discussions </w:t>
      </w:r>
      <w:r w:rsidRPr="001C7027">
        <w:rPr>
          <w:rFonts w:ascii="Georgia" w:hAnsi="Georgia"/>
          <w:sz w:val="24"/>
          <w:szCs w:val="24"/>
        </w:rPr>
        <w:t>will finalize molecules/drugs in generic/combination of drugs (Allopathic System)</w:t>
      </w:r>
      <w:r w:rsidR="006C5B63" w:rsidRPr="001C7027">
        <w:rPr>
          <w:rFonts w:ascii="Georgia" w:hAnsi="Georgia"/>
          <w:sz w:val="24"/>
          <w:szCs w:val="24"/>
        </w:rPr>
        <w:t xml:space="preserve"> , Vendors &amp;  Quantity required </w:t>
      </w:r>
      <w:r w:rsidRPr="001C7027">
        <w:rPr>
          <w:rFonts w:ascii="Georgia" w:hAnsi="Georgia"/>
          <w:sz w:val="24"/>
          <w:szCs w:val="24"/>
        </w:rPr>
        <w:t xml:space="preserve"> for hospital use</w:t>
      </w:r>
      <w:r w:rsidR="00B247C4" w:rsidRPr="001C7027">
        <w:rPr>
          <w:rFonts w:ascii="Georgia" w:hAnsi="Georgia"/>
          <w:sz w:val="24"/>
          <w:szCs w:val="24"/>
        </w:rPr>
        <w:t xml:space="preserve"> (based on the previous FY consumption)</w:t>
      </w:r>
      <w:r w:rsidRPr="001C7027">
        <w:rPr>
          <w:rFonts w:ascii="Georgia" w:hAnsi="Georgia"/>
          <w:sz w:val="24"/>
          <w:szCs w:val="24"/>
        </w:rPr>
        <w:t xml:space="preserve">, </w:t>
      </w:r>
      <w:r w:rsidR="00142042">
        <w:rPr>
          <w:rFonts w:ascii="Georgia" w:hAnsi="Georgia"/>
          <w:sz w:val="24"/>
          <w:szCs w:val="24"/>
        </w:rPr>
        <w:t>based on</w:t>
      </w:r>
      <w:r w:rsidRPr="001C7027">
        <w:rPr>
          <w:rFonts w:ascii="Georgia" w:hAnsi="Georgia"/>
          <w:sz w:val="24"/>
          <w:szCs w:val="24"/>
        </w:rPr>
        <w:t xml:space="preserve"> information collected from all the doctors of the hospital</w:t>
      </w:r>
      <w:r w:rsidR="001A323A" w:rsidRPr="001C7027">
        <w:rPr>
          <w:rFonts w:ascii="Georgia" w:hAnsi="Georgia"/>
          <w:sz w:val="24"/>
          <w:szCs w:val="24"/>
        </w:rPr>
        <w:t xml:space="preserve"> &amp;</w:t>
      </w:r>
      <w:r w:rsidR="00142042">
        <w:rPr>
          <w:rFonts w:ascii="Georgia" w:hAnsi="Georgia"/>
          <w:sz w:val="24"/>
          <w:szCs w:val="24"/>
        </w:rPr>
        <w:t xml:space="preserve"> Part Time Visiting Consultants</w:t>
      </w:r>
      <w:r w:rsidRPr="001C7027">
        <w:rPr>
          <w:rFonts w:ascii="Georgia" w:hAnsi="Georgia"/>
          <w:sz w:val="24"/>
          <w:szCs w:val="24"/>
        </w:rPr>
        <w:t xml:space="preserve">. </w:t>
      </w:r>
    </w:p>
    <w:p w:rsidR="001A323A" w:rsidRPr="001C7027" w:rsidRDefault="001A323A" w:rsidP="001C7027">
      <w:pPr>
        <w:pStyle w:val="ListParagraph"/>
        <w:tabs>
          <w:tab w:val="center" w:pos="5040"/>
        </w:tabs>
        <w:jc w:val="both"/>
        <w:rPr>
          <w:rFonts w:ascii="Georgia" w:hAnsi="Georgia"/>
          <w:sz w:val="24"/>
          <w:szCs w:val="24"/>
        </w:rPr>
      </w:pPr>
    </w:p>
    <w:p w:rsidR="009C6FEE" w:rsidRPr="001C7027" w:rsidRDefault="009C6FEE" w:rsidP="00584B5E">
      <w:pPr>
        <w:pStyle w:val="ListParagraph"/>
        <w:numPr>
          <w:ilvl w:val="1"/>
          <w:numId w:val="11"/>
        </w:numPr>
        <w:tabs>
          <w:tab w:val="center" w:pos="5040"/>
        </w:tabs>
        <w:jc w:val="both"/>
        <w:rPr>
          <w:rFonts w:ascii="Georgia" w:hAnsi="Georgia"/>
          <w:sz w:val="24"/>
          <w:szCs w:val="24"/>
        </w:rPr>
      </w:pPr>
      <w:r w:rsidRPr="001C7027">
        <w:rPr>
          <w:rFonts w:ascii="Georgia" w:hAnsi="Georgia"/>
          <w:sz w:val="24"/>
          <w:szCs w:val="24"/>
        </w:rPr>
        <w:lastRenderedPageBreak/>
        <w:t>Before recommending for tender, the Committee may go through the rate contract items available in DGS&amp;D and may recommend for direct purchase from the approved vendors.</w:t>
      </w:r>
    </w:p>
    <w:p w:rsidR="00057E76" w:rsidRPr="001C7027" w:rsidRDefault="00057E76" w:rsidP="001C7027">
      <w:pPr>
        <w:pStyle w:val="ListParagraph"/>
        <w:jc w:val="both"/>
        <w:rPr>
          <w:rFonts w:ascii="Georgia" w:hAnsi="Georgia"/>
          <w:sz w:val="24"/>
          <w:szCs w:val="24"/>
        </w:rPr>
      </w:pPr>
    </w:p>
    <w:p w:rsidR="00057E76" w:rsidRDefault="00057E76" w:rsidP="00584B5E">
      <w:pPr>
        <w:pStyle w:val="ListParagraph"/>
        <w:numPr>
          <w:ilvl w:val="1"/>
          <w:numId w:val="11"/>
        </w:numPr>
        <w:tabs>
          <w:tab w:val="center" w:pos="5040"/>
        </w:tabs>
        <w:jc w:val="both"/>
        <w:rPr>
          <w:rFonts w:ascii="Georgia" w:hAnsi="Georgia"/>
          <w:sz w:val="24"/>
          <w:szCs w:val="24"/>
        </w:rPr>
      </w:pPr>
      <w:r w:rsidRPr="001C7027">
        <w:rPr>
          <w:rFonts w:ascii="Georgia" w:hAnsi="Georgia"/>
          <w:sz w:val="24"/>
          <w:szCs w:val="24"/>
        </w:rPr>
        <w:t xml:space="preserve">Item wise </w:t>
      </w:r>
      <w:r w:rsidR="0098404D">
        <w:rPr>
          <w:rFonts w:ascii="Georgia" w:hAnsi="Georgia"/>
          <w:sz w:val="24"/>
          <w:szCs w:val="24"/>
        </w:rPr>
        <w:t xml:space="preserve">list and </w:t>
      </w:r>
      <w:r w:rsidR="00A922BA">
        <w:rPr>
          <w:rFonts w:ascii="Georgia" w:hAnsi="Georgia"/>
          <w:sz w:val="24"/>
          <w:szCs w:val="24"/>
        </w:rPr>
        <w:t xml:space="preserve">the </w:t>
      </w:r>
      <w:r w:rsidRPr="001C7027">
        <w:rPr>
          <w:rFonts w:ascii="Georgia" w:hAnsi="Georgia"/>
          <w:sz w:val="24"/>
          <w:szCs w:val="24"/>
        </w:rPr>
        <w:t xml:space="preserve">annual required quantity </w:t>
      </w:r>
      <w:r w:rsidR="000620E6">
        <w:rPr>
          <w:rFonts w:ascii="Georgia" w:hAnsi="Georgia"/>
          <w:sz w:val="24"/>
          <w:szCs w:val="24"/>
        </w:rPr>
        <w:t xml:space="preserve">will be prepared by the Technical </w:t>
      </w:r>
      <w:r w:rsidR="00A57A1D" w:rsidRPr="001C7027">
        <w:rPr>
          <w:rFonts w:ascii="Georgia" w:hAnsi="Georgia"/>
          <w:sz w:val="24"/>
          <w:szCs w:val="24"/>
        </w:rPr>
        <w:t>Committee in the Month of December.</w:t>
      </w:r>
    </w:p>
    <w:p w:rsidR="00AB76A9" w:rsidRPr="00AB76A9" w:rsidRDefault="00AB76A9" w:rsidP="00AB76A9">
      <w:pPr>
        <w:pStyle w:val="ListParagraph"/>
        <w:rPr>
          <w:rFonts w:ascii="Georgia" w:hAnsi="Georgia"/>
          <w:sz w:val="24"/>
          <w:szCs w:val="24"/>
        </w:rPr>
      </w:pPr>
    </w:p>
    <w:p w:rsidR="00852A07" w:rsidRPr="009D57AB" w:rsidRDefault="00AB76A9" w:rsidP="009D57AB">
      <w:pPr>
        <w:pStyle w:val="ListParagraph"/>
        <w:tabs>
          <w:tab w:val="center" w:pos="5040"/>
        </w:tabs>
        <w:ind w:left="1440"/>
        <w:jc w:val="center"/>
        <w:rPr>
          <w:rFonts w:ascii="Georgia" w:hAnsi="Georgia"/>
          <w:sz w:val="24"/>
          <w:szCs w:val="24"/>
        </w:rPr>
      </w:pPr>
      <w:r>
        <w:rPr>
          <w:rFonts w:ascii="Georgia" w:hAnsi="Georgia"/>
          <w:sz w:val="24"/>
          <w:szCs w:val="24"/>
        </w:rPr>
        <w:t>*****************</w:t>
      </w:r>
    </w:p>
    <w:p w:rsidR="002C4735" w:rsidRPr="00972F7A" w:rsidRDefault="002C4735" w:rsidP="00AB76A9">
      <w:pPr>
        <w:jc w:val="center"/>
        <w:rPr>
          <w:rFonts w:asciiTheme="majorHAnsi" w:hAnsiTheme="majorHAnsi"/>
          <w:b/>
          <w:sz w:val="28"/>
          <w:szCs w:val="28"/>
          <w:u w:val="single"/>
        </w:rPr>
      </w:pPr>
      <w:r w:rsidRPr="00972F7A">
        <w:rPr>
          <w:rFonts w:asciiTheme="majorHAnsi" w:hAnsiTheme="majorHAnsi"/>
          <w:b/>
          <w:sz w:val="28"/>
          <w:szCs w:val="28"/>
          <w:u w:val="single"/>
        </w:rPr>
        <w:t>CHAPTER-8</w:t>
      </w:r>
    </w:p>
    <w:p w:rsidR="003D767A" w:rsidRPr="001C7027" w:rsidRDefault="003D767A" w:rsidP="00584B5E">
      <w:pPr>
        <w:pStyle w:val="ListParagraph"/>
        <w:numPr>
          <w:ilvl w:val="0"/>
          <w:numId w:val="11"/>
        </w:numPr>
        <w:rPr>
          <w:rFonts w:ascii="Georgia" w:hAnsi="Georgia"/>
          <w:b/>
          <w:sz w:val="24"/>
          <w:szCs w:val="24"/>
          <w:u w:val="single"/>
        </w:rPr>
      </w:pPr>
      <w:r w:rsidRPr="001C7027">
        <w:rPr>
          <w:rFonts w:ascii="Georgia" w:hAnsi="Georgia"/>
          <w:b/>
          <w:sz w:val="24"/>
          <w:szCs w:val="24"/>
          <w:u w:val="single"/>
        </w:rPr>
        <w:t>Approval of the chairman for the purchase of the items</w:t>
      </w:r>
    </w:p>
    <w:p w:rsidR="002C4735" w:rsidRPr="001C7027" w:rsidRDefault="002C4735" w:rsidP="001C7027">
      <w:pPr>
        <w:jc w:val="both"/>
        <w:rPr>
          <w:rFonts w:ascii="Georgia" w:hAnsi="Georgia"/>
          <w:sz w:val="24"/>
          <w:szCs w:val="24"/>
        </w:rPr>
      </w:pPr>
    </w:p>
    <w:p w:rsidR="003D767A" w:rsidRDefault="00873380" w:rsidP="00584B5E">
      <w:pPr>
        <w:pStyle w:val="ListParagraph"/>
        <w:numPr>
          <w:ilvl w:val="1"/>
          <w:numId w:val="11"/>
        </w:numPr>
        <w:jc w:val="both"/>
        <w:rPr>
          <w:rFonts w:ascii="Georgia" w:hAnsi="Georgia"/>
          <w:sz w:val="24"/>
          <w:szCs w:val="24"/>
        </w:rPr>
      </w:pPr>
      <w:r w:rsidRPr="001C7027">
        <w:rPr>
          <w:rFonts w:ascii="Georgia" w:hAnsi="Georgia"/>
          <w:sz w:val="24"/>
          <w:szCs w:val="24"/>
        </w:rPr>
        <w:t xml:space="preserve">The list of items finalized by the Hospital </w:t>
      </w:r>
      <w:r w:rsidR="00F01CB2">
        <w:rPr>
          <w:rFonts w:ascii="Georgia" w:hAnsi="Georgia"/>
          <w:sz w:val="24"/>
          <w:szCs w:val="24"/>
        </w:rPr>
        <w:t>T</w:t>
      </w:r>
      <w:r w:rsidRPr="001C7027">
        <w:rPr>
          <w:rFonts w:ascii="Georgia" w:hAnsi="Georgia"/>
          <w:sz w:val="24"/>
          <w:szCs w:val="24"/>
        </w:rPr>
        <w:t xml:space="preserve">echnical Committee </w:t>
      </w:r>
      <w:r w:rsidR="00F01CB2">
        <w:rPr>
          <w:rFonts w:ascii="Georgia" w:hAnsi="Georgia"/>
          <w:sz w:val="24"/>
          <w:szCs w:val="24"/>
        </w:rPr>
        <w:t>will be</w:t>
      </w:r>
      <w:r w:rsidRPr="001C7027">
        <w:rPr>
          <w:rFonts w:ascii="Georgia" w:hAnsi="Georgia"/>
          <w:sz w:val="24"/>
          <w:szCs w:val="24"/>
        </w:rPr>
        <w:t xml:space="preserve"> send to the Chairman, through FA &amp; CAO &amp; </w:t>
      </w:r>
      <w:r w:rsidR="003D644C" w:rsidRPr="001C7027">
        <w:rPr>
          <w:rFonts w:ascii="Georgia" w:hAnsi="Georgia"/>
          <w:sz w:val="24"/>
          <w:szCs w:val="24"/>
        </w:rPr>
        <w:t>Dy. Chairman</w:t>
      </w:r>
      <w:r w:rsidR="00B43F4E" w:rsidRPr="001C7027">
        <w:rPr>
          <w:rFonts w:ascii="Georgia" w:hAnsi="Georgia"/>
          <w:sz w:val="24"/>
          <w:szCs w:val="24"/>
        </w:rPr>
        <w:t xml:space="preserve"> for</w:t>
      </w:r>
      <w:r w:rsidR="00D07EE9" w:rsidRPr="001C7027">
        <w:rPr>
          <w:rFonts w:ascii="Georgia" w:hAnsi="Georgia"/>
          <w:sz w:val="24"/>
          <w:szCs w:val="24"/>
        </w:rPr>
        <w:t xml:space="preserve"> perusal </w:t>
      </w:r>
      <w:r w:rsidR="009E60EF" w:rsidRPr="001C7027">
        <w:rPr>
          <w:rFonts w:ascii="Georgia" w:hAnsi="Georgia"/>
          <w:sz w:val="24"/>
          <w:szCs w:val="24"/>
        </w:rPr>
        <w:t>&amp; approval</w:t>
      </w:r>
      <w:r w:rsidR="003D644C" w:rsidRPr="001C7027">
        <w:rPr>
          <w:rFonts w:ascii="Georgia" w:hAnsi="Georgia"/>
          <w:sz w:val="24"/>
          <w:szCs w:val="24"/>
        </w:rPr>
        <w:t>.</w:t>
      </w:r>
      <w:r w:rsidRPr="001C7027">
        <w:rPr>
          <w:rFonts w:ascii="Georgia" w:hAnsi="Georgia"/>
          <w:sz w:val="24"/>
          <w:szCs w:val="24"/>
        </w:rPr>
        <w:t xml:space="preserve"> </w:t>
      </w:r>
    </w:p>
    <w:p w:rsidR="00F01CB2" w:rsidRDefault="000620E6" w:rsidP="00584B5E">
      <w:pPr>
        <w:pStyle w:val="ListParagraph"/>
        <w:numPr>
          <w:ilvl w:val="1"/>
          <w:numId w:val="11"/>
        </w:numPr>
        <w:jc w:val="both"/>
        <w:rPr>
          <w:rFonts w:ascii="Georgia" w:hAnsi="Georgia"/>
          <w:sz w:val="24"/>
          <w:szCs w:val="24"/>
        </w:rPr>
      </w:pPr>
      <w:r>
        <w:rPr>
          <w:rFonts w:ascii="Georgia" w:hAnsi="Georgia"/>
          <w:sz w:val="24"/>
          <w:szCs w:val="24"/>
        </w:rPr>
        <w:t>The list of pre-qualified manufacturers/firms/authorized distributors will also be send to the Chairman for approval.</w:t>
      </w:r>
    </w:p>
    <w:p w:rsidR="00D07EE9" w:rsidRPr="00F01CB2" w:rsidRDefault="00D07EE9" w:rsidP="00584B5E">
      <w:pPr>
        <w:pStyle w:val="ListParagraph"/>
        <w:numPr>
          <w:ilvl w:val="1"/>
          <w:numId w:val="11"/>
        </w:numPr>
        <w:jc w:val="both"/>
        <w:rPr>
          <w:rFonts w:ascii="Georgia" w:hAnsi="Georgia"/>
          <w:sz w:val="24"/>
          <w:szCs w:val="24"/>
        </w:rPr>
      </w:pPr>
      <w:r w:rsidRPr="00F01CB2">
        <w:rPr>
          <w:rFonts w:ascii="Georgia" w:hAnsi="Georgia"/>
          <w:sz w:val="24"/>
          <w:szCs w:val="24"/>
        </w:rPr>
        <w:t xml:space="preserve">Sanction is accorded by </w:t>
      </w:r>
      <w:r w:rsidR="002D7BB6" w:rsidRPr="00F01CB2">
        <w:rPr>
          <w:rFonts w:ascii="Georgia" w:hAnsi="Georgia"/>
          <w:sz w:val="24"/>
          <w:szCs w:val="24"/>
        </w:rPr>
        <w:t>the Chairman</w:t>
      </w:r>
      <w:r w:rsidRPr="00F01CB2">
        <w:rPr>
          <w:rFonts w:ascii="Georgia" w:hAnsi="Georgia"/>
          <w:sz w:val="24"/>
          <w:szCs w:val="24"/>
        </w:rPr>
        <w:t xml:space="preserve"> for </w:t>
      </w:r>
      <w:r w:rsidR="008D6F4F" w:rsidRPr="00F01CB2">
        <w:rPr>
          <w:rFonts w:ascii="Georgia" w:hAnsi="Georgia"/>
          <w:sz w:val="24"/>
          <w:szCs w:val="24"/>
        </w:rPr>
        <w:t>inviti</w:t>
      </w:r>
      <w:r w:rsidR="000620E6" w:rsidRPr="00F01CB2">
        <w:rPr>
          <w:rFonts w:ascii="Georgia" w:hAnsi="Georgia"/>
          <w:sz w:val="24"/>
          <w:szCs w:val="24"/>
        </w:rPr>
        <w:t xml:space="preserve">ng tenders </w:t>
      </w:r>
      <w:r w:rsidR="00B32D00">
        <w:rPr>
          <w:rFonts w:ascii="Georgia" w:hAnsi="Georgia"/>
          <w:sz w:val="24"/>
          <w:szCs w:val="24"/>
        </w:rPr>
        <w:t>according</w:t>
      </w:r>
      <w:r w:rsidR="000620E6" w:rsidRPr="00F01CB2">
        <w:rPr>
          <w:rFonts w:ascii="Georgia" w:hAnsi="Georgia"/>
          <w:sz w:val="24"/>
          <w:szCs w:val="24"/>
        </w:rPr>
        <w:t xml:space="preserve"> to the </w:t>
      </w:r>
      <w:r w:rsidRPr="00F01CB2">
        <w:rPr>
          <w:rFonts w:ascii="Georgia" w:hAnsi="Georgia"/>
          <w:sz w:val="24"/>
          <w:szCs w:val="24"/>
        </w:rPr>
        <w:t>Lists of items</w:t>
      </w:r>
      <w:r w:rsidR="00F01CB2">
        <w:rPr>
          <w:rFonts w:ascii="Georgia" w:hAnsi="Georgia"/>
          <w:sz w:val="24"/>
          <w:szCs w:val="24"/>
        </w:rPr>
        <w:t>,</w:t>
      </w:r>
      <w:r w:rsidRPr="00F01CB2">
        <w:rPr>
          <w:rFonts w:ascii="Georgia" w:hAnsi="Georgia"/>
          <w:sz w:val="24"/>
          <w:szCs w:val="24"/>
        </w:rPr>
        <w:t xml:space="preserve"> to be </w:t>
      </w:r>
      <w:r w:rsidR="00A229F0" w:rsidRPr="00F01CB2">
        <w:rPr>
          <w:rFonts w:ascii="Georgia" w:hAnsi="Georgia"/>
          <w:sz w:val="24"/>
          <w:szCs w:val="24"/>
        </w:rPr>
        <w:t>procured</w:t>
      </w:r>
      <w:r w:rsidRPr="00F01CB2">
        <w:rPr>
          <w:rFonts w:ascii="Georgia" w:hAnsi="Georgia"/>
          <w:sz w:val="24"/>
          <w:szCs w:val="24"/>
        </w:rPr>
        <w:t xml:space="preserve"> for the</w:t>
      </w:r>
      <w:r w:rsidR="00AD4E27" w:rsidRPr="00F01CB2">
        <w:rPr>
          <w:rFonts w:ascii="Georgia" w:hAnsi="Georgia"/>
          <w:sz w:val="24"/>
          <w:szCs w:val="24"/>
        </w:rPr>
        <w:t xml:space="preserve"> next</w:t>
      </w:r>
      <w:r w:rsidRPr="00F01CB2">
        <w:rPr>
          <w:rFonts w:ascii="Georgia" w:hAnsi="Georgia"/>
          <w:sz w:val="24"/>
          <w:szCs w:val="24"/>
        </w:rPr>
        <w:t xml:space="preserve"> FY.</w:t>
      </w:r>
    </w:p>
    <w:p w:rsidR="00313C51" w:rsidRPr="001C7027" w:rsidRDefault="00313C51" w:rsidP="001C7027">
      <w:pPr>
        <w:pStyle w:val="ListParagraph"/>
        <w:ind w:left="1080"/>
        <w:jc w:val="both"/>
        <w:rPr>
          <w:rFonts w:ascii="Georgia" w:hAnsi="Georgia"/>
          <w:sz w:val="24"/>
          <w:szCs w:val="24"/>
        </w:rPr>
      </w:pPr>
    </w:p>
    <w:p w:rsidR="00313C51" w:rsidRPr="001C7027" w:rsidRDefault="00313C51" w:rsidP="001C7027">
      <w:pPr>
        <w:pStyle w:val="ListParagraph"/>
        <w:ind w:left="1080"/>
        <w:jc w:val="both"/>
        <w:rPr>
          <w:rFonts w:ascii="Georgia" w:hAnsi="Georgia"/>
          <w:sz w:val="24"/>
          <w:szCs w:val="24"/>
        </w:rPr>
      </w:pPr>
    </w:p>
    <w:p w:rsidR="003D767A" w:rsidRPr="00F01CB2" w:rsidRDefault="00972F7A" w:rsidP="00972F7A">
      <w:pPr>
        <w:pStyle w:val="ListParagraph"/>
        <w:ind w:left="1080"/>
        <w:rPr>
          <w:rFonts w:ascii="Georgia" w:hAnsi="Georgia"/>
          <w:sz w:val="24"/>
          <w:szCs w:val="24"/>
        </w:rPr>
      </w:pPr>
      <w:r>
        <w:rPr>
          <w:rFonts w:ascii="Georgia" w:hAnsi="Georgia"/>
          <w:sz w:val="24"/>
          <w:szCs w:val="24"/>
        </w:rPr>
        <w:t xml:space="preserve">                                               </w:t>
      </w:r>
      <w:r w:rsidR="00313C51" w:rsidRPr="001C7027">
        <w:rPr>
          <w:rFonts w:ascii="Georgia" w:hAnsi="Georgia"/>
          <w:sz w:val="24"/>
          <w:szCs w:val="24"/>
        </w:rPr>
        <w:t>****************</w:t>
      </w:r>
    </w:p>
    <w:p w:rsidR="003F19F5" w:rsidRPr="001C7027" w:rsidRDefault="0059511E" w:rsidP="00972F7A">
      <w:pPr>
        <w:jc w:val="center"/>
        <w:rPr>
          <w:rFonts w:ascii="Georgia" w:hAnsi="Georgia"/>
          <w:b/>
          <w:sz w:val="24"/>
          <w:szCs w:val="24"/>
          <w:u w:val="single"/>
        </w:rPr>
      </w:pPr>
      <w:r w:rsidRPr="001C7027">
        <w:rPr>
          <w:rFonts w:ascii="Georgia" w:hAnsi="Georgia"/>
          <w:b/>
          <w:sz w:val="24"/>
          <w:szCs w:val="24"/>
          <w:u w:val="single"/>
        </w:rPr>
        <w:t>CHAPTER -9</w:t>
      </w:r>
    </w:p>
    <w:p w:rsidR="003113AA" w:rsidRDefault="003D767A" w:rsidP="00584B5E">
      <w:pPr>
        <w:pStyle w:val="ListParagraph"/>
        <w:numPr>
          <w:ilvl w:val="0"/>
          <w:numId w:val="11"/>
        </w:numPr>
        <w:jc w:val="both"/>
        <w:rPr>
          <w:rFonts w:ascii="Georgia" w:hAnsi="Georgia"/>
          <w:b/>
          <w:sz w:val="24"/>
          <w:szCs w:val="24"/>
          <w:u w:val="single"/>
        </w:rPr>
      </w:pPr>
      <w:r w:rsidRPr="001C7027">
        <w:rPr>
          <w:rFonts w:ascii="Georgia" w:hAnsi="Georgia"/>
          <w:b/>
          <w:sz w:val="24"/>
          <w:szCs w:val="24"/>
          <w:u w:val="single"/>
        </w:rPr>
        <w:t>Tender process: E-Tender, Failing which</w:t>
      </w:r>
      <w:r w:rsidR="00F336C8">
        <w:rPr>
          <w:rFonts w:ascii="Georgia" w:hAnsi="Georgia"/>
          <w:b/>
          <w:sz w:val="24"/>
          <w:szCs w:val="24"/>
          <w:u w:val="single"/>
        </w:rPr>
        <w:t>,</w:t>
      </w:r>
      <w:r w:rsidRPr="001C7027">
        <w:rPr>
          <w:rFonts w:ascii="Georgia" w:hAnsi="Georgia"/>
          <w:b/>
          <w:sz w:val="24"/>
          <w:szCs w:val="24"/>
          <w:u w:val="single"/>
        </w:rPr>
        <w:t xml:space="preserve"> manual floating of tender</w:t>
      </w:r>
      <w:r w:rsidR="00E671FF" w:rsidRPr="001C7027">
        <w:rPr>
          <w:rFonts w:ascii="Georgia" w:hAnsi="Georgia"/>
          <w:b/>
          <w:sz w:val="24"/>
          <w:szCs w:val="24"/>
          <w:u w:val="single"/>
        </w:rPr>
        <w:t>.</w:t>
      </w:r>
    </w:p>
    <w:p w:rsidR="005357B1" w:rsidRPr="001C7027" w:rsidRDefault="005357B1" w:rsidP="005357B1">
      <w:pPr>
        <w:pStyle w:val="ListParagraph"/>
        <w:jc w:val="both"/>
        <w:rPr>
          <w:rFonts w:ascii="Georgia" w:hAnsi="Georgia"/>
          <w:b/>
          <w:sz w:val="24"/>
          <w:szCs w:val="24"/>
          <w:u w:val="single"/>
        </w:rPr>
      </w:pPr>
    </w:p>
    <w:p w:rsidR="00751AF7" w:rsidRPr="001C7027" w:rsidRDefault="007B12C2" w:rsidP="00584B5E">
      <w:pPr>
        <w:pStyle w:val="ListParagraph"/>
        <w:numPr>
          <w:ilvl w:val="1"/>
          <w:numId w:val="11"/>
        </w:numPr>
        <w:jc w:val="both"/>
        <w:rPr>
          <w:rFonts w:ascii="Georgia" w:hAnsi="Georgia"/>
          <w:b/>
          <w:sz w:val="24"/>
          <w:szCs w:val="24"/>
          <w:u w:val="single"/>
        </w:rPr>
      </w:pPr>
      <w:r w:rsidRPr="001C7027">
        <w:rPr>
          <w:rFonts w:ascii="Georgia" w:hAnsi="Georgia"/>
          <w:sz w:val="24"/>
          <w:szCs w:val="24"/>
        </w:rPr>
        <w:t>As per the approval of the Chairman, CMO invites</w:t>
      </w:r>
      <w:r w:rsidR="00111C98" w:rsidRPr="001C7027">
        <w:rPr>
          <w:rFonts w:ascii="Georgia" w:hAnsi="Georgia"/>
          <w:sz w:val="24"/>
          <w:szCs w:val="24"/>
        </w:rPr>
        <w:t xml:space="preserve"> </w:t>
      </w:r>
      <w:r w:rsidR="000620E6" w:rsidRPr="001C7027">
        <w:rPr>
          <w:rFonts w:ascii="Georgia" w:hAnsi="Georgia"/>
          <w:sz w:val="24"/>
          <w:szCs w:val="24"/>
        </w:rPr>
        <w:t>Limited Tenders</w:t>
      </w:r>
      <w:r w:rsidR="00F336C8">
        <w:rPr>
          <w:rFonts w:ascii="Georgia" w:hAnsi="Georgia"/>
          <w:sz w:val="24"/>
          <w:szCs w:val="24"/>
        </w:rPr>
        <w:t>, prequalified for the purpose;</w:t>
      </w:r>
      <w:r w:rsidR="000620E6">
        <w:rPr>
          <w:rFonts w:ascii="Georgia" w:hAnsi="Georgia"/>
          <w:sz w:val="24"/>
          <w:szCs w:val="24"/>
        </w:rPr>
        <w:t xml:space="preserve"> (Annual Tender) </w:t>
      </w:r>
      <w:r w:rsidR="0036074D" w:rsidRPr="001C7027">
        <w:rPr>
          <w:rFonts w:ascii="Georgia" w:hAnsi="Georgia"/>
          <w:sz w:val="24"/>
          <w:szCs w:val="24"/>
        </w:rPr>
        <w:t>for</w:t>
      </w:r>
      <w:r w:rsidR="00AB76A9">
        <w:rPr>
          <w:rFonts w:ascii="Georgia" w:hAnsi="Georgia"/>
          <w:sz w:val="24"/>
          <w:szCs w:val="24"/>
        </w:rPr>
        <w:t xml:space="preserve"> the selected &amp; </w:t>
      </w:r>
      <w:r w:rsidR="000620E6">
        <w:rPr>
          <w:rFonts w:ascii="Georgia" w:hAnsi="Georgia"/>
          <w:sz w:val="24"/>
          <w:szCs w:val="24"/>
        </w:rPr>
        <w:t xml:space="preserve">sanctioned items through </w:t>
      </w:r>
      <w:r w:rsidRPr="001C7027">
        <w:rPr>
          <w:rFonts w:ascii="Georgia" w:hAnsi="Georgia"/>
          <w:sz w:val="24"/>
          <w:szCs w:val="24"/>
        </w:rPr>
        <w:t>E- Procurement vide E-Tender Notice for the FY</w:t>
      </w:r>
      <w:r w:rsidR="00287C30" w:rsidRPr="001C7027">
        <w:rPr>
          <w:rFonts w:ascii="Georgia" w:hAnsi="Georgia"/>
          <w:sz w:val="24"/>
          <w:szCs w:val="24"/>
        </w:rPr>
        <w:t xml:space="preserve"> in the Middle of </w:t>
      </w:r>
      <w:r w:rsidR="000620E6" w:rsidRPr="001C7027">
        <w:rPr>
          <w:rFonts w:ascii="Georgia" w:hAnsi="Georgia"/>
          <w:sz w:val="24"/>
          <w:szCs w:val="24"/>
        </w:rPr>
        <w:t xml:space="preserve">January. </w:t>
      </w:r>
      <w:r w:rsidR="00E03DD6" w:rsidRPr="001C7027">
        <w:rPr>
          <w:rFonts w:ascii="Georgia" w:hAnsi="Georgia" w:cs="Arial"/>
          <w:sz w:val="24"/>
          <w:szCs w:val="24"/>
        </w:rPr>
        <w:t xml:space="preserve">The main scope for this E-procurement </w:t>
      </w:r>
      <w:r w:rsidR="000620E6" w:rsidRPr="001C7027">
        <w:rPr>
          <w:rFonts w:ascii="Georgia" w:hAnsi="Georgia" w:cs="Arial"/>
          <w:sz w:val="24"/>
          <w:szCs w:val="24"/>
        </w:rPr>
        <w:t>is to</w:t>
      </w:r>
      <w:r w:rsidR="00E03DD6" w:rsidRPr="001C7027">
        <w:rPr>
          <w:rFonts w:ascii="Georgia" w:hAnsi="Georgia" w:cs="Arial"/>
          <w:sz w:val="24"/>
          <w:szCs w:val="24"/>
        </w:rPr>
        <w:t xml:space="preserve"> set a high public procurement standard through installing transparent, fair and competitive procurement </w:t>
      </w:r>
      <w:r w:rsidR="000620E6" w:rsidRPr="001C7027">
        <w:rPr>
          <w:rFonts w:ascii="Georgia" w:hAnsi="Georgia" w:cs="Arial"/>
          <w:sz w:val="24"/>
          <w:szCs w:val="24"/>
        </w:rPr>
        <w:t>processes.</w:t>
      </w:r>
    </w:p>
    <w:p w:rsidR="00B0429F" w:rsidRPr="001C7027" w:rsidRDefault="00B0429F" w:rsidP="00584B5E">
      <w:pPr>
        <w:pStyle w:val="ListParagraph"/>
        <w:numPr>
          <w:ilvl w:val="1"/>
          <w:numId w:val="11"/>
        </w:numPr>
        <w:jc w:val="both"/>
        <w:rPr>
          <w:rFonts w:ascii="Georgia" w:hAnsi="Georgia"/>
          <w:b/>
          <w:sz w:val="24"/>
          <w:szCs w:val="24"/>
          <w:u w:val="single"/>
        </w:rPr>
      </w:pPr>
      <w:r w:rsidRPr="001C7027">
        <w:rPr>
          <w:rFonts w:ascii="Georgia" w:hAnsi="Georgia" w:cs="Arial"/>
          <w:sz w:val="24"/>
          <w:szCs w:val="24"/>
        </w:rPr>
        <w:t>If Annual E-</w:t>
      </w:r>
      <w:r w:rsidR="000620E6" w:rsidRPr="001C7027">
        <w:rPr>
          <w:rFonts w:ascii="Georgia" w:hAnsi="Georgia" w:cs="Arial"/>
          <w:sz w:val="24"/>
          <w:szCs w:val="24"/>
        </w:rPr>
        <w:t>Tender fall</w:t>
      </w:r>
      <w:r w:rsidR="000620E6">
        <w:rPr>
          <w:rFonts w:ascii="Georgia" w:hAnsi="Georgia" w:cs="Arial"/>
          <w:sz w:val="24"/>
          <w:szCs w:val="24"/>
        </w:rPr>
        <w:t>s</w:t>
      </w:r>
      <w:r w:rsidRPr="001C7027">
        <w:rPr>
          <w:rFonts w:ascii="Georgia" w:hAnsi="Georgia" w:cs="Arial"/>
          <w:sz w:val="24"/>
          <w:szCs w:val="24"/>
        </w:rPr>
        <w:t xml:space="preserve"> short of </w:t>
      </w:r>
      <w:r w:rsidR="00F336C8">
        <w:rPr>
          <w:rFonts w:ascii="Georgia" w:hAnsi="Georgia" w:cs="Arial"/>
          <w:sz w:val="24"/>
          <w:szCs w:val="24"/>
        </w:rPr>
        <w:t>any i</w:t>
      </w:r>
      <w:r w:rsidRPr="001C7027">
        <w:rPr>
          <w:rFonts w:ascii="Georgia" w:hAnsi="Georgia" w:cs="Arial"/>
          <w:sz w:val="24"/>
          <w:szCs w:val="24"/>
        </w:rPr>
        <w:t>tems, Hospital again go</w:t>
      </w:r>
      <w:r w:rsidR="000620E6">
        <w:rPr>
          <w:rFonts w:ascii="Georgia" w:hAnsi="Georgia" w:cs="Arial"/>
          <w:sz w:val="24"/>
          <w:szCs w:val="24"/>
        </w:rPr>
        <w:t>es</w:t>
      </w:r>
      <w:r w:rsidRPr="001C7027">
        <w:rPr>
          <w:rFonts w:ascii="Georgia" w:hAnsi="Georgia" w:cs="Arial"/>
          <w:sz w:val="24"/>
          <w:szCs w:val="24"/>
        </w:rPr>
        <w:t xml:space="preserve"> </w:t>
      </w:r>
      <w:r w:rsidR="000620E6" w:rsidRPr="001C7027">
        <w:rPr>
          <w:rFonts w:ascii="Georgia" w:hAnsi="Georgia" w:cs="Arial"/>
          <w:sz w:val="24"/>
          <w:szCs w:val="24"/>
        </w:rPr>
        <w:t>for Supplementary</w:t>
      </w:r>
      <w:r w:rsidRPr="001C7027">
        <w:rPr>
          <w:rFonts w:ascii="Georgia" w:hAnsi="Georgia" w:cs="Arial"/>
          <w:sz w:val="24"/>
          <w:szCs w:val="24"/>
        </w:rPr>
        <w:t xml:space="preserve"> </w:t>
      </w:r>
      <w:r w:rsidR="000620E6" w:rsidRPr="001C7027">
        <w:rPr>
          <w:rFonts w:ascii="Georgia" w:hAnsi="Georgia" w:cs="Arial"/>
          <w:sz w:val="24"/>
          <w:szCs w:val="24"/>
        </w:rPr>
        <w:t>Tender as</w:t>
      </w:r>
      <w:r w:rsidR="00111378" w:rsidRPr="001C7027">
        <w:rPr>
          <w:rFonts w:ascii="Georgia" w:hAnsi="Georgia" w:cs="Arial"/>
          <w:sz w:val="24"/>
          <w:szCs w:val="24"/>
        </w:rPr>
        <w:t xml:space="preserve"> Open Tender</w:t>
      </w:r>
      <w:r w:rsidR="00111C98" w:rsidRPr="001C7027">
        <w:rPr>
          <w:rFonts w:ascii="Georgia" w:hAnsi="Georgia" w:cs="Arial"/>
          <w:sz w:val="24"/>
          <w:szCs w:val="24"/>
        </w:rPr>
        <w:t xml:space="preserve"> </w:t>
      </w:r>
      <w:r w:rsidRPr="001C7027">
        <w:rPr>
          <w:rFonts w:ascii="Georgia" w:hAnsi="Georgia" w:cs="Arial"/>
          <w:sz w:val="24"/>
          <w:szCs w:val="24"/>
        </w:rPr>
        <w:t>through E-Tender Process.</w:t>
      </w:r>
    </w:p>
    <w:p w:rsidR="00826D24" w:rsidRPr="00323F9C" w:rsidRDefault="00B0429F" w:rsidP="00584B5E">
      <w:pPr>
        <w:pStyle w:val="ListParagraph"/>
        <w:numPr>
          <w:ilvl w:val="1"/>
          <w:numId w:val="11"/>
        </w:numPr>
        <w:jc w:val="both"/>
        <w:rPr>
          <w:rFonts w:ascii="Georgia" w:hAnsi="Georgia"/>
          <w:b/>
          <w:sz w:val="24"/>
          <w:szCs w:val="24"/>
          <w:u w:val="single"/>
        </w:rPr>
      </w:pPr>
      <w:r w:rsidRPr="001C7027">
        <w:rPr>
          <w:rFonts w:ascii="Georgia" w:hAnsi="Georgia" w:cs="Arial"/>
          <w:sz w:val="24"/>
          <w:szCs w:val="24"/>
        </w:rPr>
        <w:t xml:space="preserve">If Supplementary Tender falls short for certain </w:t>
      </w:r>
      <w:r w:rsidR="004810D1" w:rsidRPr="001C7027">
        <w:rPr>
          <w:rFonts w:ascii="Georgia" w:hAnsi="Georgia" w:cs="Arial"/>
          <w:sz w:val="24"/>
          <w:szCs w:val="24"/>
        </w:rPr>
        <w:t>items,</w:t>
      </w:r>
      <w:r w:rsidR="0092036B" w:rsidRPr="001C7027">
        <w:rPr>
          <w:rFonts w:ascii="Georgia" w:hAnsi="Georgia" w:cs="Arial"/>
          <w:sz w:val="24"/>
          <w:szCs w:val="24"/>
        </w:rPr>
        <w:t xml:space="preserve"> </w:t>
      </w:r>
      <w:r w:rsidR="00F336C8">
        <w:rPr>
          <w:rFonts w:ascii="Georgia" w:hAnsi="Georgia" w:cs="Arial"/>
          <w:sz w:val="24"/>
          <w:szCs w:val="24"/>
        </w:rPr>
        <w:t>CMO</w:t>
      </w:r>
      <w:r w:rsidRPr="001C7027">
        <w:rPr>
          <w:rFonts w:ascii="Georgia" w:hAnsi="Georgia" w:cs="Arial"/>
          <w:sz w:val="24"/>
          <w:szCs w:val="24"/>
        </w:rPr>
        <w:t xml:space="preserve"> invites T</w:t>
      </w:r>
      <w:r w:rsidR="00F336C8">
        <w:rPr>
          <w:rFonts w:ascii="Georgia" w:hAnsi="Georgia" w:cs="Arial"/>
          <w:sz w:val="24"/>
          <w:szCs w:val="24"/>
        </w:rPr>
        <w:t>enders through Manual Procedure.</w:t>
      </w:r>
      <w:r w:rsidR="0092036B" w:rsidRPr="001C7027">
        <w:rPr>
          <w:rFonts w:ascii="Georgia" w:hAnsi="Georgia" w:cs="Arial"/>
          <w:sz w:val="24"/>
          <w:szCs w:val="24"/>
        </w:rPr>
        <w:t xml:space="preserve"> (</w:t>
      </w:r>
      <w:r w:rsidR="00F336C8">
        <w:rPr>
          <w:rFonts w:ascii="Georgia" w:hAnsi="Georgia" w:cs="Arial"/>
          <w:sz w:val="24"/>
          <w:szCs w:val="24"/>
        </w:rPr>
        <w:t>Though the same is not recommended by the CVC guidelines, considered as exigencies).</w:t>
      </w:r>
    </w:p>
    <w:p w:rsidR="00323F9C" w:rsidRPr="001C7027" w:rsidRDefault="00323F9C" w:rsidP="00323F9C">
      <w:pPr>
        <w:pStyle w:val="ListParagraph"/>
        <w:ind w:left="1440"/>
        <w:jc w:val="both"/>
        <w:rPr>
          <w:rFonts w:ascii="Georgia" w:hAnsi="Georgia"/>
          <w:b/>
          <w:sz w:val="24"/>
          <w:szCs w:val="24"/>
          <w:u w:val="single"/>
        </w:rPr>
      </w:pPr>
    </w:p>
    <w:p w:rsidR="00287C30" w:rsidRPr="00CE25C2" w:rsidRDefault="007B12C2" w:rsidP="00584B5E">
      <w:pPr>
        <w:pStyle w:val="ListParagraph"/>
        <w:numPr>
          <w:ilvl w:val="1"/>
          <w:numId w:val="11"/>
        </w:numPr>
        <w:jc w:val="both"/>
        <w:rPr>
          <w:rFonts w:ascii="Georgia" w:hAnsi="Georgia"/>
          <w:b/>
          <w:sz w:val="24"/>
          <w:szCs w:val="24"/>
          <w:u w:val="single"/>
        </w:rPr>
      </w:pPr>
      <w:r w:rsidRPr="001C7027">
        <w:rPr>
          <w:rFonts w:ascii="Georgia" w:hAnsi="Georgia" w:cs="Arial"/>
          <w:b/>
          <w:sz w:val="24"/>
          <w:szCs w:val="24"/>
          <w:u w:val="single"/>
        </w:rPr>
        <w:t xml:space="preserve">Preparation of </w:t>
      </w:r>
      <w:r w:rsidR="00A16918">
        <w:rPr>
          <w:rFonts w:ascii="Georgia" w:hAnsi="Georgia" w:cs="Arial"/>
          <w:b/>
          <w:sz w:val="24"/>
          <w:szCs w:val="24"/>
          <w:u w:val="single"/>
        </w:rPr>
        <w:t xml:space="preserve"> </w:t>
      </w:r>
      <w:r w:rsidRPr="001C7027">
        <w:rPr>
          <w:rFonts w:ascii="Georgia" w:hAnsi="Georgia" w:cs="Arial"/>
          <w:b/>
          <w:sz w:val="24"/>
          <w:szCs w:val="24"/>
          <w:u w:val="single"/>
        </w:rPr>
        <w:t>Tender Documents</w:t>
      </w:r>
      <w:r w:rsidR="00E03DD6" w:rsidRPr="001C7027">
        <w:rPr>
          <w:rFonts w:ascii="Georgia" w:hAnsi="Georgia" w:cs="Arial"/>
          <w:b/>
          <w:sz w:val="24"/>
          <w:szCs w:val="24"/>
          <w:u w:val="single"/>
        </w:rPr>
        <w:t xml:space="preserve"> </w:t>
      </w:r>
    </w:p>
    <w:p w:rsidR="003113AA" w:rsidRPr="001C7027" w:rsidRDefault="007B12C2" w:rsidP="00A16918">
      <w:pPr>
        <w:autoSpaceDE w:val="0"/>
        <w:autoSpaceDN w:val="0"/>
        <w:adjustRightInd w:val="0"/>
        <w:spacing w:after="0" w:line="240" w:lineRule="auto"/>
        <w:ind w:left="720" w:firstLine="720"/>
        <w:jc w:val="both"/>
        <w:rPr>
          <w:rFonts w:ascii="Georgia" w:hAnsi="Georgia" w:cs="Arial"/>
          <w:color w:val="000000"/>
          <w:sz w:val="24"/>
          <w:szCs w:val="24"/>
        </w:rPr>
      </w:pPr>
      <w:r w:rsidRPr="001C7027">
        <w:rPr>
          <w:rFonts w:ascii="Georgia" w:hAnsi="Georgia" w:cs="Arial"/>
          <w:color w:val="000000"/>
          <w:sz w:val="24"/>
          <w:szCs w:val="24"/>
        </w:rPr>
        <w:lastRenderedPageBreak/>
        <w:t xml:space="preserve">It is to be ensured during the preparation of tender documents, that greater emphasis is placed on the creation of specifications and terms of reference. Tender documents </w:t>
      </w:r>
      <w:r w:rsidR="00A16918">
        <w:rPr>
          <w:rFonts w:ascii="Georgia" w:hAnsi="Georgia" w:cs="Arial"/>
          <w:color w:val="000000"/>
          <w:sz w:val="24"/>
          <w:szCs w:val="24"/>
        </w:rPr>
        <w:t>sha</w:t>
      </w:r>
      <w:r w:rsidRPr="001C7027">
        <w:rPr>
          <w:rFonts w:ascii="Georgia" w:hAnsi="Georgia" w:cs="Arial"/>
          <w:color w:val="000000"/>
          <w:sz w:val="24"/>
          <w:szCs w:val="24"/>
        </w:rPr>
        <w:t>ll contain the following:-</w:t>
      </w:r>
    </w:p>
    <w:p w:rsidR="003113AA" w:rsidRPr="001C7027" w:rsidRDefault="003113AA" w:rsidP="001C7027">
      <w:pPr>
        <w:pStyle w:val="ListParagraph"/>
        <w:autoSpaceDE w:val="0"/>
        <w:autoSpaceDN w:val="0"/>
        <w:adjustRightInd w:val="0"/>
        <w:spacing w:after="0" w:line="240" w:lineRule="auto"/>
        <w:ind w:left="360"/>
        <w:jc w:val="both"/>
        <w:rPr>
          <w:rFonts w:ascii="Georgia" w:hAnsi="Georgia" w:cs="Arial"/>
          <w:color w:val="000000"/>
          <w:sz w:val="24"/>
          <w:szCs w:val="24"/>
        </w:rPr>
      </w:pPr>
    </w:p>
    <w:p w:rsidR="007B12C2" w:rsidRDefault="003113AA" w:rsidP="00AB76A9">
      <w:pPr>
        <w:autoSpaceDE w:val="0"/>
        <w:autoSpaceDN w:val="0"/>
        <w:adjustRightInd w:val="0"/>
        <w:spacing w:after="0" w:line="240" w:lineRule="auto"/>
        <w:ind w:firstLine="720"/>
        <w:jc w:val="both"/>
        <w:rPr>
          <w:rFonts w:ascii="Georgia" w:hAnsi="Georgia" w:cs="Arial"/>
          <w:b/>
          <w:color w:val="000000"/>
          <w:sz w:val="24"/>
          <w:szCs w:val="24"/>
        </w:rPr>
      </w:pPr>
      <w:r w:rsidRPr="001C7027">
        <w:rPr>
          <w:rFonts w:ascii="Georgia" w:hAnsi="Georgia" w:cs="Arial"/>
          <w:color w:val="000000"/>
          <w:sz w:val="24"/>
          <w:szCs w:val="24"/>
        </w:rPr>
        <w:t xml:space="preserve">9.4.1 </w:t>
      </w:r>
      <w:r w:rsidR="007B12C2" w:rsidRPr="001C7027">
        <w:rPr>
          <w:rFonts w:ascii="Georgia" w:hAnsi="Georgia" w:cs="Arial"/>
          <w:b/>
          <w:color w:val="000000"/>
          <w:sz w:val="24"/>
          <w:szCs w:val="24"/>
        </w:rPr>
        <w:t>Tender Notice</w:t>
      </w:r>
      <w:r w:rsidR="00ED546B" w:rsidRPr="001C7027">
        <w:rPr>
          <w:rFonts w:ascii="Georgia" w:hAnsi="Georgia" w:cs="Arial"/>
          <w:b/>
          <w:color w:val="000000"/>
          <w:sz w:val="24"/>
          <w:szCs w:val="24"/>
        </w:rPr>
        <w:t xml:space="preserve"> </w:t>
      </w:r>
    </w:p>
    <w:p w:rsidR="00841AE9" w:rsidRDefault="00A16918" w:rsidP="00A16918">
      <w:pPr>
        <w:tabs>
          <w:tab w:val="left" w:pos="1440"/>
          <w:tab w:val="left" w:pos="5940"/>
        </w:tabs>
        <w:autoSpaceDE w:val="0"/>
        <w:autoSpaceDN w:val="0"/>
        <w:adjustRightInd w:val="0"/>
        <w:spacing w:after="0" w:line="240" w:lineRule="auto"/>
        <w:jc w:val="both"/>
        <w:rPr>
          <w:rFonts w:ascii="Georgia" w:hAnsi="Georgia" w:cs="Arial"/>
          <w:color w:val="000000"/>
          <w:sz w:val="24"/>
          <w:szCs w:val="24"/>
        </w:rPr>
      </w:pPr>
      <w:r>
        <w:rPr>
          <w:rFonts w:ascii="Georgia" w:hAnsi="Georgia" w:cs="Arial"/>
          <w:color w:val="000000"/>
          <w:sz w:val="24"/>
          <w:szCs w:val="24"/>
        </w:rPr>
        <w:tab/>
      </w:r>
      <w:r w:rsidR="004F6C2D" w:rsidRPr="001C7027">
        <w:rPr>
          <w:rFonts w:ascii="Georgia" w:hAnsi="Georgia" w:cs="Arial"/>
          <w:color w:val="000000"/>
          <w:sz w:val="24"/>
          <w:szCs w:val="24"/>
        </w:rPr>
        <w:t>A notice inviting vendors</w:t>
      </w:r>
      <w:r>
        <w:rPr>
          <w:rFonts w:ascii="Georgia" w:hAnsi="Georgia" w:cs="Arial"/>
          <w:color w:val="000000"/>
          <w:sz w:val="24"/>
          <w:szCs w:val="24"/>
        </w:rPr>
        <w:t xml:space="preserve"> will be published in Port’s website</w:t>
      </w:r>
      <w:r w:rsidR="004F6C2D" w:rsidRPr="001C7027">
        <w:rPr>
          <w:rFonts w:ascii="Georgia" w:hAnsi="Georgia" w:cs="Arial"/>
          <w:color w:val="000000"/>
          <w:sz w:val="24"/>
          <w:szCs w:val="24"/>
        </w:rPr>
        <w:t xml:space="preserve"> with details</w:t>
      </w:r>
      <w:r>
        <w:rPr>
          <w:rFonts w:ascii="Georgia" w:hAnsi="Georgia" w:cs="Arial"/>
          <w:color w:val="000000"/>
          <w:sz w:val="24"/>
          <w:szCs w:val="24"/>
        </w:rPr>
        <w:t xml:space="preserve"> mentioned below</w:t>
      </w:r>
      <w:r w:rsidR="004F6C2D" w:rsidRPr="001C7027">
        <w:rPr>
          <w:rFonts w:ascii="Georgia" w:hAnsi="Georgia" w:cs="Arial"/>
          <w:color w:val="000000"/>
          <w:sz w:val="24"/>
          <w:szCs w:val="24"/>
        </w:rPr>
        <w:t xml:space="preserve"> to bid for the Tender </w:t>
      </w:r>
      <w:r w:rsidR="000620E6" w:rsidRPr="001C7027">
        <w:rPr>
          <w:rFonts w:ascii="Georgia" w:hAnsi="Georgia" w:cs="Arial"/>
          <w:color w:val="000000"/>
          <w:sz w:val="24"/>
          <w:szCs w:val="24"/>
        </w:rPr>
        <w:t>floated by</w:t>
      </w:r>
      <w:r w:rsidR="004F6C2D" w:rsidRPr="001C7027">
        <w:rPr>
          <w:rFonts w:ascii="Georgia" w:hAnsi="Georgia" w:cs="Arial"/>
          <w:color w:val="000000"/>
          <w:sz w:val="24"/>
          <w:szCs w:val="24"/>
        </w:rPr>
        <w:t xml:space="preserve"> </w:t>
      </w:r>
      <w:r w:rsidR="000620E6" w:rsidRPr="001C7027">
        <w:rPr>
          <w:rFonts w:ascii="Georgia" w:hAnsi="Georgia" w:cs="Arial"/>
          <w:color w:val="000000"/>
          <w:sz w:val="24"/>
          <w:szCs w:val="24"/>
        </w:rPr>
        <w:t>the Hospital</w:t>
      </w:r>
      <w:r>
        <w:rPr>
          <w:rFonts w:ascii="Georgia" w:hAnsi="Georgia" w:cs="Arial"/>
          <w:color w:val="000000"/>
          <w:sz w:val="24"/>
          <w:szCs w:val="24"/>
        </w:rPr>
        <w:t>.</w:t>
      </w:r>
      <w:r w:rsidR="000620E6" w:rsidRPr="001C7027">
        <w:rPr>
          <w:rFonts w:ascii="Georgia" w:hAnsi="Georgia" w:cs="Arial"/>
          <w:color w:val="000000"/>
          <w:sz w:val="24"/>
          <w:szCs w:val="24"/>
        </w:rPr>
        <w:t xml:space="preserve"> </w:t>
      </w:r>
      <w:r w:rsidR="000620E6">
        <w:rPr>
          <w:rFonts w:ascii="Georgia" w:hAnsi="Georgia" w:cs="Arial"/>
          <w:color w:val="000000"/>
          <w:sz w:val="24"/>
          <w:szCs w:val="24"/>
        </w:rPr>
        <w:t xml:space="preserve">The Tender Notice </w:t>
      </w:r>
      <w:r w:rsidR="0054437F">
        <w:rPr>
          <w:rFonts w:ascii="Georgia" w:hAnsi="Georgia" w:cs="Arial"/>
          <w:color w:val="000000"/>
          <w:sz w:val="24"/>
          <w:szCs w:val="24"/>
        </w:rPr>
        <w:t xml:space="preserve">will </w:t>
      </w:r>
      <w:r w:rsidR="000620E6">
        <w:rPr>
          <w:rFonts w:ascii="Georgia" w:hAnsi="Georgia" w:cs="Arial"/>
          <w:color w:val="000000"/>
          <w:sz w:val="24"/>
          <w:szCs w:val="24"/>
        </w:rPr>
        <w:t>also</w:t>
      </w:r>
      <w:r w:rsidR="0054437F">
        <w:rPr>
          <w:rFonts w:ascii="Georgia" w:hAnsi="Georgia" w:cs="Arial"/>
          <w:color w:val="000000"/>
          <w:sz w:val="24"/>
          <w:szCs w:val="24"/>
        </w:rPr>
        <w:t xml:space="preserve"> be dispatched by post to all those </w:t>
      </w:r>
      <w:r w:rsidR="0054437F" w:rsidRPr="001C7027">
        <w:rPr>
          <w:rFonts w:ascii="Georgia" w:hAnsi="Georgia" w:cs="Arial"/>
          <w:color w:val="000000"/>
          <w:sz w:val="24"/>
          <w:szCs w:val="24"/>
        </w:rPr>
        <w:t>registered vendors</w:t>
      </w:r>
      <w:r w:rsidR="00841AE9">
        <w:rPr>
          <w:rFonts w:ascii="Georgia" w:hAnsi="Georgia" w:cs="Arial"/>
          <w:color w:val="000000"/>
          <w:sz w:val="24"/>
          <w:szCs w:val="24"/>
        </w:rPr>
        <w:t>,</w:t>
      </w:r>
      <w:r w:rsidR="0054437F" w:rsidRPr="001C7027">
        <w:rPr>
          <w:rFonts w:ascii="Georgia" w:hAnsi="Georgia" w:cs="Arial"/>
          <w:color w:val="000000"/>
          <w:sz w:val="24"/>
          <w:szCs w:val="24"/>
        </w:rPr>
        <w:t xml:space="preserve"> who </w:t>
      </w:r>
      <w:r w:rsidR="0054437F">
        <w:rPr>
          <w:rFonts w:ascii="Georgia" w:hAnsi="Georgia" w:cs="Arial"/>
          <w:color w:val="000000"/>
          <w:sz w:val="24"/>
          <w:szCs w:val="24"/>
        </w:rPr>
        <w:t>have been pre-qualified</w:t>
      </w:r>
      <w:r w:rsidR="0054437F" w:rsidRPr="001C7027">
        <w:rPr>
          <w:rFonts w:ascii="Georgia" w:hAnsi="Georgia" w:cs="Arial"/>
          <w:color w:val="000000"/>
          <w:sz w:val="24"/>
          <w:szCs w:val="24"/>
        </w:rPr>
        <w:t>.</w:t>
      </w:r>
      <w:r w:rsidR="0054437F">
        <w:rPr>
          <w:rFonts w:ascii="Georgia" w:hAnsi="Georgia" w:cs="Arial"/>
          <w:color w:val="000000"/>
          <w:sz w:val="24"/>
          <w:szCs w:val="24"/>
        </w:rPr>
        <w:t xml:space="preserve"> </w:t>
      </w:r>
    </w:p>
    <w:p w:rsidR="00841AE9" w:rsidRDefault="00841AE9" w:rsidP="00A16918">
      <w:pPr>
        <w:tabs>
          <w:tab w:val="left" w:pos="1440"/>
          <w:tab w:val="left" w:pos="5940"/>
        </w:tabs>
        <w:autoSpaceDE w:val="0"/>
        <w:autoSpaceDN w:val="0"/>
        <w:adjustRightInd w:val="0"/>
        <w:spacing w:after="0" w:line="240" w:lineRule="auto"/>
        <w:jc w:val="both"/>
        <w:rPr>
          <w:rFonts w:ascii="Georgia" w:hAnsi="Georgia" w:cs="Arial"/>
          <w:color w:val="000000"/>
          <w:sz w:val="24"/>
          <w:szCs w:val="24"/>
        </w:rPr>
      </w:pPr>
    </w:p>
    <w:p w:rsidR="004F6C2D" w:rsidRPr="00841AE9" w:rsidRDefault="004F6C2D" w:rsidP="00584B5E">
      <w:pPr>
        <w:pStyle w:val="ListParagraph"/>
        <w:numPr>
          <w:ilvl w:val="0"/>
          <w:numId w:val="5"/>
        </w:numPr>
        <w:tabs>
          <w:tab w:val="left" w:pos="1440"/>
          <w:tab w:val="left" w:pos="5940"/>
        </w:tabs>
        <w:autoSpaceDE w:val="0"/>
        <w:autoSpaceDN w:val="0"/>
        <w:adjustRightInd w:val="0"/>
        <w:spacing w:after="0" w:line="240" w:lineRule="auto"/>
        <w:jc w:val="both"/>
        <w:rPr>
          <w:rFonts w:ascii="Georgia" w:hAnsi="Georgia" w:cs="Arial"/>
          <w:color w:val="000000"/>
          <w:sz w:val="24"/>
          <w:szCs w:val="24"/>
        </w:rPr>
      </w:pPr>
      <w:r w:rsidRPr="00841AE9">
        <w:rPr>
          <w:rFonts w:ascii="Georgia" w:hAnsi="Georgia" w:cs="Arial"/>
          <w:color w:val="000000"/>
          <w:sz w:val="24"/>
          <w:szCs w:val="24"/>
        </w:rPr>
        <w:t xml:space="preserve">Details of the Tender </w:t>
      </w:r>
      <w:r w:rsidR="0054437F" w:rsidRPr="00841AE9">
        <w:rPr>
          <w:rFonts w:ascii="Georgia" w:hAnsi="Georgia" w:cs="Arial"/>
          <w:color w:val="000000"/>
          <w:sz w:val="24"/>
          <w:szCs w:val="24"/>
        </w:rPr>
        <w:t>(A</w:t>
      </w:r>
      <w:r w:rsidRPr="00841AE9">
        <w:rPr>
          <w:rFonts w:ascii="Georgia" w:hAnsi="Georgia" w:cs="Arial"/>
          <w:color w:val="000000"/>
          <w:sz w:val="24"/>
          <w:szCs w:val="24"/>
        </w:rPr>
        <w:t xml:space="preserve"> minimum of 30</w:t>
      </w:r>
      <w:r w:rsidR="0054437F" w:rsidRPr="00841AE9">
        <w:rPr>
          <w:rFonts w:ascii="Georgia" w:hAnsi="Georgia" w:cs="Arial"/>
          <w:color w:val="000000"/>
          <w:sz w:val="24"/>
          <w:szCs w:val="24"/>
        </w:rPr>
        <w:t xml:space="preserve"> </w:t>
      </w:r>
      <w:r w:rsidRPr="00841AE9">
        <w:rPr>
          <w:rFonts w:ascii="Georgia" w:hAnsi="Georgia" w:cs="Arial"/>
          <w:color w:val="000000"/>
          <w:sz w:val="24"/>
          <w:szCs w:val="24"/>
        </w:rPr>
        <w:t>days will be allowed for bidding)</w:t>
      </w:r>
    </w:p>
    <w:p w:rsidR="004F6C2D" w:rsidRPr="001C7027" w:rsidRDefault="004F6C2D" w:rsidP="00584B5E">
      <w:pPr>
        <w:pStyle w:val="ListParagraph"/>
        <w:numPr>
          <w:ilvl w:val="0"/>
          <w:numId w:val="5"/>
        </w:numPr>
        <w:autoSpaceDE w:val="0"/>
        <w:autoSpaceDN w:val="0"/>
        <w:adjustRightInd w:val="0"/>
        <w:spacing w:after="0"/>
        <w:jc w:val="both"/>
        <w:rPr>
          <w:rFonts w:ascii="Georgia" w:hAnsi="Georgia" w:cs="Arial"/>
          <w:color w:val="000000"/>
          <w:sz w:val="24"/>
          <w:szCs w:val="24"/>
        </w:rPr>
      </w:pPr>
      <w:r w:rsidRPr="001C7027">
        <w:rPr>
          <w:rFonts w:ascii="Georgia" w:hAnsi="Georgia" w:cs="Arial"/>
          <w:color w:val="000000"/>
          <w:sz w:val="24"/>
          <w:szCs w:val="24"/>
        </w:rPr>
        <w:t>Instructions to the Bidders for submitting the Tender (will be available in the Port’s Website and E –Tendering Portal Site.)</w:t>
      </w:r>
    </w:p>
    <w:p w:rsidR="004F6C2D" w:rsidRPr="001C7027" w:rsidRDefault="004F6C2D" w:rsidP="00584B5E">
      <w:pPr>
        <w:pStyle w:val="ListParagraph"/>
        <w:numPr>
          <w:ilvl w:val="0"/>
          <w:numId w:val="5"/>
        </w:numPr>
        <w:autoSpaceDE w:val="0"/>
        <w:autoSpaceDN w:val="0"/>
        <w:adjustRightInd w:val="0"/>
        <w:spacing w:after="0"/>
        <w:jc w:val="both"/>
        <w:rPr>
          <w:rFonts w:ascii="Georgia" w:hAnsi="Georgia" w:cs="Arial"/>
          <w:color w:val="000000"/>
          <w:sz w:val="24"/>
          <w:szCs w:val="24"/>
        </w:rPr>
      </w:pPr>
      <w:r w:rsidRPr="001C7027">
        <w:rPr>
          <w:rFonts w:ascii="Georgia" w:hAnsi="Georgia" w:cs="Arial"/>
          <w:color w:val="000000"/>
          <w:sz w:val="24"/>
          <w:szCs w:val="24"/>
        </w:rPr>
        <w:t xml:space="preserve">Last date of submission of the Tender </w:t>
      </w:r>
      <w:r w:rsidR="00841AE9">
        <w:rPr>
          <w:rFonts w:ascii="Georgia" w:hAnsi="Georgia" w:cs="Arial"/>
          <w:color w:val="000000"/>
          <w:sz w:val="24"/>
          <w:szCs w:val="24"/>
        </w:rPr>
        <w:t xml:space="preserve">will be </w:t>
      </w:r>
      <w:r w:rsidRPr="001C7027">
        <w:rPr>
          <w:rFonts w:ascii="Georgia" w:hAnsi="Georgia" w:cs="Arial"/>
          <w:color w:val="000000"/>
          <w:sz w:val="24"/>
          <w:szCs w:val="24"/>
        </w:rPr>
        <w:t xml:space="preserve">as per the </w:t>
      </w:r>
      <w:r w:rsidR="00841AE9">
        <w:rPr>
          <w:rFonts w:ascii="Georgia" w:hAnsi="Georgia" w:cs="Arial"/>
          <w:color w:val="000000"/>
          <w:sz w:val="24"/>
          <w:szCs w:val="24"/>
        </w:rPr>
        <w:t>Tender Notice</w:t>
      </w:r>
      <w:r w:rsidRPr="001C7027">
        <w:rPr>
          <w:rFonts w:ascii="Georgia" w:hAnsi="Georgia" w:cs="Arial"/>
          <w:color w:val="000000"/>
          <w:sz w:val="24"/>
          <w:szCs w:val="24"/>
        </w:rPr>
        <w:t>.</w:t>
      </w:r>
    </w:p>
    <w:p w:rsidR="003113AA" w:rsidRPr="001C7027" w:rsidRDefault="004F6C2D" w:rsidP="00584B5E">
      <w:pPr>
        <w:pStyle w:val="ListParagraph"/>
        <w:numPr>
          <w:ilvl w:val="0"/>
          <w:numId w:val="5"/>
        </w:numPr>
        <w:autoSpaceDE w:val="0"/>
        <w:autoSpaceDN w:val="0"/>
        <w:adjustRightInd w:val="0"/>
        <w:spacing w:after="0"/>
        <w:jc w:val="both"/>
        <w:rPr>
          <w:rFonts w:ascii="Georgia" w:hAnsi="Georgia" w:cs="Arial"/>
          <w:color w:val="000000"/>
          <w:sz w:val="24"/>
          <w:szCs w:val="24"/>
        </w:rPr>
      </w:pPr>
      <w:r w:rsidRPr="001C7027">
        <w:rPr>
          <w:rFonts w:ascii="Georgia" w:hAnsi="Georgia" w:cs="Arial"/>
          <w:color w:val="000000"/>
          <w:sz w:val="24"/>
          <w:szCs w:val="24"/>
        </w:rPr>
        <w:t>Tender Opening Date</w:t>
      </w:r>
      <w:r w:rsidR="00EF4518">
        <w:rPr>
          <w:rFonts w:ascii="Georgia" w:hAnsi="Georgia" w:cs="Arial"/>
          <w:color w:val="000000"/>
          <w:sz w:val="24"/>
          <w:szCs w:val="24"/>
        </w:rPr>
        <w:t>.</w:t>
      </w:r>
    </w:p>
    <w:p w:rsidR="003113AA" w:rsidRPr="001C7027" w:rsidRDefault="004F6C2D" w:rsidP="00584B5E">
      <w:pPr>
        <w:pStyle w:val="ListParagraph"/>
        <w:numPr>
          <w:ilvl w:val="0"/>
          <w:numId w:val="5"/>
        </w:numPr>
        <w:autoSpaceDE w:val="0"/>
        <w:autoSpaceDN w:val="0"/>
        <w:adjustRightInd w:val="0"/>
        <w:spacing w:after="0"/>
        <w:jc w:val="both"/>
        <w:rPr>
          <w:rFonts w:ascii="Georgia" w:hAnsi="Georgia" w:cs="Arial"/>
          <w:color w:val="000000"/>
          <w:sz w:val="24"/>
          <w:szCs w:val="24"/>
        </w:rPr>
      </w:pPr>
      <w:r w:rsidRPr="001C7027">
        <w:rPr>
          <w:rFonts w:ascii="Georgia" w:hAnsi="Georgia" w:cs="Arial"/>
          <w:sz w:val="24"/>
          <w:szCs w:val="24"/>
        </w:rPr>
        <w:t xml:space="preserve">The Chief Medical Officer reserves the </w:t>
      </w:r>
      <w:r w:rsidR="0054437F" w:rsidRPr="001C7027">
        <w:rPr>
          <w:rFonts w:ascii="Georgia" w:hAnsi="Georgia" w:cs="Arial"/>
          <w:sz w:val="24"/>
          <w:szCs w:val="24"/>
        </w:rPr>
        <w:t>rights to reject /cancel/postpone</w:t>
      </w:r>
      <w:r w:rsidR="00841AE9">
        <w:rPr>
          <w:rFonts w:ascii="Georgia" w:hAnsi="Georgia" w:cs="Arial"/>
          <w:sz w:val="24"/>
          <w:szCs w:val="24"/>
        </w:rPr>
        <w:t>,</w:t>
      </w:r>
      <w:r w:rsidRPr="001C7027">
        <w:rPr>
          <w:rFonts w:ascii="Georgia" w:hAnsi="Georgia" w:cs="Arial"/>
          <w:sz w:val="24"/>
          <w:szCs w:val="24"/>
        </w:rPr>
        <w:t xml:space="preserve"> part or whole of </w:t>
      </w:r>
      <w:r w:rsidR="00841AE9">
        <w:rPr>
          <w:rFonts w:ascii="Georgia" w:hAnsi="Georgia" w:cs="Arial"/>
          <w:sz w:val="24"/>
          <w:szCs w:val="24"/>
        </w:rPr>
        <w:t>any</w:t>
      </w:r>
      <w:r w:rsidRPr="001C7027">
        <w:rPr>
          <w:rFonts w:ascii="Georgia" w:hAnsi="Georgia" w:cs="Arial"/>
          <w:sz w:val="24"/>
          <w:szCs w:val="24"/>
        </w:rPr>
        <w:t xml:space="preserve"> quotation</w:t>
      </w:r>
      <w:r w:rsidR="00841AE9">
        <w:rPr>
          <w:rFonts w:ascii="Georgia" w:hAnsi="Georgia" w:cs="Arial"/>
          <w:sz w:val="24"/>
          <w:szCs w:val="24"/>
        </w:rPr>
        <w:t>,</w:t>
      </w:r>
      <w:r w:rsidRPr="001C7027">
        <w:rPr>
          <w:rFonts w:ascii="Georgia" w:hAnsi="Georgia" w:cs="Arial"/>
          <w:sz w:val="24"/>
          <w:szCs w:val="24"/>
        </w:rPr>
        <w:t xml:space="preserve"> at any stage of the tender, which will be binding on all bidders.</w:t>
      </w:r>
    </w:p>
    <w:p w:rsidR="007B12C2" w:rsidRPr="006C34FB" w:rsidRDefault="003113AA" w:rsidP="00841AE9">
      <w:pPr>
        <w:pStyle w:val="NoSpacing"/>
        <w:rPr>
          <w:rFonts w:ascii="Georgia" w:hAnsi="Georgia"/>
          <w:b/>
        </w:rPr>
      </w:pPr>
      <w:r w:rsidRPr="006C34FB">
        <w:rPr>
          <w:rFonts w:ascii="Georgia" w:hAnsi="Georgia"/>
          <w:b/>
        </w:rPr>
        <w:t xml:space="preserve">9.4.2. </w:t>
      </w:r>
      <w:r w:rsidR="007B12C2" w:rsidRPr="006C34FB">
        <w:rPr>
          <w:rFonts w:ascii="Georgia" w:hAnsi="Georgia"/>
          <w:b/>
        </w:rPr>
        <w:t>Price Bid Format</w:t>
      </w:r>
    </w:p>
    <w:p w:rsidR="00AB76A9" w:rsidRPr="006C34FB" w:rsidRDefault="003113AA" w:rsidP="00841AE9">
      <w:pPr>
        <w:pStyle w:val="NoSpacing"/>
        <w:rPr>
          <w:rFonts w:ascii="Georgia" w:hAnsi="Georgia"/>
          <w:b/>
        </w:rPr>
      </w:pPr>
      <w:r w:rsidRPr="006C34FB">
        <w:rPr>
          <w:rFonts w:ascii="Georgia" w:hAnsi="Georgia"/>
          <w:b/>
        </w:rPr>
        <w:t xml:space="preserve">9.4.3. </w:t>
      </w:r>
      <w:r w:rsidR="007B12C2" w:rsidRPr="006C34FB">
        <w:rPr>
          <w:rFonts w:ascii="Georgia" w:hAnsi="Georgia"/>
          <w:b/>
        </w:rPr>
        <w:t>Instructions to the Vendors</w:t>
      </w:r>
    </w:p>
    <w:p w:rsidR="003113AA" w:rsidRPr="006C34FB" w:rsidRDefault="00E40331" w:rsidP="00841AE9">
      <w:pPr>
        <w:pStyle w:val="NoSpacing"/>
        <w:rPr>
          <w:rFonts w:ascii="Georgia" w:hAnsi="Georgia"/>
          <w:b/>
        </w:rPr>
      </w:pPr>
      <w:r w:rsidRPr="006C34FB">
        <w:rPr>
          <w:rFonts w:ascii="Georgia" w:hAnsi="Georgia"/>
          <w:b/>
        </w:rPr>
        <w:t xml:space="preserve"> </w:t>
      </w:r>
      <w:r w:rsidR="003113AA" w:rsidRPr="006C34FB">
        <w:rPr>
          <w:rFonts w:ascii="Georgia" w:hAnsi="Georgia"/>
          <w:b/>
        </w:rPr>
        <w:t xml:space="preserve">9.4.4. </w:t>
      </w:r>
      <w:r w:rsidR="007B12C2" w:rsidRPr="006C34FB">
        <w:rPr>
          <w:rFonts w:ascii="Georgia" w:hAnsi="Georgia"/>
          <w:b/>
        </w:rPr>
        <w:t>Terms &amp; Conditions</w:t>
      </w:r>
    </w:p>
    <w:p w:rsidR="007B12C2" w:rsidRPr="006C34FB" w:rsidRDefault="003113AA" w:rsidP="00841AE9">
      <w:pPr>
        <w:pStyle w:val="NoSpacing"/>
        <w:rPr>
          <w:rFonts w:ascii="Georgia" w:hAnsi="Georgia"/>
          <w:b/>
        </w:rPr>
      </w:pPr>
      <w:r w:rsidRPr="006C34FB">
        <w:rPr>
          <w:rFonts w:ascii="Georgia" w:hAnsi="Georgia"/>
          <w:b/>
        </w:rPr>
        <w:t xml:space="preserve">9.4.5. </w:t>
      </w:r>
      <w:r w:rsidR="007B12C2" w:rsidRPr="006C34FB">
        <w:rPr>
          <w:rFonts w:ascii="Georgia" w:hAnsi="Georgia"/>
          <w:b/>
        </w:rPr>
        <w:t>Payment Conditions</w:t>
      </w:r>
    </w:p>
    <w:p w:rsidR="00AB76A9" w:rsidRPr="001C7027" w:rsidRDefault="00AB76A9" w:rsidP="00841AE9">
      <w:pPr>
        <w:autoSpaceDE w:val="0"/>
        <w:autoSpaceDN w:val="0"/>
        <w:adjustRightInd w:val="0"/>
        <w:spacing w:after="0" w:line="240" w:lineRule="auto"/>
        <w:jc w:val="both"/>
        <w:rPr>
          <w:rFonts w:ascii="Georgia" w:hAnsi="Georgia" w:cs="Arial"/>
          <w:color w:val="000000"/>
          <w:sz w:val="24"/>
          <w:szCs w:val="24"/>
        </w:rPr>
      </w:pPr>
    </w:p>
    <w:p w:rsidR="00961B0B" w:rsidRPr="001C7027" w:rsidRDefault="00835232" w:rsidP="00584B5E">
      <w:pPr>
        <w:pStyle w:val="ListParagraph"/>
        <w:numPr>
          <w:ilvl w:val="1"/>
          <w:numId w:val="4"/>
        </w:numPr>
        <w:autoSpaceDE w:val="0"/>
        <w:autoSpaceDN w:val="0"/>
        <w:adjustRightInd w:val="0"/>
        <w:spacing w:after="0" w:line="240" w:lineRule="auto"/>
        <w:jc w:val="both"/>
        <w:rPr>
          <w:rFonts w:ascii="Georgia" w:hAnsi="Georgia" w:cs="Arial"/>
          <w:color w:val="000000"/>
          <w:sz w:val="24"/>
          <w:szCs w:val="24"/>
        </w:rPr>
      </w:pPr>
      <w:r w:rsidRPr="00841AE9">
        <w:rPr>
          <w:rFonts w:ascii="Georgia" w:hAnsi="Georgia" w:cs="Arial"/>
          <w:color w:val="000000"/>
          <w:sz w:val="24"/>
          <w:szCs w:val="24"/>
        </w:rPr>
        <w:t>P</w:t>
      </w:r>
      <w:r w:rsidR="00961B0B" w:rsidRPr="001C7027">
        <w:rPr>
          <w:rFonts w:ascii="Georgia" w:hAnsi="Georgia" w:cs="Arial"/>
          <w:color w:val="000000"/>
          <w:sz w:val="24"/>
          <w:szCs w:val="24"/>
        </w:rPr>
        <w:t xml:space="preserve">ayment for the </w:t>
      </w:r>
      <w:r w:rsidR="0054437F">
        <w:rPr>
          <w:rFonts w:ascii="Georgia" w:hAnsi="Georgia" w:cs="Arial"/>
          <w:color w:val="000000"/>
          <w:sz w:val="24"/>
          <w:szCs w:val="24"/>
        </w:rPr>
        <w:t xml:space="preserve">procurements </w:t>
      </w:r>
      <w:r w:rsidR="00961B0B" w:rsidRPr="001C7027">
        <w:rPr>
          <w:rFonts w:ascii="Georgia" w:hAnsi="Georgia" w:cs="Arial"/>
          <w:color w:val="000000"/>
          <w:sz w:val="24"/>
          <w:szCs w:val="24"/>
        </w:rPr>
        <w:t>will be made within 30</w:t>
      </w:r>
      <w:r w:rsidR="00841AE9">
        <w:rPr>
          <w:rFonts w:ascii="Georgia" w:hAnsi="Georgia" w:cs="Arial"/>
          <w:color w:val="000000"/>
          <w:sz w:val="24"/>
          <w:szCs w:val="24"/>
        </w:rPr>
        <w:t xml:space="preserve"> </w:t>
      </w:r>
      <w:r w:rsidR="00961B0B" w:rsidRPr="001C7027">
        <w:rPr>
          <w:rFonts w:ascii="Georgia" w:hAnsi="Georgia" w:cs="Arial"/>
          <w:color w:val="000000"/>
          <w:sz w:val="24"/>
          <w:szCs w:val="24"/>
        </w:rPr>
        <w:t>days after the satisfactory receipt of materials</w:t>
      </w:r>
      <w:r w:rsidR="00841AE9">
        <w:rPr>
          <w:rFonts w:ascii="Georgia" w:hAnsi="Georgia" w:cs="Arial"/>
          <w:color w:val="000000"/>
          <w:sz w:val="24"/>
          <w:szCs w:val="24"/>
        </w:rPr>
        <w:t>,</w:t>
      </w:r>
      <w:r w:rsidR="00961B0B" w:rsidRPr="001C7027">
        <w:rPr>
          <w:rFonts w:ascii="Georgia" w:hAnsi="Georgia" w:cs="Arial"/>
          <w:color w:val="000000"/>
          <w:sz w:val="24"/>
          <w:szCs w:val="24"/>
        </w:rPr>
        <w:t xml:space="preserve"> with the bill in duplicate</w:t>
      </w:r>
      <w:r w:rsidR="00841AE9">
        <w:rPr>
          <w:rFonts w:ascii="Georgia" w:hAnsi="Georgia" w:cs="Arial"/>
          <w:color w:val="000000"/>
          <w:sz w:val="24"/>
          <w:szCs w:val="24"/>
        </w:rPr>
        <w:t>,</w:t>
      </w:r>
      <w:r w:rsidR="00961B0B" w:rsidRPr="001C7027">
        <w:rPr>
          <w:rFonts w:ascii="Georgia" w:hAnsi="Georgia" w:cs="Arial"/>
          <w:color w:val="000000"/>
          <w:sz w:val="24"/>
          <w:szCs w:val="24"/>
        </w:rPr>
        <w:t xml:space="preserve"> at the Medical </w:t>
      </w:r>
      <w:r w:rsidR="0054437F" w:rsidRPr="001C7027">
        <w:rPr>
          <w:rFonts w:ascii="Georgia" w:hAnsi="Georgia" w:cs="Arial"/>
          <w:color w:val="000000"/>
          <w:sz w:val="24"/>
          <w:szCs w:val="24"/>
        </w:rPr>
        <w:t>Store,</w:t>
      </w:r>
      <w:r w:rsidRPr="001C7027">
        <w:rPr>
          <w:rFonts w:ascii="Georgia" w:hAnsi="Georgia" w:cs="Arial"/>
          <w:color w:val="000000"/>
          <w:sz w:val="24"/>
          <w:szCs w:val="24"/>
        </w:rPr>
        <w:t xml:space="preserve"> subject to the certification of Medical Officer in charge of Store, CoPT. The bill may be addressed to the Chief medical Officer, CoPT. However, if payment of bill is delayed </w:t>
      </w:r>
      <w:r w:rsidR="00841AE9">
        <w:rPr>
          <w:rFonts w:ascii="Georgia" w:hAnsi="Georgia" w:cs="Arial"/>
          <w:color w:val="000000"/>
          <w:sz w:val="24"/>
          <w:szCs w:val="24"/>
        </w:rPr>
        <w:t>beyond</w:t>
      </w:r>
      <w:r w:rsidRPr="001C7027">
        <w:rPr>
          <w:rFonts w:ascii="Georgia" w:hAnsi="Georgia" w:cs="Arial"/>
          <w:color w:val="000000"/>
          <w:sz w:val="24"/>
          <w:szCs w:val="24"/>
        </w:rPr>
        <w:t xml:space="preserve"> 30 days for any </w:t>
      </w:r>
      <w:r w:rsidR="0054437F" w:rsidRPr="001C7027">
        <w:rPr>
          <w:rFonts w:ascii="Georgia" w:hAnsi="Georgia" w:cs="Arial"/>
          <w:color w:val="000000"/>
          <w:sz w:val="24"/>
          <w:szCs w:val="24"/>
        </w:rPr>
        <w:t>reasons,</w:t>
      </w:r>
      <w:r w:rsidRPr="001C7027">
        <w:rPr>
          <w:rFonts w:ascii="Georgia" w:hAnsi="Georgia" w:cs="Arial"/>
          <w:color w:val="000000"/>
          <w:sz w:val="24"/>
          <w:szCs w:val="24"/>
        </w:rPr>
        <w:t xml:space="preserve"> the                        firm shall not be entitled for claiming any interest.</w:t>
      </w:r>
    </w:p>
    <w:p w:rsidR="00690F09" w:rsidRPr="001C7027" w:rsidRDefault="00835232" w:rsidP="00584B5E">
      <w:pPr>
        <w:pStyle w:val="ListParagraph"/>
        <w:numPr>
          <w:ilvl w:val="1"/>
          <w:numId w:val="4"/>
        </w:numPr>
        <w:jc w:val="both"/>
        <w:rPr>
          <w:rFonts w:ascii="Georgia" w:hAnsi="Georgia"/>
          <w:sz w:val="24"/>
          <w:szCs w:val="24"/>
        </w:rPr>
      </w:pPr>
      <w:r w:rsidRPr="001C7027">
        <w:rPr>
          <w:rFonts w:ascii="Georgia" w:hAnsi="Georgia" w:cs="Arial"/>
          <w:color w:val="000000"/>
          <w:sz w:val="24"/>
          <w:szCs w:val="24"/>
        </w:rPr>
        <w:t xml:space="preserve">Payments will only be made </w:t>
      </w:r>
      <w:r w:rsidR="00A66739" w:rsidRPr="001C7027">
        <w:rPr>
          <w:rFonts w:ascii="Georgia" w:hAnsi="Georgia" w:cs="Arial"/>
          <w:color w:val="000000"/>
          <w:sz w:val="24"/>
          <w:szCs w:val="24"/>
        </w:rPr>
        <w:t>to the respective vendor</w:t>
      </w:r>
      <w:r w:rsidR="00841AE9">
        <w:rPr>
          <w:rFonts w:ascii="Georgia" w:hAnsi="Georgia" w:cs="Arial"/>
          <w:color w:val="000000"/>
          <w:sz w:val="24"/>
          <w:szCs w:val="24"/>
        </w:rPr>
        <w:t>s,</w:t>
      </w:r>
      <w:r w:rsidR="00A66739" w:rsidRPr="001C7027">
        <w:rPr>
          <w:rFonts w:ascii="Georgia" w:hAnsi="Georgia" w:cs="Arial"/>
          <w:color w:val="000000"/>
          <w:sz w:val="24"/>
          <w:szCs w:val="24"/>
        </w:rPr>
        <w:t xml:space="preserve"> registered with the Cochin Port Trust Hospital, through e-payment mode. So the following details should be furnis</w:t>
      </w:r>
      <w:r w:rsidR="00B42DFC" w:rsidRPr="001C7027">
        <w:rPr>
          <w:rFonts w:ascii="Georgia" w:hAnsi="Georgia" w:cs="Arial"/>
          <w:color w:val="000000"/>
          <w:sz w:val="24"/>
          <w:szCs w:val="24"/>
        </w:rPr>
        <w:t>hed along with the invoice</w:t>
      </w:r>
      <w:r w:rsidR="00690F09" w:rsidRPr="001C7027">
        <w:rPr>
          <w:rFonts w:ascii="Georgia" w:hAnsi="Georgia" w:cs="Arial"/>
          <w:color w:val="000000"/>
          <w:sz w:val="24"/>
          <w:szCs w:val="24"/>
        </w:rPr>
        <w:t>/at the registration time of the firm</w:t>
      </w:r>
      <w:r w:rsidR="00B42DFC" w:rsidRPr="001C7027">
        <w:rPr>
          <w:rFonts w:ascii="Georgia" w:hAnsi="Georgia" w:cs="Arial"/>
          <w:b/>
          <w:color w:val="000000"/>
          <w:sz w:val="24"/>
          <w:szCs w:val="24"/>
        </w:rPr>
        <w:t>:</w:t>
      </w:r>
      <w:r w:rsidR="00690F09" w:rsidRPr="001C7027">
        <w:rPr>
          <w:rFonts w:ascii="Georgia" w:hAnsi="Georgia"/>
          <w:sz w:val="24"/>
          <w:szCs w:val="24"/>
        </w:rPr>
        <w:t xml:space="preserve"> </w:t>
      </w:r>
    </w:p>
    <w:p w:rsidR="00690F09" w:rsidRPr="001C7027" w:rsidRDefault="00690F09" w:rsidP="00584B5E">
      <w:pPr>
        <w:pStyle w:val="ListParagraph"/>
        <w:numPr>
          <w:ilvl w:val="2"/>
          <w:numId w:val="4"/>
        </w:numPr>
        <w:jc w:val="both"/>
        <w:rPr>
          <w:rFonts w:ascii="Georgia" w:hAnsi="Georgia"/>
          <w:sz w:val="24"/>
          <w:szCs w:val="24"/>
        </w:rPr>
      </w:pPr>
      <w:r w:rsidRPr="001C7027">
        <w:rPr>
          <w:rFonts w:ascii="Georgia" w:hAnsi="Georgia"/>
          <w:sz w:val="24"/>
          <w:szCs w:val="24"/>
        </w:rPr>
        <w:t>Name of registered vendor &amp; address</w:t>
      </w:r>
    </w:p>
    <w:p w:rsidR="00690F09" w:rsidRPr="001C7027" w:rsidRDefault="00690F09" w:rsidP="00584B5E">
      <w:pPr>
        <w:pStyle w:val="ListParagraph"/>
        <w:numPr>
          <w:ilvl w:val="2"/>
          <w:numId w:val="4"/>
        </w:numPr>
        <w:jc w:val="both"/>
        <w:rPr>
          <w:rFonts w:ascii="Georgia" w:hAnsi="Georgia"/>
          <w:sz w:val="24"/>
          <w:szCs w:val="24"/>
        </w:rPr>
      </w:pPr>
      <w:r w:rsidRPr="001C7027">
        <w:rPr>
          <w:rFonts w:ascii="Georgia" w:hAnsi="Georgia"/>
          <w:sz w:val="24"/>
          <w:szCs w:val="24"/>
        </w:rPr>
        <w:t>Name of Bank</w:t>
      </w:r>
    </w:p>
    <w:p w:rsidR="00690F09" w:rsidRPr="001C7027" w:rsidRDefault="00690F09" w:rsidP="00584B5E">
      <w:pPr>
        <w:pStyle w:val="ListParagraph"/>
        <w:numPr>
          <w:ilvl w:val="2"/>
          <w:numId w:val="4"/>
        </w:numPr>
        <w:jc w:val="both"/>
        <w:rPr>
          <w:rFonts w:ascii="Georgia" w:hAnsi="Georgia"/>
          <w:sz w:val="24"/>
          <w:szCs w:val="24"/>
        </w:rPr>
      </w:pPr>
      <w:r w:rsidRPr="001C7027">
        <w:rPr>
          <w:rFonts w:ascii="Georgia" w:hAnsi="Georgia"/>
          <w:sz w:val="24"/>
          <w:szCs w:val="24"/>
        </w:rPr>
        <w:t>Name of Branch</w:t>
      </w:r>
    </w:p>
    <w:p w:rsidR="00690F09" w:rsidRPr="001C7027" w:rsidRDefault="00690F09" w:rsidP="00584B5E">
      <w:pPr>
        <w:pStyle w:val="ListParagraph"/>
        <w:numPr>
          <w:ilvl w:val="2"/>
          <w:numId w:val="4"/>
        </w:numPr>
        <w:jc w:val="both"/>
        <w:rPr>
          <w:rFonts w:ascii="Georgia" w:hAnsi="Georgia"/>
          <w:sz w:val="24"/>
          <w:szCs w:val="24"/>
        </w:rPr>
      </w:pPr>
      <w:r w:rsidRPr="001C7027">
        <w:rPr>
          <w:rFonts w:ascii="Georgia" w:hAnsi="Georgia"/>
          <w:sz w:val="24"/>
          <w:szCs w:val="24"/>
        </w:rPr>
        <w:t>Account Number</w:t>
      </w:r>
    </w:p>
    <w:p w:rsidR="00690F09" w:rsidRPr="001C7027" w:rsidRDefault="00690F09" w:rsidP="00584B5E">
      <w:pPr>
        <w:pStyle w:val="ListParagraph"/>
        <w:numPr>
          <w:ilvl w:val="2"/>
          <w:numId w:val="4"/>
        </w:numPr>
        <w:jc w:val="both"/>
        <w:rPr>
          <w:rFonts w:ascii="Georgia" w:hAnsi="Georgia"/>
          <w:sz w:val="24"/>
          <w:szCs w:val="24"/>
        </w:rPr>
      </w:pPr>
      <w:r w:rsidRPr="001C7027">
        <w:rPr>
          <w:rFonts w:ascii="Georgia" w:hAnsi="Georgia"/>
          <w:sz w:val="24"/>
          <w:szCs w:val="24"/>
        </w:rPr>
        <w:t>IFSC Code</w:t>
      </w:r>
    </w:p>
    <w:p w:rsidR="00690F09" w:rsidRPr="001C7027" w:rsidRDefault="00841AE9" w:rsidP="00584B5E">
      <w:pPr>
        <w:pStyle w:val="ListParagraph"/>
        <w:numPr>
          <w:ilvl w:val="2"/>
          <w:numId w:val="4"/>
        </w:numPr>
        <w:jc w:val="both"/>
        <w:rPr>
          <w:rFonts w:ascii="Georgia" w:hAnsi="Georgia"/>
          <w:sz w:val="24"/>
          <w:szCs w:val="24"/>
        </w:rPr>
      </w:pPr>
      <w:r>
        <w:rPr>
          <w:rFonts w:ascii="Georgia" w:hAnsi="Georgia"/>
          <w:sz w:val="24"/>
          <w:szCs w:val="24"/>
        </w:rPr>
        <w:t>One c</w:t>
      </w:r>
      <w:r w:rsidR="00690F09" w:rsidRPr="001C7027">
        <w:rPr>
          <w:rFonts w:ascii="Georgia" w:hAnsi="Georgia"/>
          <w:sz w:val="24"/>
          <w:szCs w:val="24"/>
        </w:rPr>
        <w:t xml:space="preserve">ancelled cheque </w:t>
      </w:r>
      <w:r>
        <w:rPr>
          <w:rFonts w:ascii="Georgia" w:hAnsi="Georgia"/>
          <w:sz w:val="24"/>
          <w:szCs w:val="24"/>
        </w:rPr>
        <w:t xml:space="preserve">leaf </w:t>
      </w:r>
      <w:r w:rsidR="00690F09" w:rsidRPr="001C7027">
        <w:rPr>
          <w:rFonts w:ascii="Georgia" w:hAnsi="Georgia"/>
          <w:sz w:val="24"/>
          <w:szCs w:val="24"/>
        </w:rPr>
        <w:t>(in original) of the registered vendor</w:t>
      </w:r>
    </w:p>
    <w:p w:rsidR="00690F09" w:rsidRPr="001C7027" w:rsidRDefault="00690F09" w:rsidP="00584B5E">
      <w:pPr>
        <w:pStyle w:val="ListParagraph"/>
        <w:numPr>
          <w:ilvl w:val="2"/>
          <w:numId w:val="4"/>
        </w:numPr>
        <w:jc w:val="both"/>
        <w:rPr>
          <w:rFonts w:ascii="Georgia" w:hAnsi="Georgia"/>
          <w:sz w:val="24"/>
          <w:szCs w:val="24"/>
        </w:rPr>
      </w:pPr>
      <w:r w:rsidRPr="001C7027">
        <w:rPr>
          <w:rFonts w:ascii="Georgia" w:hAnsi="Georgia"/>
          <w:sz w:val="24"/>
          <w:szCs w:val="24"/>
        </w:rPr>
        <w:t>PAN no.</w:t>
      </w:r>
      <w:r w:rsidR="0054437F">
        <w:rPr>
          <w:rFonts w:ascii="Georgia" w:hAnsi="Georgia"/>
          <w:sz w:val="24"/>
          <w:szCs w:val="24"/>
        </w:rPr>
        <w:t xml:space="preserve"> </w:t>
      </w:r>
      <w:r w:rsidRPr="001C7027">
        <w:rPr>
          <w:rFonts w:ascii="Georgia" w:hAnsi="Georgia"/>
          <w:sz w:val="24"/>
          <w:szCs w:val="24"/>
        </w:rPr>
        <w:t>of the registered vendor and copy of PAN card.</w:t>
      </w:r>
    </w:p>
    <w:p w:rsidR="00690F09" w:rsidRPr="001C7027" w:rsidRDefault="00690F09" w:rsidP="00584B5E">
      <w:pPr>
        <w:pStyle w:val="ListParagraph"/>
        <w:numPr>
          <w:ilvl w:val="2"/>
          <w:numId w:val="4"/>
        </w:numPr>
        <w:jc w:val="both"/>
        <w:rPr>
          <w:rFonts w:ascii="Georgia" w:hAnsi="Georgia"/>
          <w:sz w:val="24"/>
          <w:szCs w:val="24"/>
        </w:rPr>
      </w:pPr>
      <w:r w:rsidRPr="001C7027">
        <w:rPr>
          <w:rFonts w:ascii="Georgia" w:hAnsi="Georgia"/>
          <w:sz w:val="24"/>
          <w:szCs w:val="24"/>
        </w:rPr>
        <w:t>Email address</w:t>
      </w:r>
    </w:p>
    <w:p w:rsidR="00690F09" w:rsidRPr="001C7027" w:rsidRDefault="00690F09" w:rsidP="00584B5E">
      <w:pPr>
        <w:pStyle w:val="ListParagraph"/>
        <w:numPr>
          <w:ilvl w:val="2"/>
          <w:numId w:val="4"/>
        </w:numPr>
        <w:jc w:val="both"/>
        <w:rPr>
          <w:rFonts w:ascii="Georgia" w:hAnsi="Georgia"/>
          <w:sz w:val="24"/>
          <w:szCs w:val="24"/>
        </w:rPr>
      </w:pPr>
      <w:r w:rsidRPr="001C7027">
        <w:rPr>
          <w:rFonts w:ascii="Georgia" w:hAnsi="Georgia"/>
          <w:sz w:val="24"/>
          <w:szCs w:val="24"/>
        </w:rPr>
        <w:t>Telephone No.</w:t>
      </w:r>
      <w:r w:rsidR="0054437F">
        <w:rPr>
          <w:rFonts w:ascii="Georgia" w:hAnsi="Georgia"/>
          <w:sz w:val="24"/>
          <w:szCs w:val="24"/>
        </w:rPr>
        <w:t xml:space="preserve"> </w:t>
      </w:r>
      <w:r w:rsidRPr="001C7027">
        <w:rPr>
          <w:rFonts w:ascii="Georgia" w:hAnsi="Georgia"/>
          <w:sz w:val="24"/>
          <w:szCs w:val="24"/>
        </w:rPr>
        <w:t>( 2 Nos.)</w:t>
      </w:r>
    </w:p>
    <w:p w:rsidR="00B42DFC" w:rsidRPr="00841AE9" w:rsidRDefault="00690F09" w:rsidP="00584B5E">
      <w:pPr>
        <w:pStyle w:val="ListParagraph"/>
        <w:numPr>
          <w:ilvl w:val="2"/>
          <w:numId w:val="4"/>
        </w:numPr>
        <w:jc w:val="both"/>
        <w:rPr>
          <w:rFonts w:ascii="Georgia" w:hAnsi="Georgia"/>
          <w:sz w:val="24"/>
          <w:szCs w:val="24"/>
        </w:rPr>
      </w:pPr>
      <w:r w:rsidRPr="001C7027">
        <w:rPr>
          <w:rFonts w:ascii="Georgia" w:hAnsi="Georgia"/>
          <w:sz w:val="24"/>
          <w:szCs w:val="24"/>
        </w:rPr>
        <w:t>Person to be contacted in case of any problem</w:t>
      </w:r>
      <w:r w:rsidR="00841AE9">
        <w:rPr>
          <w:rFonts w:ascii="Georgia" w:hAnsi="Georgia"/>
          <w:sz w:val="24"/>
          <w:szCs w:val="24"/>
        </w:rPr>
        <w:t xml:space="preserve"> with the mobile number</w:t>
      </w:r>
      <w:r w:rsidRPr="001C7027">
        <w:rPr>
          <w:rFonts w:ascii="Georgia" w:hAnsi="Georgia"/>
          <w:sz w:val="24"/>
          <w:szCs w:val="24"/>
        </w:rPr>
        <w:t>.</w:t>
      </w:r>
    </w:p>
    <w:p w:rsidR="00961B0B" w:rsidRDefault="007B12C2" w:rsidP="00584B5E">
      <w:pPr>
        <w:pStyle w:val="ListParagraph"/>
        <w:numPr>
          <w:ilvl w:val="2"/>
          <w:numId w:val="14"/>
        </w:numPr>
        <w:autoSpaceDE w:val="0"/>
        <w:autoSpaceDN w:val="0"/>
        <w:adjustRightInd w:val="0"/>
        <w:spacing w:after="0" w:line="240" w:lineRule="auto"/>
        <w:jc w:val="both"/>
        <w:rPr>
          <w:rFonts w:ascii="Georgia" w:hAnsi="Georgia" w:cs="Arial"/>
          <w:b/>
          <w:color w:val="000000"/>
          <w:sz w:val="24"/>
          <w:szCs w:val="24"/>
        </w:rPr>
      </w:pPr>
      <w:r w:rsidRPr="00653D82">
        <w:rPr>
          <w:rFonts w:ascii="Georgia" w:hAnsi="Georgia" w:cs="Arial"/>
          <w:b/>
          <w:color w:val="000000"/>
          <w:sz w:val="24"/>
          <w:szCs w:val="24"/>
        </w:rPr>
        <w:t>Integrity Pact</w:t>
      </w:r>
    </w:p>
    <w:p w:rsidR="005D47AF" w:rsidRPr="00653D82" w:rsidRDefault="005D47AF" w:rsidP="005D47AF">
      <w:pPr>
        <w:pStyle w:val="ListParagraph"/>
        <w:autoSpaceDE w:val="0"/>
        <w:autoSpaceDN w:val="0"/>
        <w:adjustRightInd w:val="0"/>
        <w:spacing w:after="0" w:line="240" w:lineRule="auto"/>
        <w:ind w:left="2160"/>
        <w:jc w:val="both"/>
        <w:rPr>
          <w:rFonts w:ascii="Georgia" w:hAnsi="Georgia" w:cs="Arial"/>
          <w:b/>
          <w:color w:val="000000"/>
          <w:sz w:val="24"/>
          <w:szCs w:val="24"/>
        </w:rPr>
      </w:pPr>
    </w:p>
    <w:p w:rsidR="006A6AE7" w:rsidRPr="006C34FB" w:rsidRDefault="00961B0B" w:rsidP="00584B5E">
      <w:pPr>
        <w:pStyle w:val="ListParagraph"/>
        <w:numPr>
          <w:ilvl w:val="1"/>
          <w:numId w:val="4"/>
        </w:numPr>
        <w:autoSpaceDE w:val="0"/>
        <w:autoSpaceDN w:val="0"/>
        <w:adjustRightInd w:val="0"/>
        <w:spacing w:after="0" w:line="240" w:lineRule="auto"/>
        <w:jc w:val="both"/>
        <w:rPr>
          <w:rFonts w:ascii="Georgia" w:hAnsi="Georgia" w:cs="Arial"/>
          <w:color w:val="000000"/>
          <w:sz w:val="24"/>
          <w:szCs w:val="24"/>
        </w:rPr>
      </w:pPr>
      <w:r w:rsidRPr="001C7027">
        <w:rPr>
          <w:rFonts w:ascii="Georgia" w:hAnsi="Georgia" w:cs="Arial"/>
          <w:color w:val="000000"/>
          <w:sz w:val="24"/>
          <w:szCs w:val="24"/>
        </w:rPr>
        <w:lastRenderedPageBreak/>
        <w:t>The pharmaceutical Firms shall give an undertaking that they have not made any payment or illegal gratification to any person/authority connected with the contract process</w:t>
      </w:r>
      <w:r w:rsidR="006D01BD">
        <w:rPr>
          <w:rFonts w:ascii="Georgia" w:hAnsi="Georgia" w:cs="Arial"/>
          <w:color w:val="000000"/>
          <w:sz w:val="24"/>
          <w:szCs w:val="24"/>
        </w:rPr>
        <w:t>,</w:t>
      </w:r>
      <w:r w:rsidRPr="001C7027">
        <w:rPr>
          <w:rFonts w:ascii="Georgia" w:hAnsi="Georgia" w:cs="Arial"/>
          <w:color w:val="000000"/>
          <w:sz w:val="24"/>
          <w:szCs w:val="24"/>
        </w:rPr>
        <w:t xml:space="preserve"> so as to influence the contract process and have not committed any offence under the PC Act in connection with the bid.</w:t>
      </w:r>
    </w:p>
    <w:p w:rsidR="006A6AE7" w:rsidRPr="006C34FB" w:rsidRDefault="00961B0B" w:rsidP="00584B5E">
      <w:pPr>
        <w:pStyle w:val="ListParagraph"/>
        <w:numPr>
          <w:ilvl w:val="1"/>
          <w:numId w:val="4"/>
        </w:numPr>
        <w:autoSpaceDE w:val="0"/>
        <w:autoSpaceDN w:val="0"/>
        <w:adjustRightInd w:val="0"/>
        <w:spacing w:after="0" w:line="240" w:lineRule="auto"/>
        <w:jc w:val="both"/>
        <w:rPr>
          <w:rFonts w:ascii="Georgia" w:hAnsi="Georgia" w:cs="Arial"/>
          <w:b/>
          <w:color w:val="000000"/>
          <w:sz w:val="24"/>
          <w:szCs w:val="24"/>
        </w:rPr>
      </w:pPr>
      <w:r w:rsidRPr="001C7027">
        <w:rPr>
          <w:rFonts w:ascii="Georgia" w:hAnsi="Georgia" w:cs="Arial"/>
          <w:color w:val="000000"/>
          <w:sz w:val="24"/>
          <w:szCs w:val="24"/>
        </w:rPr>
        <w:t xml:space="preserve">The Pharmaceuticals </w:t>
      </w:r>
      <w:r w:rsidR="0054437F">
        <w:rPr>
          <w:rFonts w:ascii="Georgia" w:hAnsi="Georgia" w:cs="Arial"/>
          <w:color w:val="000000"/>
          <w:sz w:val="24"/>
          <w:szCs w:val="24"/>
        </w:rPr>
        <w:t>companies</w:t>
      </w:r>
      <w:r w:rsidR="00E65B32">
        <w:rPr>
          <w:rFonts w:ascii="Georgia" w:hAnsi="Georgia" w:cs="Arial"/>
          <w:color w:val="000000"/>
          <w:sz w:val="24"/>
          <w:szCs w:val="24"/>
        </w:rPr>
        <w:t xml:space="preserve"> will</w:t>
      </w:r>
      <w:r w:rsidRPr="001C7027">
        <w:rPr>
          <w:rFonts w:ascii="Georgia" w:hAnsi="Georgia" w:cs="Arial"/>
          <w:color w:val="000000"/>
          <w:sz w:val="24"/>
          <w:szCs w:val="24"/>
        </w:rPr>
        <w:t xml:space="preserve"> disclose any payments made or </w:t>
      </w:r>
      <w:r w:rsidR="006D01BD">
        <w:rPr>
          <w:rFonts w:ascii="Georgia" w:hAnsi="Georgia" w:cs="Arial"/>
          <w:color w:val="000000"/>
          <w:sz w:val="24"/>
          <w:szCs w:val="24"/>
        </w:rPr>
        <w:t xml:space="preserve">any </w:t>
      </w:r>
      <w:r w:rsidRPr="001C7027">
        <w:rPr>
          <w:rFonts w:ascii="Georgia" w:hAnsi="Georgia" w:cs="Arial"/>
          <w:color w:val="000000"/>
          <w:sz w:val="24"/>
          <w:szCs w:val="24"/>
        </w:rPr>
        <w:t>proposed to be made to any intermediaries (agents etc.) in connection with the bid</w:t>
      </w:r>
    </w:p>
    <w:p w:rsidR="00661B26" w:rsidRPr="00A11A57" w:rsidRDefault="00961B0B" w:rsidP="00584B5E">
      <w:pPr>
        <w:pStyle w:val="ListParagraph"/>
        <w:numPr>
          <w:ilvl w:val="1"/>
          <w:numId w:val="4"/>
        </w:numPr>
        <w:autoSpaceDE w:val="0"/>
        <w:autoSpaceDN w:val="0"/>
        <w:adjustRightInd w:val="0"/>
        <w:spacing w:after="0" w:line="240" w:lineRule="auto"/>
        <w:jc w:val="both"/>
        <w:rPr>
          <w:rFonts w:ascii="Georgia" w:hAnsi="Georgia" w:cs="Arial"/>
          <w:b/>
          <w:color w:val="000000"/>
          <w:sz w:val="24"/>
          <w:szCs w:val="24"/>
        </w:rPr>
      </w:pPr>
      <w:r w:rsidRPr="001C7027">
        <w:rPr>
          <w:rFonts w:ascii="Georgia" w:hAnsi="Georgia" w:cs="Arial"/>
          <w:color w:val="000000"/>
          <w:sz w:val="24"/>
          <w:szCs w:val="24"/>
        </w:rPr>
        <w:t>The legal jurisdiction of this contract shall be Cochin City</w:t>
      </w:r>
      <w:r w:rsidR="006D01BD">
        <w:rPr>
          <w:rFonts w:ascii="Georgia" w:hAnsi="Georgia" w:cs="Arial"/>
          <w:color w:val="000000"/>
          <w:sz w:val="24"/>
          <w:szCs w:val="24"/>
        </w:rPr>
        <w:t>, Kerala</w:t>
      </w:r>
      <w:r w:rsidRPr="001C7027">
        <w:rPr>
          <w:rFonts w:ascii="Georgia" w:hAnsi="Georgia" w:cs="Arial"/>
          <w:color w:val="000000"/>
          <w:sz w:val="24"/>
          <w:szCs w:val="24"/>
        </w:rPr>
        <w:t xml:space="preserve"> only.  </w:t>
      </w:r>
    </w:p>
    <w:p w:rsidR="00661B26" w:rsidRPr="001C7027" w:rsidRDefault="00661B26" w:rsidP="001C7027">
      <w:pPr>
        <w:autoSpaceDE w:val="0"/>
        <w:autoSpaceDN w:val="0"/>
        <w:adjustRightInd w:val="0"/>
        <w:spacing w:after="0" w:line="240" w:lineRule="auto"/>
        <w:ind w:left="90"/>
        <w:jc w:val="both"/>
        <w:rPr>
          <w:rFonts w:ascii="Georgia" w:hAnsi="Georgia" w:cs="Arial"/>
          <w:color w:val="000000"/>
          <w:sz w:val="24"/>
          <w:szCs w:val="24"/>
        </w:rPr>
      </w:pPr>
    </w:p>
    <w:p w:rsidR="00661B26" w:rsidRPr="001C7027" w:rsidRDefault="00661B26" w:rsidP="001C7027">
      <w:pPr>
        <w:autoSpaceDE w:val="0"/>
        <w:autoSpaceDN w:val="0"/>
        <w:adjustRightInd w:val="0"/>
        <w:spacing w:after="0" w:line="240" w:lineRule="auto"/>
        <w:ind w:left="90"/>
        <w:jc w:val="both"/>
        <w:rPr>
          <w:rFonts w:ascii="Georgia" w:hAnsi="Georgia" w:cs="Arial"/>
          <w:b/>
          <w:color w:val="000000"/>
          <w:sz w:val="24"/>
          <w:szCs w:val="24"/>
        </w:rPr>
      </w:pPr>
      <w:r w:rsidRPr="00653D82">
        <w:rPr>
          <w:rFonts w:ascii="Georgia" w:hAnsi="Georgia" w:cs="Arial"/>
          <w:b/>
          <w:color w:val="000000"/>
          <w:sz w:val="24"/>
          <w:szCs w:val="24"/>
        </w:rPr>
        <w:t>9.</w:t>
      </w:r>
      <w:r w:rsidRPr="00653D82">
        <w:rPr>
          <w:rFonts w:ascii="Georgia" w:hAnsi="Georgia" w:cs="Arial"/>
          <w:b/>
          <w:color w:val="000000"/>
          <w:sz w:val="24"/>
          <w:szCs w:val="24"/>
          <w:u w:val="single"/>
        </w:rPr>
        <w:t>1.1.</w:t>
      </w:r>
      <w:r w:rsidRPr="00653D82">
        <w:rPr>
          <w:rFonts w:ascii="Georgia" w:hAnsi="Georgia" w:cs="Arial"/>
          <w:b/>
          <w:color w:val="000000"/>
          <w:sz w:val="24"/>
          <w:szCs w:val="24"/>
          <w:u w:val="single"/>
        </w:rPr>
        <w:tab/>
        <w:t>PROCEDURE FOR E-TENDER</w:t>
      </w:r>
    </w:p>
    <w:p w:rsidR="00AD4E27" w:rsidRPr="001C7027" w:rsidRDefault="00AD4E27" w:rsidP="001C7027">
      <w:pPr>
        <w:autoSpaceDE w:val="0"/>
        <w:autoSpaceDN w:val="0"/>
        <w:adjustRightInd w:val="0"/>
        <w:spacing w:after="0" w:line="240" w:lineRule="auto"/>
        <w:ind w:left="90"/>
        <w:jc w:val="both"/>
        <w:rPr>
          <w:rFonts w:ascii="Georgia" w:hAnsi="Georgia" w:cs="Arial"/>
          <w:color w:val="000000"/>
          <w:sz w:val="24"/>
          <w:szCs w:val="24"/>
        </w:rPr>
      </w:pPr>
    </w:p>
    <w:p w:rsidR="00956790" w:rsidRPr="001C7027" w:rsidRDefault="00483D08" w:rsidP="00584B5E">
      <w:pPr>
        <w:pStyle w:val="ListParagraph"/>
        <w:numPr>
          <w:ilvl w:val="0"/>
          <w:numId w:val="7"/>
        </w:numPr>
        <w:autoSpaceDE w:val="0"/>
        <w:autoSpaceDN w:val="0"/>
        <w:adjustRightInd w:val="0"/>
        <w:spacing w:after="0"/>
        <w:jc w:val="both"/>
        <w:rPr>
          <w:rFonts w:ascii="Georgia" w:hAnsi="Georgia" w:cs="Arial"/>
          <w:b/>
          <w:color w:val="000000"/>
          <w:sz w:val="24"/>
          <w:szCs w:val="24"/>
        </w:rPr>
      </w:pPr>
      <w:r w:rsidRPr="001C7027">
        <w:rPr>
          <w:rFonts w:ascii="Georgia" w:hAnsi="Georgia" w:cs="Arial"/>
          <w:color w:val="000000"/>
          <w:sz w:val="24"/>
          <w:szCs w:val="24"/>
        </w:rPr>
        <w:t xml:space="preserve">The following documents will </w:t>
      </w:r>
      <w:r w:rsidR="00E65B32">
        <w:rPr>
          <w:rFonts w:ascii="Georgia" w:hAnsi="Georgia" w:cs="Arial"/>
          <w:color w:val="000000"/>
          <w:sz w:val="24"/>
          <w:szCs w:val="24"/>
        </w:rPr>
        <w:t>be sent</w:t>
      </w:r>
      <w:r w:rsidR="00E90CD6" w:rsidRPr="001C7027">
        <w:rPr>
          <w:rFonts w:ascii="Georgia" w:hAnsi="Georgia" w:cs="Arial"/>
          <w:color w:val="000000"/>
          <w:sz w:val="24"/>
          <w:szCs w:val="24"/>
        </w:rPr>
        <w:t xml:space="preserve"> to </w:t>
      </w:r>
      <w:r w:rsidR="006D01BD">
        <w:rPr>
          <w:rFonts w:ascii="Georgia" w:hAnsi="Georgia" w:cs="Arial"/>
          <w:color w:val="000000"/>
          <w:sz w:val="24"/>
          <w:szCs w:val="24"/>
        </w:rPr>
        <w:t>E-Tender facilitator,</w:t>
      </w:r>
      <w:r w:rsidR="00E65B32" w:rsidRPr="001C7027">
        <w:rPr>
          <w:rFonts w:ascii="Georgia" w:hAnsi="Georgia" w:cs="Arial"/>
          <w:color w:val="000000"/>
          <w:sz w:val="24"/>
          <w:szCs w:val="24"/>
        </w:rPr>
        <w:t xml:space="preserve"> for</w:t>
      </w:r>
      <w:r w:rsidR="001305D0" w:rsidRPr="001C7027">
        <w:rPr>
          <w:rFonts w:ascii="Georgia" w:hAnsi="Georgia" w:cs="Arial"/>
          <w:color w:val="000000"/>
          <w:sz w:val="24"/>
          <w:szCs w:val="24"/>
        </w:rPr>
        <w:t xml:space="preserve"> floating the Tender</w:t>
      </w:r>
      <w:r w:rsidR="00E671FF" w:rsidRPr="001C7027">
        <w:rPr>
          <w:rFonts w:ascii="Georgia" w:hAnsi="Georgia" w:cs="Arial"/>
          <w:color w:val="000000"/>
          <w:sz w:val="24"/>
          <w:szCs w:val="24"/>
        </w:rPr>
        <w:t xml:space="preserve"> in the </w:t>
      </w:r>
      <w:r w:rsidR="00E65B32">
        <w:rPr>
          <w:rFonts w:ascii="Georgia" w:hAnsi="Georgia" w:cs="Arial"/>
          <w:color w:val="000000"/>
          <w:sz w:val="24"/>
          <w:szCs w:val="24"/>
        </w:rPr>
        <w:t>E –Tendering Portal.</w:t>
      </w:r>
    </w:p>
    <w:p w:rsidR="00483D08" w:rsidRPr="001C7027" w:rsidRDefault="008C6C1F" w:rsidP="00584B5E">
      <w:pPr>
        <w:pStyle w:val="ListParagraph"/>
        <w:numPr>
          <w:ilvl w:val="0"/>
          <w:numId w:val="6"/>
        </w:numPr>
        <w:autoSpaceDE w:val="0"/>
        <w:autoSpaceDN w:val="0"/>
        <w:adjustRightInd w:val="0"/>
        <w:spacing w:after="0"/>
        <w:jc w:val="both"/>
        <w:rPr>
          <w:rFonts w:ascii="Georgia" w:hAnsi="Georgia" w:cs="Arial"/>
          <w:color w:val="000000"/>
          <w:sz w:val="24"/>
          <w:szCs w:val="24"/>
        </w:rPr>
      </w:pPr>
      <w:r>
        <w:rPr>
          <w:rFonts w:ascii="Georgia" w:hAnsi="Georgia" w:cs="Arial"/>
          <w:color w:val="000000"/>
          <w:sz w:val="24"/>
          <w:szCs w:val="24"/>
        </w:rPr>
        <w:t>The list of sanctioned items (</w:t>
      </w:r>
      <w:r w:rsidR="00483D08" w:rsidRPr="001C7027">
        <w:rPr>
          <w:rFonts w:ascii="Georgia" w:hAnsi="Georgia" w:cs="Arial"/>
          <w:color w:val="000000"/>
          <w:sz w:val="24"/>
          <w:szCs w:val="24"/>
        </w:rPr>
        <w:t>Manufacture wise</w:t>
      </w:r>
      <w:r>
        <w:rPr>
          <w:rFonts w:ascii="Georgia" w:hAnsi="Georgia" w:cs="Arial"/>
          <w:color w:val="000000"/>
          <w:sz w:val="24"/>
          <w:szCs w:val="24"/>
        </w:rPr>
        <w:t xml:space="preserve"> list)</w:t>
      </w:r>
    </w:p>
    <w:p w:rsidR="00483D08" w:rsidRPr="001C7027" w:rsidRDefault="00483D08" w:rsidP="00584B5E">
      <w:pPr>
        <w:pStyle w:val="ListParagraph"/>
        <w:numPr>
          <w:ilvl w:val="0"/>
          <w:numId w:val="6"/>
        </w:numPr>
        <w:autoSpaceDE w:val="0"/>
        <w:autoSpaceDN w:val="0"/>
        <w:adjustRightInd w:val="0"/>
        <w:spacing w:after="0"/>
        <w:jc w:val="both"/>
        <w:rPr>
          <w:rFonts w:ascii="Georgia" w:hAnsi="Georgia" w:cs="Arial"/>
          <w:color w:val="000000"/>
          <w:sz w:val="24"/>
          <w:szCs w:val="24"/>
        </w:rPr>
      </w:pPr>
      <w:r w:rsidRPr="001C7027">
        <w:rPr>
          <w:rFonts w:ascii="Georgia" w:hAnsi="Georgia" w:cs="Arial"/>
          <w:color w:val="000000"/>
          <w:sz w:val="24"/>
          <w:szCs w:val="24"/>
        </w:rPr>
        <w:t>E-Tender Notice</w:t>
      </w:r>
    </w:p>
    <w:p w:rsidR="00483D08" w:rsidRPr="001C7027" w:rsidRDefault="00483D08" w:rsidP="00584B5E">
      <w:pPr>
        <w:pStyle w:val="ListParagraph"/>
        <w:numPr>
          <w:ilvl w:val="0"/>
          <w:numId w:val="6"/>
        </w:numPr>
        <w:autoSpaceDE w:val="0"/>
        <w:autoSpaceDN w:val="0"/>
        <w:adjustRightInd w:val="0"/>
        <w:spacing w:after="0"/>
        <w:jc w:val="both"/>
        <w:rPr>
          <w:rFonts w:ascii="Georgia" w:hAnsi="Georgia" w:cs="Arial"/>
          <w:color w:val="000000"/>
          <w:sz w:val="24"/>
          <w:szCs w:val="24"/>
        </w:rPr>
      </w:pPr>
      <w:r w:rsidRPr="001C7027">
        <w:rPr>
          <w:rFonts w:ascii="Georgia" w:hAnsi="Georgia" w:cs="Arial"/>
          <w:color w:val="000000"/>
          <w:sz w:val="24"/>
          <w:szCs w:val="24"/>
        </w:rPr>
        <w:t xml:space="preserve">List of </w:t>
      </w:r>
      <w:r w:rsidR="008C6C1F">
        <w:rPr>
          <w:rFonts w:ascii="Georgia" w:hAnsi="Georgia" w:cs="Arial"/>
          <w:color w:val="000000"/>
          <w:sz w:val="24"/>
          <w:szCs w:val="24"/>
        </w:rPr>
        <w:t>prequalified manufacturers/suppliers</w:t>
      </w:r>
      <w:r w:rsidRPr="001C7027">
        <w:rPr>
          <w:rFonts w:ascii="Georgia" w:hAnsi="Georgia" w:cs="Arial"/>
          <w:color w:val="000000"/>
          <w:sz w:val="24"/>
          <w:szCs w:val="24"/>
        </w:rPr>
        <w:t xml:space="preserve">  </w:t>
      </w:r>
    </w:p>
    <w:p w:rsidR="00306D00" w:rsidRPr="001C7027" w:rsidRDefault="00483D08" w:rsidP="00584B5E">
      <w:pPr>
        <w:pStyle w:val="ListParagraph"/>
        <w:numPr>
          <w:ilvl w:val="0"/>
          <w:numId w:val="6"/>
        </w:numPr>
        <w:autoSpaceDE w:val="0"/>
        <w:autoSpaceDN w:val="0"/>
        <w:adjustRightInd w:val="0"/>
        <w:spacing w:after="0"/>
        <w:jc w:val="both"/>
        <w:rPr>
          <w:rFonts w:ascii="Georgia" w:hAnsi="Georgia" w:cs="Arial"/>
          <w:color w:val="000000"/>
          <w:sz w:val="24"/>
          <w:szCs w:val="24"/>
        </w:rPr>
      </w:pPr>
      <w:r w:rsidRPr="001C7027">
        <w:rPr>
          <w:rFonts w:ascii="Georgia" w:hAnsi="Georgia" w:cs="Arial"/>
          <w:color w:val="000000"/>
          <w:sz w:val="24"/>
          <w:szCs w:val="24"/>
        </w:rPr>
        <w:t xml:space="preserve">Price Bid Format </w:t>
      </w:r>
    </w:p>
    <w:p w:rsidR="00CF6FC0" w:rsidRPr="008C6C1F" w:rsidRDefault="00807639" w:rsidP="00584B5E">
      <w:pPr>
        <w:pStyle w:val="ListParagraph"/>
        <w:numPr>
          <w:ilvl w:val="0"/>
          <w:numId w:val="7"/>
        </w:numPr>
        <w:autoSpaceDE w:val="0"/>
        <w:autoSpaceDN w:val="0"/>
        <w:adjustRightInd w:val="0"/>
        <w:spacing w:after="0"/>
        <w:jc w:val="both"/>
        <w:rPr>
          <w:rFonts w:ascii="Georgia" w:hAnsi="Georgia" w:cs="Arial"/>
          <w:color w:val="000000"/>
          <w:sz w:val="24"/>
          <w:szCs w:val="24"/>
        </w:rPr>
      </w:pPr>
      <w:r w:rsidRPr="001C7027">
        <w:rPr>
          <w:rFonts w:ascii="Georgia" w:hAnsi="Georgia" w:cs="Arial"/>
          <w:color w:val="000000"/>
          <w:sz w:val="24"/>
          <w:szCs w:val="24"/>
        </w:rPr>
        <w:t xml:space="preserve">Chief Medical Officer </w:t>
      </w:r>
      <w:r w:rsidR="00FF4710" w:rsidRPr="001C7027">
        <w:rPr>
          <w:rFonts w:ascii="Georgia" w:hAnsi="Georgia" w:cs="Arial"/>
          <w:color w:val="000000"/>
          <w:sz w:val="24"/>
          <w:szCs w:val="24"/>
        </w:rPr>
        <w:t xml:space="preserve">will be </w:t>
      </w:r>
      <w:r w:rsidR="00E65B32">
        <w:rPr>
          <w:rFonts w:ascii="Georgia" w:hAnsi="Georgia" w:cs="Arial"/>
          <w:color w:val="000000"/>
          <w:sz w:val="24"/>
          <w:szCs w:val="24"/>
        </w:rPr>
        <w:t xml:space="preserve">provided with a </w:t>
      </w:r>
      <w:r w:rsidR="00FF4710" w:rsidRPr="001C7027">
        <w:rPr>
          <w:rFonts w:ascii="Georgia" w:hAnsi="Georgia" w:cs="Arial"/>
          <w:color w:val="000000"/>
          <w:sz w:val="24"/>
          <w:szCs w:val="24"/>
        </w:rPr>
        <w:t xml:space="preserve">Digital Signature </w:t>
      </w:r>
      <w:r w:rsidR="00E65B32" w:rsidRPr="001C7027">
        <w:rPr>
          <w:rFonts w:ascii="Georgia" w:hAnsi="Georgia" w:cs="Arial"/>
          <w:color w:val="000000"/>
          <w:sz w:val="24"/>
          <w:szCs w:val="24"/>
        </w:rPr>
        <w:t>for hosting</w:t>
      </w:r>
      <w:r w:rsidR="008702C0">
        <w:rPr>
          <w:rFonts w:ascii="Georgia" w:hAnsi="Georgia" w:cs="Arial"/>
          <w:color w:val="000000"/>
          <w:sz w:val="24"/>
          <w:szCs w:val="24"/>
        </w:rPr>
        <w:t xml:space="preserve"> </w:t>
      </w:r>
      <w:r w:rsidR="00FF4710" w:rsidRPr="001C7027">
        <w:rPr>
          <w:rFonts w:ascii="Georgia" w:hAnsi="Georgia" w:cs="Arial"/>
          <w:color w:val="000000"/>
          <w:sz w:val="24"/>
          <w:szCs w:val="24"/>
        </w:rPr>
        <w:t xml:space="preserve">&amp; </w:t>
      </w:r>
      <w:r w:rsidR="008C6C1F">
        <w:rPr>
          <w:rFonts w:ascii="Georgia" w:hAnsi="Georgia" w:cs="Arial"/>
          <w:color w:val="000000"/>
          <w:sz w:val="24"/>
          <w:szCs w:val="24"/>
        </w:rPr>
        <w:t>o</w:t>
      </w:r>
      <w:r w:rsidR="00FF4710" w:rsidRPr="001C7027">
        <w:rPr>
          <w:rFonts w:ascii="Georgia" w:hAnsi="Georgia" w:cs="Arial"/>
          <w:color w:val="000000"/>
          <w:sz w:val="24"/>
          <w:szCs w:val="24"/>
        </w:rPr>
        <w:t xml:space="preserve">pening of </w:t>
      </w:r>
      <w:r w:rsidRPr="001C7027">
        <w:rPr>
          <w:rFonts w:ascii="Georgia" w:hAnsi="Georgia" w:cs="Arial"/>
          <w:color w:val="000000"/>
          <w:sz w:val="24"/>
          <w:szCs w:val="24"/>
        </w:rPr>
        <w:t>the Tender</w:t>
      </w:r>
      <w:r w:rsidR="00FF4710" w:rsidRPr="001C7027">
        <w:rPr>
          <w:rFonts w:ascii="Georgia" w:hAnsi="Georgia" w:cs="Arial"/>
          <w:color w:val="000000"/>
          <w:sz w:val="24"/>
          <w:szCs w:val="24"/>
        </w:rPr>
        <w:t xml:space="preserve"> </w:t>
      </w:r>
      <w:r w:rsidR="00CF6FC0" w:rsidRPr="001C7027">
        <w:rPr>
          <w:rFonts w:ascii="Georgia" w:hAnsi="Georgia" w:cs="Arial"/>
          <w:color w:val="000000"/>
          <w:sz w:val="24"/>
          <w:szCs w:val="24"/>
        </w:rPr>
        <w:t xml:space="preserve">in </w:t>
      </w:r>
      <w:r w:rsidR="00E65B32">
        <w:rPr>
          <w:rFonts w:ascii="Georgia" w:hAnsi="Georgia" w:cs="Arial"/>
          <w:color w:val="000000"/>
          <w:sz w:val="24"/>
          <w:szCs w:val="24"/>
        </w:rPr>
        <w:t>the E –Tendering Portal.</w:t>
      </w:r>
    </w:p>
    <w:p w:rsidR="00A919D6" w:rsidRPr="001C7027" w:rsidRDefault="004F6CD0" w:rsidP="00584B5E">
      <w:pPr>
        <w:pStyle w:val="ListParagraph"/>
        <w:numPr>
          <w:ilvl w:val="0"/>
          <w:numId w:val="8"/>
        </w:numPr>
        <w:autoSpaceDE w:val="0"/>
        <w:autoSpaceDN w:val="0"/>
        <w:adjustRightInd w:val="0"/>
        <w:spacing w:after="0"/>
        <w:jc w:val="both"/>
        <w:rPr>
          <w:rFonts w:ascii="Georgia" w:hAnsi="Georgia" w:cs="Arial"/>
          <w:color w:val="000000"/>
          <w:sz w:val="24"/>
          <w:szCs w:val="24"/>
        </w:rPr>
      </w:pPr>
      <w:r w:rsidRPr="001C7027">
        <w:rPr>
          <w:rFonts w:ascii="Georgia" w:hAnsi="Georgia" w:cs="Arial"/>
          <w:color w:val="000000"/>
          <w:sz w:val="24"/>
          <w:szCs w:val="24"/>
        </w:rPr>
        <w:t>E- Tender Notice</w:t>
      </w:r>
      <w:r w:rsidR="001305D0" w:rsidRPr="001C7027">
        <w:rPr>
          <w:rFonts w:ascii="Georgia" w:hAnsi="Georgia" w:cs="Arial"/>
          <w:color w:val="000000"/>
          <w:sz w:val="24"/>
          <w:szCs w:val="24"/>
        </w:rPr>
        <w:t xml:space="preserve"> will be published in the Cochin</w:t>
      </w:r>
      <w:r w:rsidR="00E65B32">
        <w:rPr>
          <w:rFonts w:ascii="Georgia" w:hAnsi="Georgia" w:cs="Arial"/>
          <w:color w:val="000000"/>
          <w:sz w:val="24"/>
          <w:szCs w:val="24"/>
        </w:rPr>
        <w:t xml:space="preserve"> Port Trust </w:t>
      </w:r>
      <w:r w:rsidR="00E671FF" w:rsidRPr="001C7027">
        <w:rPr>
          <w:rFonts w:ascii="Georgia" w:hAnsi="Georgia" w:cs="Arial"/>
          <w:color w:val="000000"/>
          <w:sz w:val="24"/>
          <w:szCs w:val="24"/>
        </w:rPr>
        <w:t>Website</w:t>
      </w:r>
      <w:r w:rsidR="00111378" w:rsidRPr="001C7027">
        <w:rPr>
          <w:rFonts w:ascii="Georgia" w:hAnsi="Georgia" w:cs="Arial"/>
          <w:color w:val="000000"/>
          <w:sz w:val="24"/>
          <w:szCs w:val="24"/>
        </w:rPr>
        <w:t xml:space="preserve"> also</w:t>
      </w:r>
      <w:r w:rsidR="001305D0" w:rsidRPr="001C7027">
        <w:rPr>
          <w:rFonts w:ascii="Georgia" w:hAnsi="Georgia" w:cs="Arial"/>
          <w:color w:val="000000"/>
          <w:sz w:val="24"/>
          <w:szCs w:val="24"/>
        </w:rPr>
        <w:t xml:space="preserve">. </w:t>
      </w:r>
    </w:p>
    <w:p w:rsidR="00E671FF" w:rsidRPr="001C7027" w:rsidRDefault="00E671FF" w:rsidP="00584B5E">
      <w:pPr>
        <w:pStyle w:val="ListParagraph"/>
        <w:numPr>
          <w:ilvl w:val="0"/>
          <w:numId w:val="8"/>
        </w:numPr>
        <w:autoSpaceDE w:val="0"/>
        <w:autoSpaceDN w:val="0"/>
        <w:adjustRightInd w:val="0"/>
        <w:spacing w:after="0"/>
        <w:jc w:val="both"/>
        <w:rPr>
          <w:rFonts w:ascii="Georgia" w:hAnsi="Georgia" w:cs="Arial"/>
          <w:color w:val="000000"/>
          <w:sz w:val="24"/>
          <w:szCs w:val="24"/>
        </w:rPr>
      </w:pPr>
      <w:r w:rsidRPr="001C7027">
        <w:rPr>
          <w:rFonts w:ascii="Georgia" w:hAnsi="Georgia" w:cs="Arial"/>
          <w:color w:val="000000"/>
          <w:sz w:val="24"/>
          <w:szCs w:val="24"/>
        </w:rPr>
        <w:t xml:space="preserve">The </w:t>
      </w:r>
      <w:r w:rsidR="00874A69">
        <w:rPr>
          <w:rFonts w:ascii="Georgia" w:hAnsi="Georgia" w:cs="Arial"/>
          <w:color w:val="000000"/>
          <w:sz w:val="24"/>
          <w:szCs w:val="24"/>
        </w:rPr>
        <w:t xml:space="preserve">prequalified manufacturer/supplier </w:t>
      </w:r>
      <w:r w:rsidR="00E65B32">
        <w:rPr>
          <w:rFonts w:ascii="Georgia" w:hAnsi="Georgia" w:cs="Arial"/>
          <w:color w:val="000000"/>
          <w:sz w:val="24"/>
          <w:szCs w:val="24"/>
        </w:rPr>
        <w:t>have</w:t>
      </w:r>
      <w:r w:rsidR="00E74BA7" w:rsidRPr="001C7027">
        <w:rPr>
          <w:rFonts w:ascii="Georgia" w:hAnsi="Georgia" w:cs="Arial"/>
          <w:color w:val="000000"/>
          <w:sz w:val="24"/>
          <w:szCs w:val="24"/>
        </w:rPr>
        <w:t xml:space="preserve"> to</w:t>
      </w:r>
      <w:r w:rsidR="00EC4E5C" w:rsidRPr="001C7027">
        <w:rPr>
          <w:rFonts w:ascii="Georgia" w:hAnsi="Georgia" w:cs="Arial"/>
          <w:color w:val="000000"/>
          <w:sz w:val="24"/>
          <w:szCs w:val="24"/>
        </w:rPr>
        <w:t xml:space="preserve"> </w:t>
      </w:r>
      <w:r w:rsidR="00E65B32">
        <w:rPr>
          <w:rFonts w:ascii="Georgia" w:hAnsi="Georgia" w:cs="Arial"/>
          <w:color w:val="000000"/>
          <w:sz w:val="24"/>
          <w:szCs w:val="24"/>
        </w:rPr>
        <w:t xml:space="preserve">get </w:t>
      </w:r>
      <w:r w:rsidR="00807639" w:rsidRPr="001C7027">
        <w:rPr>
          <w:rFonts w:ascii="Georgia" w:hAnsi="Georgia" w:cs="Arial"/>
          <w:color w:val="000000"/>
          <w:sz w:val="24"/>
          <w:szCs w:val="24"/>
        </w:rPr>
        <w:t>registered</w:t>
      </w:r>
      <w:r w:rsidR="00E65B32">
        <w:rPr>
          <w:rFonts w:ascii="Georgia" w:hAnsi="Georgia" w:cs="Arial"/>
          <w:color w:val="000000"/>
          <w:sz w:val="24"/>
          <w:szCs w:val="24"/>
        </w:rPr>
        <w:t xml:space="preserve"> </w:t>
      </w:r>
      <w:r w:rsidR="00111378" w:rsidRPr="001C7027">
        <w:rPr>
          <w:rFonts w:ascii="Georgia" w:hAnsi="Georgia" w:cs="Arial"/>
          <w:color w:val="000000"/>
          <w:sz w:val="24"/>
          <w:szCs w:val="24"/>
        </w:rPr>
        <w:t>with</w:t>
      </w:r>
      <w:r w:rsidR="00E74BA7" w:rsidRPr="001C7027">
        <w:rPr>
          <w:rFonts w:ascii="Georgia" w:hAnsi="Georgia" w:cs="Arial"/>
          <w:color w:val="000000"/>
          <w:sz w:val="24"/>
          <w:szCs w:val="24"/>
        </w:rPr>
        <w:t xml:space="preserve"> </w:t>
      </w:r>
      <w:r w:rsidR="00874A69">
        <w:rPr>
          <w:rFonts w:ascii="Georgia" w:hAnsi="Georgia" w:cs="Arial"/>
          <w:color w:val="000000"/>
          <w:sz w:val="24"/>
          <w:szCs w:val="24"/>
        </w:rPr>
        <w:t>the E-Tender facilitator.</w:t>
      </w:r>
      <w:r w:rsidR="00E65B32">
        <w:rPr>
          <w:rFonts w:ascii="Georgia" w:hAnsi="Georgia" w:cs="Arial"/>
          <w:color w:val="000000"/>
          <w:sz w:val="24"/>
          <w:szCs w:val="24"/>
        </w:rPr>
        <w:t xml:space="preserve"> The vendors will </w:t>
      </w:r>
      <w:r w:rsidR="00685ABD" w:rsidRPr="001C7027">
        <w:rPr>
          <w:rFonts w:ascii="Georgia" w:hAnsi="Georgia" w:cs="Arial"/>
          <w:color w:val="000000"/>
          <w:sz w:val="24"/>
          <w:szCs w:val="24"/>
        </w:rPr>
        <w:t>g</w:t>
      </w:r>
      <w:r w:rsidR="00E65B32">
        <w:rPr>
          <w:rFonts w:ascii="Georgia" w:hAnsi="Georgia" w:cs="Arial"/>
          <w:color w:val="000000"/>
          <w:sz w:val="24"/>
          <w:szCs w:val="24"/>
        </w:rPr>
        <w:t xml:space="preserve">et one </w:t>
      </w:r>
      <w:r w:rsidR="00685ABD" w:rsidRPr="001C7027">
        <w:rPr>
          <w:rFonts w:ascii="Georgia" w:hAnsi="Georgia" w:cs="Arial"/>
          <w:color w:val="000000"/>
          <w:sz w:val="24"/>
          <w:szCs w:val="24"/>
        </w:rPr>
        <w:t xml:space="preserve">time user ID &amp; </w:t>
      </w:r>
      <w:r w:rsidR="00FF4710" w:rsidRPr="001C7027">
        <w:rPr>
          <w:rFonts w:ascii="Georgia" w:hAnsi="Georgia" w:cs="Arial"/>
          <w:color w:val="000000"/>
          <w:sz w:val="24"/>
          <w:szCs w:val="24"/>
        </w:rPr>
        <w:t>Password</w:t>
      </w:r>
      <w:r w:rsidR="00874A69">
        <w:rPr>
          <w:rFonts w:ascii="Georgia" w:hAnsi="Georgia" w:cs="Arial"/>
          <w:color w:val="000000"/>
          <w:sz w:val="24"/>
          <w:szCs w:val="24"/>
        </w:rPr>
        <w:t>;</w:t>
      </w:r>
      <w:r w:rsidR="00E65B32">
        <w:rPr>
          <w:rFonts w:ascii="Georgia" w:hAnsi="Georgia" w:cs="Arial"/>
          <w:color w:val="000000"/>
          <w:sz w:val="24"/>
          <w:szCs w:val="24"/>
        </w:rPr>
        <w:t xml:space="preserve"> and t</w:t>
      </w:r>
      <w:r w:rsidR="00FF4710" w:rsidRPr="001C7027">
        <w:rPr>
          <w:rFonts w:ascii="Georgia" w:hAnsi="Georgia" w:cs="Arial"/>
          <w:color w:val="000000"/>
          <w:sz w:val="24"/>
          <w:szCs w:val="24"/>
        </w:rPr>
        <w:t xml:space="preserve">hey </w:t>
      </w:r>
      <w:r w:rsidR="00483D08" w:rsidRPr="001C7027">
        <w:rPr>
          <w:rFonts w:ascii="Georgia" w:hAnsi="Georgia" w:cs="Arial"/>
          <w:color w:val="000000"/>
          <w:sz w:val="24"/>
          <w:szCs w:val="24"/>
        </w:rPr>
        <w:t>should</w:t>
      </w:r>
      <w:r w:rsidR="00E65B32">
        <w:rPr>
          <w:rFonts w:ascii="Georgia" w:hAnsi="Georgia" w:cs="Arial"/>
          <w:color w:val="000000"/>
          <w:sz w:val="24"/>
          <w:szCs w:val="24"/>
        </w:rPr>
        <w:t xml:space="preserve"> also have</w:t>
      </w:r>
      <w:r w:rsidR="00FF4710" w:rsidRPr="001C7027">
        <w:rPr>
          <w:rFonts w:ascii="Georgia" w:hAnsi="Georgia" w:cs="Arial"/>
          <w:color w:val="000000"/>
          <w:sz w:val="24"/>
          <w:szCs w:val="24"/>
        </w:rPr>
        <w:t xml:space="preserve"> Digital Signature.</w:t>
      </w:r>
    </w:p>
    <w:p w:rsidR="0068475D" w:rsidRDefault="00CF6FC0" w:rsidP="00584B5E">
      <w:pPr>
        <w:pStyle w:val="ListParagraph"/>
        <w:numPr>
          <w:ilvl w:val="0"/>
          <w:numId w:val="8"/>
        </w:numPr>
        <w:autoSpaceDE w:val="0"/>
        <w:autoSpaceDN w:val="0"/>
        <w:adjustRightInd w:val="0"/>
        <w:spacing w:after="0"/>
        <w:jc w:val="both"/>
        <w:rPr>
          <w:rFonts w:ascii="Georgia" w:hAnsi="Georgia" w:cs="Arial"/>
          <w:color w:val="000000"/>
          <w:sz w:val="24"/>
          <w:szCs w:val="24"/>
        </w:rPr>
      </w:pPr>
      <w:r w:rsidRPr="001C7027">
        <w:rPr>
          <w:rFonts w:ascii="Georgia" w:hAnsi="Georgia" w:cs="Arial"/>
          <w:color w:val="000000"/>
          <w:sz w:val="24"/>
          <w:szCs w:val="24"/>
        </w:rPr>
        <w:t xml:space="preserve">The </w:t>
      </w:r>
      <w:r w:rsidR="00FF4710" w:rsidRPr="001C7027">
        <w:rPr>
          <w:rFonts w:ascii="Georgia" w:hAnsi="Georgia" w:cs="Arial"/>
          <w:color w:val="000000"/>
          <w:sz w:val="24"/>
          <w:szCs w:val="24"/>
        </w:rPr>
        <w:t>firms have</w:t>
      </w:r>
      <w:r w:rsidRPr="001C7027">
        <w:rPr>
          <w:rFonts w:ascii="Georgia" w:hAnsi="Georgia" w:cs="Arial"/>
          <w:color w:val="000000"/>
          <w:sz w:val="24"/>
          <w:szCs w:val="24"/>
        </w:rPr>
        <w:t xml:space="preserve"> to submit their bid in the Price Bid Format</w:t>
      </w:r>
      <w:r w:rsidR="00874A69">
        <w:rPr>
          <w:rFonts w:ascii="Georgia" w:hAnsi="Georgia" w:cs="Arial"/>
          <w:color w:val="000000"/>
          <w:sz w:val="24"/>
          <w:szCs w:val="24"/>
        </w:rPr>
        <w:t xml:space="preserve"> only</w:t>
      </w:r>
      <w:r w:rsidRPr="001C7027">
        <w:rPr>
          <w:rFonts w:ascii="Georgia" w:hAnsi="Georgia" w:cs="Arial"/>
          <w:color w:val="000000"/>
          <w:sz w:val="24"/>
          <w:szCs w:val="24"/>
        </w:rPr>
        <w:t>.</w:t>
      </w:r>
    </w:p>
    <w:p w:rsidR="00874A69" w:rsidRPr="001C7027" w:rsidRDefault="00874A69" w:rsidP="00874A69">
      <w:pPr>
        <w:pStyle w:val="ListParagraph"/>
        <w:autoSpaceDE w:val="0"/>
        <w:autoSpaceDN w:val="0"/>
        <w:adjustRightInd w:val="0"/>
        <w:spacing w:after="0"/>
        <w:jc w:val="both"/>
        <w:rPr>
          <w:rFonts w:ascii="Georgia" w:hAnsi="Georgia" w:cs="Arial"/>
          <w:color w:val="000000"/>
          <w:sz w:val="24"/>
          <w:szCs w:val="24"/>
        </w:rPr>
      </w:pPr>
    </w:p>
    <w:p w:rsidR="00DB5981" w:rsidRDefault="00874A69" w:rsidP="00FB19D3">
      <w:pPr>
        <w:tabs>
          <w:tab w:val="left" w:pos="1785"/>
        </w:tabs>
        <w:jc w:val="center"/>
        <w:rPr>
          <w:rFonts w:ascii="Georgia" w:hAnsi="Georgia"/>
          <w:sz w:val="24"/>
          <w:szCs w:val="24"/>
        </w:rPr>
      </w:pPr>
      <w:r>
        <w:rPr>
          <w:rFonts w:ascii="Georgia" w:hAnsi="Georgia"/>
          <w:sz w:val="24"/>
          <w:szCs w:val="24"/>
        </w:rPr>
        <w:t>***********************</w:t>
      </w:r>
    </w:p>
    <w:p w:rsidR="00086EBB" w:rsidRPr="001C7027" w:rsidRDefault="00086EBB" w:rsidP="001C7027">
      <w:pPr>
        <w:tabs>
          <w:tab w:val="left" w:pos="1785"/>
        </w:tabs>
        <w:ind w:left="360"/>
        <w:jc w:val="center"/>
        <w:rPr>
          <w:rFonts w:ascii="Georgia" w:hAnsi="Georgia"/>
          <w:b/>
          <w:sz w:val="24"/>
          <w:szCs w:val="24"/>
          <w:u w:val="single"/>
        </w:rPr>
      </w:pPr>
      <w:r w:rsidRPr="001C7027">
        <w:rPr>
          <w:rFonts w:ascii="Georgia" w:hAnsi="Georgia"/>
          <w:b/>
          <w:sz w:val="24"/>
          <w:szCs w:val="24"/>
          <w:u w:val="single"/>
        </w:rPr>
        <w:t>CHAPTER-10</w:t>
      </w:r>
    </w:p>
    <w:p w:rsidR="003D767A" w:rsidRPr="00653D82" w:rsidRDefault="000663C1" w:rsidP="00584B5E">
      <w:pPr>
        <w:pStyle w:val="ListParagraph"/>
        <w:numPr>
          <w:ilvl w:val="0"/>
          <w:numId w:val="12"/>
        </w:numPr>
        <w:rPr>
          <w:rFonts w:ascii="Georgia" w:hAnsi="Georgia"/>
          <w:b/>
          <w:sz w:val="24"/>
          <w:szCs w:val="24"/>
          <w:u w:val="single"/>
        </w:rPr>
      </w:pPr>
      <w:r w:rsidRPr="00653D82">
        <w:rPr>
          <w:rFonts w:ascii="Georgia" w:hAnsi="Georgia"/>
          <w:b/>
          <w:sz w:val="24"/>
          <w:szCs w:val="24"/>
          <w:u w:val="single"/>
        </w:rPr>
        <w:t>S</w:t>
      </w:r>
      <w:r w:rsidR="003D767A" w:rsidRPr="00653D82">
        <w:rPr>
          <w:rFonts w:ascii="Georgia" w:hAnsi="Georgia"/>
          <w:b/>
          <w:sz w:val="24"/>
          <w:szCs w:val="24"/>
          <w:u w:val="single"/>
        </w:rPr>
        <w:t>election of vendors for the supplies</w:t>
      </w:r>
    </w:p>
    <w:p w:rsidR="008C4681" w:rsidRPr="00FB19D3" w:rsidRDefault="005C6021" w:rsidP="00584B5E">
      <w:pPr>
        <w:pStyle w:val="ListParagraph"/>
        <w:numPr>
          <w:ilvl w:val="1"/>
          <w:numId w:val="12"/>
        </w:numPr>
        <w:tabs>
          <w:tab w:val="left" w:pos="1785"/>
        </w:tabs>
        <w:jc w:val="both"/>
        <w:outlineLvl w:val="0"/>
        <w:rPr>
          <w:rFonts w:ascii="Georgia" w:hAnsi="Georgia"/>
          <w:sz w:val="24"/>
          <w:szCs w:val="24"/>
          <w:u w:val="single"/>
        </w:rPr>
      </w:pPr>
      <w:r w:rsidRPr="001C7027">
        <w:rPr>
          <w:rFonts w:ascii="Georgia" w:hAnsi="Georgia"/>
          <w:sz w:val="24"/>
          <w:szCs w:val="24"/>
        </w:rPr>
        <w:t xml:space="preserve">Chief Medical Officer  will open the tenders </w:t>
      </w:r>
      <w:r w:rsidR="0068475D" w:rsidRPr="001C7027">
        <w:rPr>
          <w:rFonts w:ascii="Georgia" w:hAnsi="Georgia"/>
          <w:sz w:val="24"/>
          <w:szCs w:val="24"/>
        </w:rPr>
        <w:t xml:space="preserve">in presence of </w:t>
      </w:r>
      <w:r w:rsidRPr="001C7027">
        <w:rPr>
          <w:rFonts w:ascii="Georgia" w:hAnsi="Georgia"/>
          <w:sz w:val="24"/>
          <w:szCs w:val="24"/>
        </w:rPr>
        <w:t xml:space="preserve"> the following members</w:t>
      </w:r>
      <w:r w:rsidR="00413969" w:rsidRPr="001C7027">
        <w:rPr>
          <w:rFonts w:ascii="Georgia" w:hAnsi="Georgia"/>
          <w:sz w:val="24"/>
          <w:szCs w:val="24"/>
        </w:rPr>
        <w:t>,</w:t>
      </w:r>
    </w:p>
    <w:p w:rsidR="008C4681" w:rsidRPr="001C7027" w:rsidRDefault="008C4681" w:rsidP="00584B5E">
      <w:pPr>
        <w:pStyle w:val="ListParagraph"/>
        <w:numPr>
          <w:ilvl w:val="0"/>
          <w:numId w:val="9"/>
        </w:numPr>
        <w:jc w:val="both"/>
        <w:rPr>
          <w:rFonts w:ascii="Georgia" w:hAnsi="Georgia"/>
          <w:sz w:val="24"/>
          <w:szCs w:val="24"/>
        </w:rPr>
      </w:pPr>
      <w:r w:rsidRPr="001C7027">
        <w:rPr>
          <w:rFonts w:ascii="Georgia" w:hAnsi="Georgia"/>
          <w:sz w:val="24"/>
          <w:szCs w:val="24"/>
        </w:rPr>
        <w:t>Tender Committee members</w:t>
      </w:r>
    </w:p>
    <w:p w:rsidR="008C4681" w:rsidRPr="001C7027" w:rsidRDefault="008C4681" w:rsidP="00584B5E">
      <w:pPr>
        <w:pStyle w:val="ListParagraph"/>
        <w:numPr>
          <w:ilvl w:val="0"/>
          <w:numId w:val="9"/>
        </w:numPr>
        <w:jc w:val="both"/>
        <w:rPr>
          <w:rFonts w:ascii="Georgia" w:hAnsi="Georgia"/>
          <w:sz w:val="24"/>
          <w:szCs w:val="24"/>
        </w:rPr>
      </w:pPr>
      <w:r w:rsidRPr="001C7027">
        <w:rPr>
          <w:rFonts w:ascii="Georgia" w:hAnsi="Georgia"/>
          <w:sz w:val="24"/>
          <w:szCs w:val="24"/>
        </w:rPr>
        <w:t xml:space="preserve">Sr. Dy. </w:t>
      </w:r>
      <w:r w:rsidR="0056374D">
        <w:rPr>
          <w:rFonts w:ascii="Georgia" w:hAnsi="Georgia"/>
          <w:sz w:val="24"/>
          <w:szCs w:val="24"/>
        </w:rPr>
        <w:t>M.M.</w:t>
      </w:r>
      <w:r w:rsidR="00FB19D3">
        <w:rPr>
          <w:rFonts w:ascii="Georgia" w:hAnsi="Georgia"/>
          <w:sz w:val="24"/>
          <w:szCs w:val="24"/>
        </w:rPr>
        <w:t>(Member of E-tender Committee CoPT)</w:t>
      </w:r>
    </w:p>
    <w:p w:rsidR="00FB19D3" w:rsidRPr="001C7027" w:rsidRDefault="008C4681" w:rsidP="00584B5E">
      <w:pPr>
        <w:pStyle w:val="ListParagraph"/>
        <w:numPr>
          <w:ilvl w:val="0"/>
          <w:numId w:val="9"/>
        </w:numPr>
        <w:jc w:val="both"/>
        <w:rPr>
          <w:rFonts w:ascii="Georgia" w:hAnsi="Georgia"/>
          <w:sz w:val="24"/>
          <w:szCs w:val="24"/>
        </w:rPr>
      </w:pPr>
      <w:r w:rsidRPr="001C7027">
        <w:rPr>
          <w:rFonts w:ascii="Georgia" w:hAnsi="Georgia"/>
          <w:sz w:val="24"/>
          <w:szCs w:val="24"/>
        </w:rPr>
        <w:t>Director EDP</w:t>
      </w:r>
      <w:r w:rsidR="00FB19D3" w:rsidRPr="001C7027">
        <w:rPr>
          <w:rFonts w:ascii="Georgia" w:hAnsi="Georgia"/>
          <w:sz w:val="24"/>
          <w:szCs w:val="24"/>
        </w:rPr>
        <w:t>.</w:t>
      </w:r>
      <w:r w:rsidR="00FB19D3">
        <w:rPr>
          <w:rFonts w:ascii="Georgia" w:hAnsi="Georgia"/>
          <w:sz w:val="24"/>
          <w:szCs w:val="24"/>
        </w:rPr>
        <w:t>(Member of E-tender Committee CoPT)</w:t>
      </w:r>
    </w:p>
    <w:p w:rsidR="008C4681" w:rsidRPr="00FB19D3" w:rsidRDefault="00FB19D3" w:rsidP="00FB19D3">
      <w:pPr>
        <w:pStyle w:val="ListParagraph"/>
        <w:ind w:left="1440"/>
        <w:jc w:val="both"/>
        <w:rPr>
          <w:rFonts w:ascii="Georgia" w:hAnsi="Georgia"/>
          <w:sz w:val="24"/>
          <w:szCs w:val="24"/>
        </w:rPr>
      </w:pPr>
      <w:r>
        <w:rPr>
          <w:rFonts w:ascii="Georgia" w:hAnsi="Georgia"/>
          <w:sz w:val="24"/>
          <w:szCs w:val="24"/>
        </w:rPr>
        <w:t>All the pages of the bids received will be signed by all the members of the Tender Committee and any cuttings/corrections will be encircled and attested by all the members of the Tender Committee.</w:t>
      </w:r>
    </w:p>
    <w:p w:rsidR="00111378" w:rsidRPr="001C7027" w:rsidRDefault="00111378" w:rsidP="00584B5E">
      <w:pPr>
        <w:pStyle w:val="ListParagraph"/>
        <w:numPr>
          <w:ilvl w:val="1"/>
          <w:numId w:val="12"/>
        </w:numPr>
        <w:tabs>
          <w:tab w:val="left" w:pos="1785"/>
        </w:tabs>
        <w:jc w:val="both"/>
        <w:outlineLvl w:val="0"/>
        <w:rPr>
          <w:rFonts w:ascii="Georgia" w:hAnsi="Georgia"/>
          <w:sz w:val="24"/>
          <w:szCs w:val="24"/>
          <w:u w:val="single"/>
        </w:rPr>
      </w:pPr>
      <w:r w:rsidRPr="001C7027">
        <w:rPr>
          <w:rFonts w:ascii="Georgia" w:hAnsi="Georgia"/>
          <w:sz w:val="24"/>
          <w:szCs w:val="24"/>
        </w:rPr>
        <w:t xml:space="preserve">The </w:t>
      </w:r>
      <w:r w:rsidR="00FB19D3">
        <w:rPr>
          <w:rFonts w:ascii="Georgia" w:hAnsi="Georgia"/>
          <w:sz w:val="24"/>
          <w:szCs w:val="24"/>
        </w:rPr>
        <w:t xml:space="preserve">E-Tender facilitator </w:t>
      </w:r>
      <w:r w:rsidR="00355E98" w:rsidRPr="001C7027">
        <w:rPr>
          <w:rFonts w:ascii="Georgia" w:hAnsi="Georgia"/>
          <w:sz w:val="24"/>
          <w:szCs w:val="24"/>
        </w:rPr>
        <w:t xml:space="preserve"> will prepare</w:t>
      </w:r>
      <w:r w:rsidRPr="001C7027">
        <w:rPr>
          <w:rFonts w:ascii="Georgia" w:hAnsi="Georgia"/>
          <w:sz w:val="24"/>
          <w:szCs w:val="24"/>
        </w:rPr>
        <w:t xml:space="preserve"> </w:t>
      </w:r>
      <w:r w:rsidR="00063E0F" w:rsidRPr="001C7027">
        <w:rPr>
          <w:rFonts w:ascii="Georgia" w:hAnsi="Georgia"/>
          <w:sz w:val="24"/>
          <w:szCs w:val="24"/>
        </w:rPr>
        <w:t xml:space="preserve"> </w:t>
      </w:r>
      <w:r w:rsidR="00FB19D3">
        <w:rPr>
          <w:rFonts w:ascii="Georgia" w:hAnsi="Georgia"/>
          <w:sz w:val="24"/>
          <w:szCs w:val="24"/>
        </w:rPr>
        <w:t xml:space="preserve">a </w:t>
      </w:r>
      <w:r w:rsidR="00063E0F" w:rsidRPr="001C7027">
        <w:rPr>
          <w:rFonts w:ascii="Georgia" w:hAnsi="Georgia"/>
          <w:sz w:val="24"/>
          <w:szCs w:val="24"/>
        </w:rPr>
        <w:t>comparative statement</w:t>
      </w:r>
      <w:r w:rsidR="00FB19D3">
        <w:rPr>
          <w:rFonts w:ascii="Georgia" w:hAnsi="Georgia"/>
          <w:sz w:val="24"/>
          <w:szCs w:val="24"/>
        </w:rPr>
        <w:t>,</w:t>
      </w:r>
      <w:r w:rsidRPr="001C7027">
        <w:rPr>
          <w:rFonts w:ascii="Georgia" w:hAnsi="Georgia"/>
          <w:sz w:val="24"/>
          <w:szCs w:val="24"/>
        </w:rPr>
        <w:t xml:space="preserve"> containing L1, L2, L3, L4  bids for each items</w:t>
      </w:r>
      <w:r w:rsidR="00E65B32">
        <w:rPr>
          <w:rFonts w:ascii="Georgia" w:hAnsi="Georgia"/>
          <w:sz w:val="24"/>
          <w:szCs w:val="24"/>
        </w:rPr>
        <w:t>;</w:t>
      </w:r>
      <w:r w:rsidR="00063E0F" w:rsidRPr="001C7027">
        <w:rPr>
          <w:rFonts w:ascii="Georgia" w:hAnsi="Georgia"/>
          <w:sz w:val="24"/>
          <w:szCs w:val="24"/>
        </w:rPr>
        <w:t xml:space="preserve"> </w:t>
      </w:r>
      <w:r w:rsidR="00E65B32">
        <w:rPr>
          <w:rFonts w:ascii="Georgia" w:hAnsi="Georgia"/>
          <w:sz w:val="24"/>
          <w:szCs w:val="24"/>
        </w:rPr>
        <w:t xml:space="preserve">&amp; L1 Offers </w:t>
      </w:r>
      <w:r w:rsidR="00FB19D3">
        <w:rPr>
          <w:rFonts w:ascii="Georgia" w:hAnsi="Georgia"/>
          <w:sz w:val="24"/>
          <w:szCs w:val="24"/>
        </w:rPr>
        <w:t xml:space="preserve">are </w:t>
      </w:r>
      <w:r w:rsidR="00584676" w:rsidRPr="001C7027">
        <w:rPr>
          <w:rFonts w:ascii="Georgia" w:hAnsi="Georgia"/>
          <w:sz w:val="24"/>
          <w:szCs w:val="24"/>
        </w:rPr>
        <w:t>submitted</w:t>
      </w:r>
      <w:r w:rsidRPr="001C7027">
        <w:rPr>
          <w:rFonts w:ascii="Georgia" w:hAnsi="Georgia"/>
          <w:sz w:val="24"/>
          <w:szCs w:val="24"/>
        </w:rPr>
        <w:t xml:space="preserve"> to CMO</w:t>
      </w:r>
    </w:p>
    <w:p w:rsidR="00584676" w:rsidRPr="001C7027" w:rsidRDefault="001855E7" w:rsidP="00584B5E">
      <w:pPr>
        <w:pStyle w:val="ListParagraph"/>
        <w:numPr>
          <w:ilvl w:val="1"/>
          <w:numId w:val="12"/>
        </w:numPr>
        <w:tabs>
          <w:tab w:val="left" w:pos="1785"/>
        </w:tabs>
        <w:jc w:val="both"/>
        <w:outlineLvl w:val="0"/>
        <w:rPr>
          <w:rFonts w:ascii="Georgia" w:hAnsi="Georgia"/>
          <w:sz w:val="24"/>
          <w:szCs w:val="24"/>
          <w:u w:val="single"/>
        </w:rPr>
      </w:pPr>
      <w:r w:rsidRPr="001C7027">
        <w:rPr>
          <w:rFonts w:ascii="Georgia" w:hAnsi="Georgia"/>
          <w:sz w:val="24"/>
          <w:szCs w:val="24"/>
        </w:rPr>
        <w:t xml:space="preserve"> According to </w:t>
      </w:r>
      <w:r w:rsidR="00584676" w:rsidRPr="001C7027">
        <w:rPr>
          <w:rFonts w:ascii="Georgia" w:hAnsi="Georgia"/>
          <w:sz w:val="24"/>
          <w:szCs w:val="24"/>
        </w:rPr>
        <w:t xml:space="preserve">the </w:t>
      </w:r>
      <w:r w:rsidR="00E65B32" w:rsidRPr="001C7027">
        <w:rPr>
          <w:rFonts w:ascii="Georgia" w:hAnsi="Georgia"/>
          <w:sz w:val="24"/>
          <w:szCs w:val="24"/>
        </w:rPr>
        <w:t>specifications (</w:t>
      </w:r>
      <w:r w:rsidRPr="001C7027">
        <w:rPr>
          <w:rFonts w:ascii="Georgia" w:hAnsi="Georgia"/>
          <w:sz w:val="24"/>
          <w:szCs w:val="24"/>
        </w:rPr>
        <w:t xml:space="preserve">Lowest bidder) </w:t>
      </w:r>
      <w:r w:rsidR="00063E0F" w:rsidRPr="001C7027">
        <w:rPr>
          <w:rFonts w:ascii="Georgia" w:hAnsi="Georgia"/>
          <w:sz w:val="24"/>
          <w:szCs w:val="24"/>
        </w:rPr>
        <w:t xml:space="preserve">L1 quote </w:t>
      </w:r>
      <w:r w:rsidRPr="001C7027">
        <w:rPr>
          <w:rFonts w:ascii="Georgia" w:hAnsi="Georgia"/>
          <w:sz w:val="24"/>
          <w:szCs w:val="24"/>
        </w:rPr>
        <w:t xml:space="preserve">is </w:t>
      </w:r>
      <w:r w:rsidR="00063E0F" w:rsidRPr="001C7027">
        <w:rPr>
          <w:rFonts w:ascii="Georgia" w:hAnsi="Georgia"/>
          <w:sz w:val="24"/>
          <w:szCs w:val="24"/>
        </w:rPr>
        <w:t xml:space="preserve">selected </w:t>
      </w:r>
      <w:r w:rsidR="0068475D" w:rsidRPr="001C7027">
        <w:rPr>
          <w:rFonts w:ascii="Georgia" w:hAnsi="Georgia"/>
          <w:sz w:val="24"/>
          <w:szCs w:val="24"/>
        </w:rPr>
        <w:t xml:space="preserve">and </w:t>
      </w:r>
      <w:r w:rsidR="00086EBB" w:rsidRPr="001C7027">
        <w:rPr>
          <w:rFonts w:ascii="Georgia" w:hAnsi="Georgia"/>
          <w:sz w:val="24"/>
          <w:szCs w:val="24"/>
        </w:rPr>
        <w:t>L2</w:t>
      </w:r>
      <w:r w:rsidR="00E65B32">
        <w:rPr>
          <w:rFonts w:ascii="Georgia" w:hAnsi="Georgia"/>
          <w:sz w:val="24"/>
          <w:szCs w:val="24"/>
        </w:rPr>
        <w:t xml:space="preserve"> is </w:t>
      </w:r>
      <w:r w:rsidR="0068475D" w:rsidRPr="001C7027">
        <w:rPr>
          <w:rFonts w:ascii="Georgia" w:hAnsi="Georgia"/>
          <w:sz w:val="24"/>
          <w:szCs w:val="24"/>
        </w:rPr>
        <w:t xml:space="preserve">kept in </w:t>
      </w:r>
      <w:r w:rsidR="00E65B32" w:rsidRPr="001C7027">
        <w:rPr>
          <w:rFonts w:ascii="Georgia" w:hAnsi="Georgia"/>
          <w:sz w:val="24"/>
          <w:szCs w:val="24"/>
        </w:rPr>
        <w:t>reserve</w:t>
      </w:r>
      <w:r w:rsidR="00E65B32">
        <w:rPr>
          <w:rFonts w:ascii="Georgia" w:hAnsi="Georgia"/>
          <w:sz w:val="24"/>
          <w:szCs w:val="24"/>
        </w:rPr>
        <w:t>/waiting for exigencies</w:t>
      </w:r>
      <w:r w:rsidR="00584676" w:rsidRPr="001C7027">
        <w:rPr>
          <w:rFonts w:ascii="Georgia" w:hAnsi="Georgia"/>
          <w:sz w:val="24"/>
          <w:szCs w:val="24"/>
        </w:rPr>
        <w:t>.</w:t>
      </w:r>
    </w:p>
    <w:p w:rsidR="000663C1" w:rsidRPr="001C7027" w:rsidRDefault="00584676" w:rsidP="00584B5E">
      <w:pPr>
        <w:pStyle w:val="ListParagraph"/>
        <w:numPr>
          <w:ilvl w:val="1"/>
          <w:numId w:val="12"/>
        </w:numPr>
        <w:tabs>
          <w:tab w:val="left" w:pos="1785"/>
        </w:tabs>
        <w:jc w:val="both"/>
        <w:outlineLvl w:val="0"/>
        <w:rPr>
          <w:rFonts w:ascii="Georgia" w:hAnsi="Georgia"/>
          <w:sz w:val="24"/>
          <w:szCs w:val="24"/>
          <w:u w:val="single"/>
        </w:rPr>
      </w:pPr>
      <w:r w:rsidRPr="001C7027">
        <w:rPr>
          <w:rFonts w:ascii="Georgia" w:hAnsi="Georgia"/>
          <w:sz w:val="24"/>
          <w:szCs w:val="24"/>
        </w:rPr>
        <w:lastRenderedPageBreak/>
        <w:t xml:space="preserve">The comparative </w:t>
      </w:r>
      <w:r w:rsidR="00E65B32" w:rsidRPr="001C7027">
        <w:rPr>
          <w:rFonts w:ascii="Georgia" w:hAnsi="Georgia"/>
          <w:sz w:val="24"/>
          <w:szCs w:val="24"/>
        </w:rPr>
        <w:t>statement</w:t>
      </w:r>
      <w:r w:rsidRPr="001C7027">
        <w:rPr>
          <w:rFonts w:ascii="Georgia" w:hAnsi="Georgia"/>
          <w:sz w:val="24"/>
          <w:szCs w:val="24"/>
        </w:rPr>
        <w:t xml:space="preserve"> &amp; the </w:t>
      </w:r>
      <w:r w:rsidR="00E65B32" w:rsidRPr="001C7027">
        <w:rPr>
          <w:rFonts w:ascii="Georgia" w:hAnsi="Georgia"/>
          <w:sz w:val="24"/>
          <w:szCs w:val="24"/>
        </w:rPr>
        <w:t>selected L1</w:t>
      </w:r>
      <w:r w:rsidR="00D44A64">
        <w:rPr>
          <w:rFonts w:ascii="Georgia" w:hAnsi="Georgia"/>
          <w:sz w:val="24"/>
          <w:szCs w:val="24"/>
        </w:rPr>
        <w:t>/</w:t>
      </w:r>
      <w:r w:rsidRPr="001C7027">
        <w:rPr>
          <w:rFonts w:ascii="Georgia" w:hAnsi="Georgia"/>
          <w:sz w:val="24"/>
          <w:szCs w:val="24"/>
        </w:rPr>
        <w:t xml:space="preserve">L2 offers will be submitted before the </w:t>
      </w:r>
      <w:r w:rsidR="00E65B32" w:rsidRPr="001C7027">
        <w:rPr>
          <w:rFonts w:ascii="Georgia" w:hAnsi="Georgia"/>
          <w:sz w:val="24"/>
          <w:szCs w:val="24"/>
        </w:rPr>
        <w:t>Tender committee</w:t>
      </w:r>
      <w:r w:rsidR="00286188" w:rsidRPr="001C7027">
        <w:rPr>
          <w:rFonts w:ascii="Georgia" w:hAnsi="Georgia"/>
          <w:sz w:val="24"/>
          <w:szCs w:val="24"/>
        </w:rPr>
        <w:t xml:space="preserve"> for e</w:t>
      </w:r>
      <w:r w:rsidR="00527D68" w:rsidRPr="001C7027">
        <w:rPr>
          <w:rFonts w:ascii="Georgia" w:hAnsi="Georgia"/>
          <w:sz w:val="24"/>
          <w:szCs w:val="24"/>
        </w:rPr>
        <w:t>v</w:t>
      </w:r>
      <w:r w:rsidR="007E0010" w:rsidRPr="001C7027">
        <w:rPr>
          <w:rFonts w:ascii="Georgia" w:hAnsi="Georgia"/>
          <w:sz w:val="24"/>
          <w:szCs w:val="24"/>
        </w:rPr>
        <w:t>aluation and finalization.</w:t>
      </w:r>
    </w:p>
    <w:p w:rsidR="00287C30" w:rsidRPr="001C7027" w:rsidRDefault="00287C30" w:rsidP="00584B5E">
      <w:pPr>
        <w:pStyle w:val="ListParagraph"/>
        <w:numPr>
          <w:ilvl w:val="1"/>
          <w:numId w:val="12"/>
        </w:numPr>
        <w:tabs>
          <w:tab w:val="left" w:pos="1785"/>
        </w:tabs>
        <w:jc w:val="both"/>
        <w:outlineLvl w:val="0"/>
        <w:rPr>
          <w:rFonts w:ascii="Georgia" w:hAnsi="Georgia"/>
          <w:sz w:val="24"/>
          <w:szCs w:val="24"/>
          <w:u w:val="single"/>
        </w:rPr>
      </w:pPr>
      <w:r w:rsidRPr="001C7027">
        <w:rPr>
          <w:rFonts w:ascii="Georgia" w:hAnsi="Georgia"/>
          <w:sz w:val="24"/>
          <w:szCs w:val="24"/>
        </w:rPr>
        <w:t>Normally, this process can be completed within 10</w:t>
      </w:r>
      <w:r w:rsidR="00846F7B">
        <w:rPr>
          <w:rFonts w:ascii="Georgia" w:hAnsi="Georgia"/>
          <w:sz w:val="24"/>
          <w:szCs w:val="24"/>
        </w:rPr>
        <w:t xml:space="preserve"> </w:t>
      </w:r>
      <w:r w:rsidRPr="001C7027">
        <w:rPr>
          <w:rFonts w:ascii="Georgia" w:hAnsi="Georgia"/>
          <w:sz w:val="24"/>
          <w:szCs w:val="24"/>
        </w:rPr>
        <w:t>days of Opening of the Tender.</w:t>
      </w:r>
    </w:p>
    <w:p w:rsidR="008C4681" w:rsidRPr="001C7027" w:rsidRDefault="008C4681" w:rsidP="001C7027">
      <w:pPr>
        <w:pStyle w:val="ListParagraph"/>
        <w:autoSpaceDE w:val="0"/>
        <w:autoSpaceDN w:val="0"/>
        <w:adjustRightInd w:val="0"/>
        <w:spacing w:after="0" w:line="240" w:lineRule="auto"/>
        <w:jc w:val="both"/>
        <w:rPr>
          <w:rFonts w:ascii="Georgia" w:hAnsi="Georgia" w:cs="Arial"/>
          <w:b/>
          <w:color w:val="000000"/>
          <w:sz w:val="24"/>
          <w:szCs w:val="24"/>
          <w:u w:val="single"/>
        </w:rPr>
      </w:pPr>
    </w:p>
    <w:p w:rsidR="005E72BF" w:rsidRPr="005E72BF" w:rsidRDefault="005E72BF" w:rsidP="001C7027">
      <w:pPr>
        <w:pStyle w:val="ListParagraph"/>
        <w:autoSpaceDE w:val="0"/>
        <w:autoSpaceDN w:val="0"/>
        <w:adjustRightInd w:val="0"/>
        <w:spacing w:after="0" w:line="240" w:lineRule="auto"/>
        <w:jc w:val="center"/>
        <w:rPr>
          <w:rFonts w:ascii="Georgia" w:hAnsi="Georgia" w:cs="Arial"/>
          <w:b/>
          <w:color w:val="000000"/>
          <w:sz w:val="24"/>
          <w:szCs w:val="24"/>
        </w:rPr>
      </w:pPr>
      <w:r w:rsidRPr="005E72BF">
        <w:rPr>
          <w:rFonts w:ascii="Georgia" w:hAnsi="Georgia" w:cs="Arial"/>
          <w:b/>
          <w:color w:val="000000"/>
          <w:sz w:val="24"/>
          <w:szCs w:val="24"/>
        </w:rPr>
        <w:t>*************</w:t>
      </w:r>
    </w:p>
    <w:p w:rsidR="005E72BF" w:rsidRDefault="005E72BF" w:rsidP="001C7027">
      <w:pPr>
        <w:pStyle w:val="ListParagraph"/>
        <w:autoSpaceDE w:val="0"/>
        <w:autoSpaceDN w:val="0"/>
        <w:adjustRightInd w:val="0"/>
        <w:spacing w:after="0" w:line="240" w:lineRule="auto"/>
        <w:jc w:val="center"/>
        <w:rPr>
          <w:rFonts w:ascii="Georgia" w:hAnsi="Georgia" w:cs="Arial"/>
          <w:b/>
          <w:color w:val="000000"/>
          <w:sz w:val="24"/>
          <w:szCs w:val="24"/>
          <w:u w:val="single"/>
        </w:rPr>
      </w:pPr>
    </w:p>
    <w:p w:rsidR="00CC6A4D" w:rsidRDefault="00CC6A4D" w:rsidP="001C7027">
      <w:pPr>
        <w:pStyle w:val="ListParagraph"/>
        <w:autoSpaceDE w:val="0"/>
        <w:autoSpaceDN w:val="0"/>
        <w:adjustRightInd w:val="0"/>
        <w:spacing w:after="0" w:line="240" w:lineRule="auto"/>
        <w:jc w:val="center"/>
        <w:rPr>
          <w:rFonts w:ascii="Georgia" w:hAnsi="Georgia" w:cs="Arial"/>
          <w:b/>
          <w:color w:val="000000"/>
          <w:sz w:val="24"/>
          <w:szCs w:val="24"/>
          <w:u w:val="single"/>
        </w:rPr>
      </w:pPr>
    </w:p>
    <w:p w:rsidR="00A11A57" w:rsidRDefault="00A11A57" w:rsidP="001C7027">
      <w:pPr>
        <w:pStyle w:val="ListParagraph"/>
        <w:autoSpaceDE w:val="0"/>
        <w:autoSpaceDN w:val="0"/>
        <w:adjustRightInd w:val="0"/>
        <w:spacing w:after="0" w:line="240" w:lineRule="auto"/>
        <w:jc w:val="center"/>
        <w:rPr>
          <w:rFonts w:ascii="Georgia" w:hAnsi="Georgia" w:cs="Arial"/>
          <w:b/>
          <w:color w:val="000000"/>
          <w:sz w:val="24"/>
          <w:szCs w:val="24"/>
          <w:u w:val="single"/>
        </w:rPr>
      </w:pPr>
    </w:p>
    <w:p w:rsidR="00CE25C2" w:rsidRDefault="00CE25C2" w:rsidP="001C7027">
      <w:pPr>
        <w:pStyle w:val="ListParagraph"/>
        <w:autoSpaceDE w:val="0"/>
        <w:autoSpaceDN w:val="0"/>
        <w:adjustRightInd w:val="0"/>
        <w:spacing w:after="0" w:line="240" w:lineRule="auto"/>
        <w:jc w:val="center"/>
        <w:rPr>
          <w:rFonts w:ascii="Georgia" w:hAnsi="Georgia" w:cs="Arial"/>
          <w:b/>
          <w:color w:val="000000"/>
          <w:sz w:val="24"/>
          <w:szCs w:val="24"/>
          <w:u w:val="single"/>
        </w:rPr>
      </w:pPr>
    </w:p>
    <w:p w:rsidR="00286188" w:rsidRPr="001C7027" w:rsidRDefault="00E21C83" w:rsidP="001C7027">
      <w:pPr>
        <w:pStyle w:val="ListParagraph"/>
        <w:autoSpaceDE w:val="0"/>
        <w:autoSpaceDN w:val="0"/>
        <w:adjustRightInd w:val="0"/>
        <w:spacing w:after="0" w:line="240" w:lineRule="auto"/>
        <w:jc w:val="center"/>
        <w:rPr>
          <w:rFonts w:ascii="Georgia" w:hAnsi="Georgia" w:cs="Arial"/>
          <w:b/>
          <w:color w:val="000000"/>
          <w:sz w:val="24"/>
          <w:szCs w:val="24"/>
          <w:u w:val="single"/>
        </w:rPr>
      </w:pPr>
      <w:r w:rsidRPr="001C7027">
        <w:rPr>
          <w:rFonts w:ascii="Georgia" w:hAnsi="Georgia" w:cs="Arial"/>
          <w:b/>
          <w:color w:val="000000"/>
          <w:sz w:val="24"/>
          <w:szCs w:val="24"/>
          <w:u w:val="single"/>
        </w:rPr>
        <w:t>CHAPTER -11</w:t>
      </w:r>
    </w:p>
    <w:p w:rsidR="005E72BF" w:rsidRPr="00BB010F" w:rsidRDefault="005E72BF" w:rsidP="00BB010F">
      <w:pPr>
        <w:autoSpaceDE w:val="0"/>
        <w:autoSpaceDN w:val="0"/>
        <w:adjustRightInd w:val="0"/>
        <w:spacing w:after="0" w:line="240" w:lineRule="auto"/>
        <w:jc w:val="both"/>
        <w:rPr>
          <w:rFonts w:ascii="Georgia" w:hAnsi="Georgia" w:cs="Arial"/>
          <w:b/>
          <w:color w:val="000000"/>
          <w:sz w:val="24"/>
          <w:szCs w:val="24"/>
          <w:u w:val="single"/>
        </w:rPr>
      </w:pPr>
    </w:p>
    <w:p w:rsidR="00E21C83" w:rsidRPr="001C7027" w:rsidRDefault="00E21C83" w:rsidP="001C7027">
      <w:pPr>
        <w:pStyle w:val="ListParagraph"/>
        <w:autoSpaceDE w:val="0"/>
        <w:autoSpaceDN w:val="0"/>
        <w:adjustRightInd w:val="0"/>
        <w:spacing w:after="0" w:line="240" w:lineRule="auto"/>
        <w:jc w:val="both"/>
        <w:rPr>
          <w:rFonts w:ascii="Georgia" w:hAnsi="Georgia" w:cs="Arial"/>
          <w:b/>
          <w:color w:val="000000"/>
          <w:sz w:val="24"/>
          <w:szCs w:val="24"/>
          <w:u w:val="single"/>
        </w:rPr>
      </w:pPr>
    </w:p>
    <w:p w:rsidR="001C7027" w:rsidRDefault="00286188" w:rsidP="00584B5E">
      <w:pPr>
        <w:pStyle w:val="ListParagraph"/>
        <w:numPr>
          <w:ilvl w:val="0"/>
          <w:numId w:val="12"/>
        </w:numPr>
        <w:jc w:val="both"/>
        <w:rPr>
          <w:rFonts w:ascii="Georgia" w:hAnsi="Georgia"/>
          <w:b/>
          <w:sz w:val="24"/>
          <w:szCs w:val="24"/>
          <w:u w:val="single"/>
        </w:rPr>
      </w:pPr>
      <w:r w:rsidRPr="001C7027">
        <w:rPr>
          <w:rFonts w:ascii="Georgia" w:hAnsi="Georgia"/>
          <w:b/>
          <w:sz w:val="24"/>
          <w:szCs w:val="24"/>
          <w:u w:val="single"/>
        </w:rPr>
        <w:t>Finalization of rate contract by Tender Committee</w:t>
      </w:r>
    </w:p>
    <w:p w:rsidR="004314C8" w:rsidRPr="001C7027" w:rsidRDefault="004314C8" w:rsidP="004314C8">
      <w:pPr>
        <w:pStyle w:val="ListParagraph"/>
        <w:ind w:left="480"/>
        <w:jc w:val="both"/>
        <w:rPr>
          <w:rFonts w:ascii="Georgia" w:hAnsi="Georgia"/>
          <w:b/>
          <w:sz w:val="24"/>
          <w:szCs w:val="24"/>
          <w:u w:val="single"/>
        </w:rPr>
      </w:pPr>
    </w:p>
    <w:p w:rsidR="00287C30" w:rsidRPr="001C7027" w:rsidRDefault="007E0010" w:rsidP="00584B5E">
      <w:pPr>
        <w:pStyle w:val="ListParagraph"/>
        <w:numPr>
          <w:ilvl w:val="1"/>
          <w:numId w:val="12"/>
        </w:numPr>
        <w:jc w:val="both"/>
        <w:rPr>
          <w:rFonts w:ascii="Georgia" w:hAnsi="Georgia"/>
          <w:b/>
          <w:sz w:val="24"/>
          <w:szCs w:val="24"/>
          <w:u w:val="single"/>
        </w:rPr>
      </w:pPr>
      <w:r w:rsidRPr="001C7027">
        <w:rPr>
          <w:rFonts w:ascii="Georgia" w:hAnsi="Georgia" w:cs="Arial"/>
          <w:color w:val="000000"/>
          <w:sz w:val="24"/>
          <w:szCs w:val="24"/>
        </w:rPr>
        <w:t>The Tender committee evaluate</w:t>
      </w:r>
      <w:r w:rsidR="00D44A64">
        <w:rPr>
          <w:rFonts w:ascii="Georgia" w:hAnsi="Georgia" w:cs="Arial"/>
          <w:color w:val="000000"/>
          <w:sz w:val="24"/>
          <w:szCs w:val="24"/>
        </w:rPr>
        <w:t>s</w:t>
      </w:r>
      <w:r w:rsidRPr="001C7027">
        <w:rPr>
          <w:rFonts w:ascii="Georgia" w:hAnsi="Georgia" w:cs="Arial"/>
          <w:color w:val="000000"/>
          <w:sz w:val="24"/>
          <w:szCs w:val="24"/>
        </w:rPr>
        <w:t xml:space="preserve"> the L1 &amp; L2 </w:t>
      </w:r>
      <w:r w:rsidR="00AF7013" w:rsidRPr="001C7027">
        <w:rPr>
          <w:rFonts w:ascii="Georgia" w:hAnsi="Georgia" w:cs="Arial"/>
          <w:color w:val="000000"/>
          <w:sz w:val="24"/>
          <w:szCs w:val="24"/>
        </w:rPr>
        <w:t>Offers,</w:t>
      </w:r>
      <w:r w:rsidR="0056374D">
        <w:rPr>
          <w:rFonts w:ascii="Georgia" w:hAnsi="Georgia" w:cs="Arial"/>
          <w:color w:val="000000"/>
          <w:sz w:val="24"/>
          <w:szCs w:val="24"/>
        </w:rPr>
        <w:t xml:space="preserve"> </w:t>
      </w:r>
      <w:r w:rsidR="00287C30" w:rsidRPr="001C7027">
        <w:rPr>
          <w:rFonts w:ascii="Georgia" w:hAnsi="Georgia" w:cs="Arial"/>
          <w:color w:val="000000"/>
          <w:sz w:val="24"/>
          <w:szCs w:val="24"/>
        </w:rPr>
        <w:t>a</w:t>
      </w:r>
      <w:r w:rsidR="00D44A64">
        <w:rPr>
          <w:rFonts w:ascii="Georgia" w:hAnsi="Georgia" w:cs="Arial"/>
          <w:color w:val="000000"/>
          <w:sz w:val="24"/>
          <w:szCs w:val="24"/>
        </w:rPr>
        <w:t xml:space="preserve">fter detailed discussions and </w:t>
      </w:r>
      <w:r w:rsidRPr="001C7027">
        <w:rPr>
          <w:rFonts w:ascii="Georgia" w:hAnsi="Georgia" w:cs="Arial"/>
          <w:color w:val="000000"/>
          <w:sz w:val="24"/>
          <w:szCs w:val="24"/>
        </w:rPr>
        <w:t>scrutin</w:t>
      </w:r>
      <w:r w:rsidR="0056374D">
        <w:rPr>
          <w:rFonts w:ascii="Georgia" w:hAnsi="Georgia" w:cs="Arial"/>
          <w:color w:val="000000"/>
          <w:sz w:val="24"/>
          <w:szCs w:val="24"/>
        </w:rPr>
        <w:t>y of the comparative statements</w:t>
      </w:r>
      <w:r w:rsidRPr="001C7027">
        <w:rPr>
          <w:rFonts w:ascii="Georgia" w:hAnsi="Georgia" w:cs="Arial"/>
          <w:color w:val="000000"/>
          <w:sz w:val="24"/>
          <w:szCs w:val="24"/>
        </w:rPr>
        <w:t xml:space="preserve">. </w:t>
      </w:r>
    </w:p>
    <w:p w:rsidR="00287C30" w:rsidRPr="001C7027" w:rsidRDefault="005E4775" w:rsidP="00584B5E">
      <w:pPr>
        <w:pStyle w:val="ListParagraph"/>
        <w:numPr>
          <w:ilvl w:val="1"/>
          <w:numId w:val="12"/>
        </w:numPr>
        <w:jc w:val="both"/>
        <w:rPr>
          <w:rFonts w:ascii="Georgia" w:hAnsi="Georgia" w:cs="Arial"/>
          <w:color w:val="000000"/>
          <w:sz w:val="24"/>
          <w:szCs w:val="24"/>
        </w:rPr>
      </w:pPr>
      <w:r w:rsidRPr="001C7027">
        <w:rPr>
          <w:rFonts w:ascii="Georgia" w:hAnsi="Georgia" w:cs="Arial"/>
          <w:color w:val="000000"/>
          <w:sz w:val="24"/>
          <w:szCs w:val="24"/>
        </w:rPr>
        <w:t>They will finalize the items to be purchased</w:t>
      </w:r>
      <w:r w:rsidR="00287C30" w:rsidRPr="001C7027">
        <w:rPr>
          <w:rFonts w:ascii="Georgia" w:hAnsi="Georgia" w:cs="Arial"/>
          <w:color w:val="000000"/>
          <w:sz w:val="24"/>
          <w:szCs w:val="24"/>
        </w:rPr>
        <w:t xml:space="preserve"> from the tenders received</w:t>
      </w:r>
      <w:r w:rsidR="002D1C1C">
        <w:rPr>
          <w:rFonts w:ascii="Georgia" w:hAnsi="Georgia" w:cs="Arial"/>
          <w:color w:val="000000"/>
          <w:sz w:val="24"/>
          <w:szCs w:val="24"/>
        </w:rPr>
        <w:t>.</w:t>
      </w:r>
    </w:p>
    <w:p w:rsidR="00D44A64" w:rsidRDefault="00287C30" w:rsidP="00584B5E">
      <w:pPr>
        <w:pStyle w:val="ListParagraph"/>
        <w:numPr>
          <w:ilvl w:val="1"/>
          <w:numId w:val="12"/>
        </w:numPr>
        <w:jc w:val="both"/>
        <w:rPr>
          <w:rFonts w:ascii="Georgia" w:hAnsi="Georgia" w:cs="Arial"/>
          <w:color w:val="000000"/>
          <w:sz w:val="24"/>
          <w:szCs w:val="24"/>
        </w:rPr>
      </w:pPr>
      <w:r w:rsidRPr="001C7027">
        <w:rPr>
          <w:rFonts w:ascii="Georgia" w:hAnsi="Georgia" w:cs="Arial"/>
          <w:color w:val="000000"/>
          <w:sz w:val="24"/>
          <w:szCs w:val="24"/>
        </w:rPr>
        <w:t>The</w:t>
      </w:r>
      <w:r w:rsidR="00D44A64">
        <w:rPr>
          <w:rFonts w:ascii="Georgia" w:hAnsi="Georgia" w:cs="Arial"/>
          <w:color w:val="000000"/>
          <w:sz w:val="24"/>
          <w:szCs w:val="24"/>
        </w:rPr>
        <w:t>y</w:t>
      </w:r>
      <w:r w:rsidRPr="001C7027">
        <w:rPr>
          <w:rFonts w:ascii="Georgia" w:hAnsi="Georgia" w:cs="Arial"/>
          <w:color w:val="000000"/>
          <w:sz w:val="24"/>
          <w:szCs w:val="24"/>
        </w:rPr>
        <w:t xml:space="preserve"> will also calculate </w:t>
      </w:r>
      <w:r w:rsidR="00AF7013" w:rsidRPr="001C7027">
        <w:rPr>
          <w:rFonts w:ascii="Georgia" w:hAnsi="Georgia" w:cs="Arial"/>
          <w:color w:val="000000"/>
          <w:sz w:val="24"/>
          <w:szCs w:val="24"/>
        </w:rPr>
        <w:t xml:space="preserve">the total estimated cost for the </w:t>
      </w:r>
      <w:r w:rsidR="0036074D" w:rsidRPr="001C7027">
        <w:rPr>
          <w:rFonts w:ascii="Georgia" w:hAnsi="Georgia" w:cs="Arial"/>
          <w:color w:val="000000"/>
          <w:sz w:val="24"/>
          <w:szCs w:val="24"/>
        </w:rPr>
        <w:t>purchase</w:t>
      </w:r>
      <w:r w:rsidR="00D44A64">
        <w:rPr>
          <w:rFonts w:ascii="Georgia" w:hAnsi="Georgia" w:cs="Arial"/>
          <w:color w:val="000000"/>
          <w:sz w:val="24"/>
          <w:szCs w:val="24"/>
        </w:rPr>
        <w:t>.</w:t>
      </w:r>
    </w:p>
    <w:p w:rsidR="00286188" w:rsidRDefault="00D44A64" w:rsidP="00584B5E">
      <w:pPr>
        <w:pStyle w:val="ListParagraph"/>
        <w:numPr>
          <w:ilvl w:val="1"/>
          <w:numId w:val="12"/>
        </w:numPr>
        <w:jc w:val="both"/>
        <w:rPr>
          <w:rFonts w:ascii="Georgia" w:hAnsi="Georgia" w:cs="Arial"/>
          <w:color w:val="000000"/>
          <w:sz w:val="24"/>
          <w:szCs w:val="24"/>
        </w:rPr>
      </w:pPr>
      <w:r>
        <w:rPr>
          <w:rFonts w:ascii="Georgia" w:hAnsi="Georgia" w:cs="Arial"/>
          <w:color w:val="000000"/>
          <w:sz w:val="24"/>
          <w:szCs w:val="24"/>
        </w:rPr>
        <w:t>T</w:t>
      </w:r>
      <w:r w:rsidR="0036074D" w:rsidRPr="001C7027">
        <w:rPr>
          <w:rFonts w:ascii="Georgia" w:hAnsi="Georgia" w:cs="Arial"/>
          <w:color w:val="000000"/>
          <w:sz w:val="24"/>
          <w:szCs w:val="24"/>
        </w:rPr>
        <w:t>he</w:t>
      </w:r>
      <w:r w:rsidR="005E4775" w:rsidRPr="001C7027">
        <w:rPr>
          <w:rFonts w:ascii="Georgia" w:hAnsi="Georgia" w:cs="Arial"/>
          <w:color w:val="000000"/>
          <w:sz w:val="24"/>
          <w:szCs w:val="24"/>
        </w:rPr>
        <w:t xml:space="preserve"> </w:t>
      </w:r>
      <w:r>
        <w:rPr>
          <w:rFonts w:ascii="Georgia" w:hAnsi="Georgia" w:cs="Arial"/>
          <w:color w:val="000000"/>
          <w:sz w:val="24"/>
          <w:szCs w:val="24"/>
        </w:rPr>
        <w:t xml:space="preserve">Committee may keep </w:t>
      </w:r>
      <w:r w:rsidR="005E4775" w:rsidRPr="001C7027">
        <w:rPr>
          <w:rFonts w:ascii="Georgia" w:hAnsi="Georgia" w:cs="Arial"/>
          <w:color w:val="000000"/>
          <w:sz w:val="24"/>
          <w:szCs w:val="24"/>
        </w:rPr>
        <w:t>L2 offer</w:t>
      </w:r>
      <w:r>
        <w:rPr>
          <w:rFonts w:ascii="Georgia" w:hAnsi="Georgia" w:cs="Arial"/>
          <w:color w:val="000000"/>
          <w:sz w:val="24"/>
          <w:szCs w:val="24"/>
        </w:rPr>
        <w:t xml:space="preserve"> in waiting/reserve, so that required items may be procured </w:t>
      </w:r>
      <w:r w:rsidRPr="001C7027">
        <w:rPr>
          <w:rFonts w:ascii="Georgia" w:hAnsi="Georgia" w:cs="Arial"/>
          <w:color w:val="000000"/>
          <w:sz w:val="24"/>
          <w:szCs w:val="24"/>
        </w:rPr>
        <w:t>without any further approval</w:t>
      </w:r>
      <w:r>
        <w:rPr>
          <w:rFonts w:ascii="Georgia" w:hAnsi="Georgia" w:cs="Arial"/>
          <w:color w:val="000000"/>
          <w:sz w:val="24"/>
          <w:szCs w:val="24"/>
        </w:rPr>
        <w:t>,</w:t>
      </w:r>
      <w:r w:rsidR="005E4775" w:rsidRPr="001C7027">
        <w:rPr>
          <w:rFonts w:ascii="Georgia" w:hAnsi="Georgia" w:cs="Arial"/>
          <w:color w:val="000000"/>
          <w:sz w:val="24"/>
          <w:szCs w:val="24"/>
        </w:rPr>
        <w:t xml:space="preserve"> </w:t>
      </w:r>
      <w:r w:rsidRPr="001C7027">
        <w:rPr>
          <w:rFonts w:ascii="Georgia" w:hAnsi="Georgia" w:cs="Arial"/>
          <w:color w:val="000000"/>
          <w:sz w:val="24"/>
          <w:szCs w:val="24"/>
        </w:rPr>
        <w:t>in case</w:t>
      </w:r>
      <w:r>
        <w:rPr>
          <w:rFonts w:ascii="Georgia" w:hAnsi="Georgia" w:cs="Arial"/>
          <w:color w:val="000000"/>
          <w:sz w:val="24"/>
          <w:szCs w:val="24"/>
        </w:rPr>
        <w:t xml:space="preserve"> of L1 offer </w:t>
      </w:r>
      <w:r w:rsidR="002D1C1C">
        <w:rPr>
          <w:rFonts w:ascii="Georgia" w:hAnsi="Georgia" w:cs="Arial"/>
          <w:color w:val="000000"/>
          <w:sz w:val="24"/>
          <w:szCs w:val="24"/>
        </w:rPr>
        <w:t xml:space="preserve">becomes a </w:t>
      </w:r>
      <w:r>
        <w:rPr>
          <w:rFonts w:ascii="Georgia" w:hAnsi="Georgia" w:cs="Arial"/>
          <w:color w:val="000000"/>
          <w:sz w:val="24"/>
          <w:szCs w:val="24"/>
        </w:rPr>
        <w:t>d</w:t>
      </w:r>
      <w:r w:rsidR="002D1C1C">
        <w:rPr>
          <w:rFonts w:ascii="Georgia" w:hAnsi="Georgia" w:cs="Arial"/>
          <w:color w:val="000000"/>
          <w:sz w:val="24"/>
          <w:szCs w:val="24"/>
        </w:rPr>
        <w:t>efaulter</w:t>
      </w:r>
      <w:r>
        <w:rPr>
          <w:rFonts w:ascii="Georgia" w:hAnsi="Georgia" w:cs="Arial"/>
          <w:color w:val="000000"/>
          <w:sz w:val="24"/>
          <w:szCs w:val="24"/>
        </w:rPr>
        <w:t xml:space="preserve"> </w:t>
      </w:r>
      <w:r w:rsidR="00287C30" w:rsidRPr="001C7027">
        <w:rPr>
          <w:rFonts w:ascii="Georgia" w:hAnsi="Georgia" w:cs="Arial"/>
          <w:color w:val="000000"/>
          <w:sz w:val="24"/>
          <w:szCs w:val="24"/>
        </w:rPr>
        <w:t xml:space="preserve">for </w:t>
      </w:r>
      <w:r>
        <w:rPr>
          <w:rFonts w:ascii="Georgia" w:hAnsi="Georgia" w:cs="Arial"/>
          <w:color w:val="000000"/>
          <w:sz w:val="24"/>
          <w:szCs w:val="24"/>
        </w:rPr>
        <w:t xml:space="preserve">any </w:t>
      </w:r>
      <w:r w:rsidR="00287C30" w:rsidRPr="001C7027">
        <w:rPr>
          <w:rFonts w:ascii="Georgia" w:hAnsi="Georgia" w:cs="Arial"/>
          <w:color w:val="000000"/>
          <w:sz w:val="24"/>
          <w:szCs w:val="24"/>
        </w:rPr>
        <w:t xml:space="preserve">unforeseen </w:t>
      </w:r>
      <w:r w:rsidR="002D1C1C">
        <w:rPr>
          <w:rFonts w:ascii="Georgia" w:hAnsi="Georgia" w:cs="Arial"/>
          <w:color w:val="000000"/>
          <w:sz w:val="24"/>
          <w:szCs w:val="24"/>
        </w:rPr>
        <w:t>reason</w:t>
      </w:r>
      <w:r w:rsidR="00287C30" w:rsidRPr="001C7027">
        <w:rPr>
          <w:rFonts w:ascii="Georgia" w:hAnsi="Georgia" w:cs="Arial"/>
          <w:color w:val="000000"/>
          <w:sz w:val="24"/>
          <w:szCs w:val="24"/>
        </w:rPr>
        <w:t>s.</w:t>
      </w:r>
    </w:p>
    <w:p w:rsidR="002D1C1C" w:rsidRPr="001C7027" w:rsidRDefault="002D1C1C" w:rsidP="002D1C1C">
      <w:pPr>
        <w:pStyle w:val="ListParagraph"/>
        <w:ind w:left="1620"/>
        <w:jc w:val="center"/>
        <w:rPr>
          <w:rFonts w:ascii="Georgia" w:hAnsi="Georgia" w:cs="Arial"/>
          <w:color w:val="000000"/>
          <w:sz w:val="24"/>
          <w:szCs w:val="24"/>
        </w:rPr>
      </w:pPr>
      <w:r>
        <w:rPr>
          <w:rFonts w:ascii="Georgia" w:hAnsi="Georgia" w:cs="Arial"/>
          <w:color w:val="000000"/>
          <w:sz w:val="24"/>
          <w:szCs w:val="24"/>
        </w:rPr>
        <w:t>****************</w:t>
      </w:r>
    </w:p>
    <w:p w:rsidR="007E0010" w:rsidRPr="001C7027" w:rsidRDefault="007E0010" w:rsidP="001C7027">
      <w:pPr>
        <w:pStyle w:val="ListParagraph"/>
        <w:jc w:val="both"/>
        <w:rPr>
          <w:rFonts w:ascii="Georgia" w:hAnsi="Georgia"/>
          <w:sz w:val="24"/>
          <w:szCs w:val="24"/>
        </w:rPr>
      </w:pPr>
    </w:p>
    <w:p w:rsidR="00C74547" w:rsidRDefault="00E21C83" w:rsidP="002D1C1C">
      <w:pPr>
        <w:pStyle w:val="ListParagraph"/>
        <w:jc w:val="center"/>
        <w:rPr>
          <w:rFonts w:ascii="Georgia" w:hAnsi="Georgia"/>
          <w:b/>
          <w:sz w:val="24"/>
          <w:szCs w:val="24"/>
          <w:u w:val="single"/>
        </w:rPr>
      </w:pPr>
      <w:r w:rsidRPr="001C7027">
        <w:rPr>
          <w:rFonts w:ascii="Georgia" w:hAnsi="Georgia"/>
          <w:b/>
          <w:sz w:val="24"/>
          <w:szCs w:val="24"/>
          <w:u w:val="single"/>
        </w:rPr>
        <w:t>CHAPTER -12</w:t>
      </w:r>
    </w:p>
    <w:p w:rsidR="00C74547" w:rsidRPr="00C74547" w:rsidRDefault="003D767A" w:rsidP="00584B5E">
      <w:pPr>
        <w:pStyle w:val="ListParagraph"/>
        <w:numPr>
          <w:ilvl w:val="0"/>
          <w:numId w:val="12"/>
        </w:numPr>
        <w:rPr>
          <w:rFonts w:ascii="Georgia" w:hAnsi="Georgia"/>
          <w:b/>
          <w:sz w:val="24"/>
          <w:szCs w:val="24"/>
          <w:u w:val="single"/>
        </w:rPr>
      </w:pPr>
      <w:r w:rsidRPr="00C74547">
        <w:rPr>
          <w:rFonts w:ascii="Georgia" w:hAnsi="Georgia"/>
          <w:b/>
          <w:sz w:val="24"/>
          <w:szCs w:val="24"/>
          <w:u w:val="single"/>
        </w:rPr>
        <w:t xml:space="preserve">Approval </w:t>
      </w:r>
      <w:r w:rsidR="00E755C6">
        <w:rPr>
          <w:rFonts w:ascii="Georgia" w:hAnsi="Georgia"/>
          <w:b/>
          <w:sz w:val="24"/>
          <w:szCs w:val="24"/>
          <w:u w:val="single"/>
        </w:rPr>
        <w:t xml:space="preserve">by </w:t>
      </w:r>
      <w:r w:rsidRPr="00C74547">
        <w:rPr>
          <w:rFonts w:ascii="Georgia" w:hAnsi="Georgia"/>
          <w:b/>
          <w:sz w:val="24"/>
          <w:szCs w:val="24"/>
          <w:u w:val="single"/>
        </w:rPr>
        <w:t xml:space="preserve"> the Chairman of </w:t>
      </w:r>
      <w:r w:rsidR="009F1A98" w:rsidRPr="00C74547">
        <w:rPr>
          <w:rFonts w:ascii="Georgia" w:hAnsi="Georgia"/>
          <w:b/>
          <w:sz w:val="24"/>
          <w:szCs w:val="24"/>
          <w:u w:val="single"/>
        </w:rPr>
        <w:t xml:space="preserve">the rate contract of successful </w:t>
      </w:r>
      <w:r w:rsidRPr="00C74547">
        <w:rPr>
          <w:rFonts w:ascii="Georgia" w:hAnsi="Georgia"/>
          <w:b/>
          <w:sz w:val="24"/>
          <w:szCs w:val="24"/>
          <w:u w:val="single"/>
        </w:rPr>
        <w:t>vendors</w:t>
      </w:r>
    </w:p>
    <w:p w:rsidR="00C22E9F" w:rsidRPr="00C74547" w:rsidRDefault="009F1A98" w:rsidP="00C74547">
      <w:pPr>
        <w:pStyle w:val="ListParagraph"/>
        <w:ind w:left="480"/>
        <w:rPr>
          <w:rFonts w:ascii="Georgia" w:hAnsi="Georgia"/>
          <w:b/>
          <w:sz w:val="24"/>
          <w:szCs w:val="24"/>
          <w:u w:val="single"/>
        </w:rPr>
      </w:pPr>
      <w:r w:rsidRPr="00C74547">
        <w:rPr>
          <w:rFonts w:ascii="Georgia" w:hAnsi="Georgia"/>
          <w:b/>
          <w:sz w:val="24"/>
          <w:szCs w:val="24"/>
          <w:u w:val="single"/>
        </w:rPr>
        <w:t xml:space="preserve"> </w:t>
      </w:r>
      <w:r w:rsidR="003D767A" w:rsidRPr="00C74547">
        <w:rPr>
          <w:rFonts w:ascii="Georgia" w:hAnsi="Georgia"/>
          <w:b/>
          <w:sz w:val="24"/>
          <w:szCs w:val="24"/>
          <w:u w:val="single"/>
        </w:rPr>
        <w:t>/suppliers</w:t>
      </w:r>
    </w:p>
    <w:p w:rsidR="00C22E9F" w:rsidRPr="00941D86" w:rsidRDefault="00AF7013" w:rsidP="00584B5E">
      <w:pPr>
        <w:pStyle w:val="ListParagraph"/>
        <w:numPr>
          <w:ilvl w:val="1"/>
          <w:numId w:val="10"/>
        </w:numPr>
        <w:jc w:val="both"/>
        <w:rPr>
          <w:rFonts w:ascii="Georgia" w:hAnsi="Georgia"/>
          <w:sz w:val="24"/>
          <w:szCs w:val="24"/>
        </w:rPr>
      </w:pPr>
      <w:r w:rsidRPr="00941D86">
        <w:rPr>
          <w:rFonts w:ascii="Georgia" w:hAnsi="Georgia" w:cs="Arial"/>
          <w:color w:val="000000"/>
          <w:sz w:val="24"/>
          <w:szCs w:val="24"/>
        </w:rPr>
        <w:t>T</w:t>
      </w:r>
      <w:r w:rsidR="007E0010" w:rsidRPr="00941D86">
        <w:rPr>
          <w:rFonts w:ascii="Georgia" w:hAnsi="Georgia" w:cs="Arial"/>
          <w:color w:val="000000"/>
          <w:sz w:val="24"/>
          <w:szCs w:val="24"/>
        </w:rPr>
        <w:t xml:space="preserve">he </w:t>
      </w:r>
      <w:r w:rsidR="00941D86">
        <w:rPr>
          <w:rFonts w:ascii="Georgia" w:hAnsi="Georgia" w:cs="Arial"/>
          <w:color w:val="000000"/>
          <w:sz w:val="24"/>
          <w:szCs w:val="24"/>
        </w:rPr>
        <w:t>approx</w:t>
      </w:r>
      <w:r w:rsidR="00D44A64">
        <w:rPr>
          <w:rFonts w:ascii="Georgia" w:hAnsi="Georgia" w:cs="Arial"/>
          <w:color w:val="000000"/>
          <w:sz w:val="24"/>
          <w:szCs w:val="24"/>
        </w:rPr>
        <w:t xml:space="preserve">imate </w:t>
      </w:r>
      <w:r w:rsidR="007E0010" w:rsidRPr="00941D86">
        <w:rPr>
          <w:rFonts w:ascii="Georgia" w:hAnsi="Georgia" w:cs="Arial"/>
          <w:color w:val="000000"/>
          <w:sz w:val="24"/>
          <w:szCs w:val="24"/>
        </w:rPr>
        <w:t xml:space="preserve">total estimated cost to purchase the </w:t>
      </w:r>
      <w:r w:rsidR="00941D86">
        <w:rPr>
          <w:rFonts w:ascii="Georgia" w:hAnsi="Georgia" w:cs="Arial"/>
          <w:color w:val="000000"/>
          <w:sz w:val="24"/>
          <w:szCs w:val="24"/>
        </w:rPr>
        <w:t xml:space="preserve">selected </w:t>
      </w:r>
      <w:r w:rsidR="007E0010" w:rsidRPr="00941D86">
        <w:rPr>
          <w:rFonts w:ascii="Georgia" w:hAnsi="Georgia" w:cs="Arial"/>
          <w:color w:val="000000"/>
          <w:sz w:val="24"/>
          <w:szCs w:val="24"/>
        </w:rPr>
        <w:t>items</w:t>
      </w:r>
      <w:r w:rsidR="00941D86">
        <w:rPr>
          <w:rFonts w:ascii="Georgia" w:hAnsi="Georgia" w:cs="Arial"/>
          <w:color w:val="000000"/>
          <w:sz w:val="24"/>
          <w:szCs w:val="24"/>
        </w:rPr>
        <w:t xml:space="preserve"> </w:t>
      </w:r>
      <w:r w:rsidR="007E0010" w:rsidRPr="00941D86">
        <w:rPr>
          <w:rFonts w:ascii="Georgia" w:hAnsi="Georgia" w:cs="Arial"/>
          <w:color w:val="000000"/>
          <w:sz w:val="24"/>
          <w:szCs w:val="24"/>
        </w:rPr>
        <w:t xml:space="preserve"> along with the recommendations of the tender committee</w:t>
      </w:r>
      <w:r w:rsidR="00D44A64">
        <w:rPr>
          <w:rFonts w:ascii="Georgia" w:hAnsi="Georgia" w:cs="Arial"/>
          <w:color w:val="000000"/>
          <w:sz w:val="24"/>
          <w:szCs w:val="24"/>
        </w:rPr>
        <w:t xml:space="preserve"> is s</w:t>
      </w:r>
      <w:r w:rsidR="007E0010" w:rsidRPr="00941D86">
        <w:rPr>
          <w:rFonts w:ascii="Georgia" w:hAnsi="Georgia"/>
          <w:sz w:val="24"/>
          <w:szCs w:val="24"/>
        </w:rPr>
        <w:t xml:space="preserve">end for approval of the  Chairman </w:t>
      </w:r>
      <w:r w:rsidRPr="00941D86">
        <w:rPr>
          <w:rFonts w:ascii="Georgia" w:hAnsi="Georgia"/>
          <w:sz w:val="24"/>
          <w:szCs w:val="24"/>
        </w:rPr>
        <w:t>through FA &amp; CAO</w:t>
      </w:r>
      <w:r w:rsidR="00E755C6">
        <w:rPr>
          <w:rFonts w:ascii="Georgia" w:hAnsi="Georgia"/>
          <w:sz w:val="24"/>
          <w:szCs w:val="24"/>
        </w:rPr>
        <w:t>,</w:t>
      </w:r>
      <w:r w:rsidRPr="00941D86">
        <w:rPr>
          <w:rFonts w:ascii="Georgia" w:hAnsi="Georgia"/>
          <w:sz w:val="24"/>
          <w:szCs w:val="24"/>
        </w:rPr>
        <w:t xml:space="preserve"> </w:t>
      </w:r>
      <w:r w:rsidR="007E0010" w:rsidRPr="00941D86">
        <w:rPr>
          <w:rFonts w:ascii="Georgia" w:hAnsi="Georgia"/>
          <w:sz w:val="24"/>
          <w:szCs w:val="24"/>
        </w:rPr>
        <w:t xml:space="preserve"> for awarding the  Rate </w:t>
      </w:r>
      <w:r w:rsidR="00D44A64">
        <w:rPr>
          <w:rFonts w:ascii="Georgia" w:hAnsi="Georgia"/>
          <w:sz w:val="24"/>
          <w:szCs w:val="24"/>
        </w:rPr>
        <w:t xml:space="preserve">Contract for </w:t>
      </w:r>
      <w:r w:rsidR="00941D86">
        <w:rPr>
          <w:rFonts w:ascii="Georgia" w:hAnsi="Georgia"/>
          <w:sz w:val="24"/>
          <w:szCs w:val="24"/>
        </w:rPr>
        <w:t xml:space="preserve">2 </w:t>
      </w:r>
      <w:r w:rsidR="007E0010" w:rsidRPr="00941D86">
        <w:rPr>
          <w:rFonts w:ascii="Georgia" w:hAnsi="Georgia"/>
          <w:sz w:val="24"/>
          <w:szCs w:val="24"/>
        </w:rPr>
        <w:t>years</w:t>
      </w:r>
      <w:r w:rsidR="002F141D" w:rsidRPr="00941D86">
        <w:rPr>
          <w:rFonts w:ascii="Georgia" w:hAnsi="Georgia"/>
          <w:sz w:val="24"/>
          <w:szCs w:val="24"/>
        </w:rPr>
        <w:t xml:space="preserve">. </w:t>
      </w:r>
    </w:p>
    <w:p w:rsidR="00483D08" w:rsidRPr="00E755C6" w:rsidRDefault="00483D08" w:rsidP="00584B5E">
      <w:pPr>
        <w:pStyle w:val="ListParagraph"/>
        <w:numPr>
          <w:ilvl w:val="1"/>
          <w:numId w:val="10"/>
        </w:numPr>
        <w:jc w:val="both"/>
        <w:rPr>
          <w:rFonts w:ascii="Georgia" w:hAnsi="Georgia"/>
          <w:b/>
          <w:sz w:val="24"/>
          <w:szCs w:val="24"/>
          <w:u w:val="single"/>
        </w:rPr>
      </w:pPr>
      <w:r w:rsidRPr="001C7027">
        <w:rPr>
          <w:rFonts w:ascii="Georgia" w:hAnsi="Georgia"/>
          <w:sz w:val="24"/>
          <w:szCs w:val="24"/>
        </w:rPr>
        <w:t>Normally this process can be completed within a week</w:t>
      </w:r>
      <w:r w:rsidR="004B5137">
        <w:rPr>
          <w:rFonts w:ascii="Georgia" w:hAnsi="Georgia"/>
          <w:sz w:val="24"/>
          <w:szCs w:val="24"/>
        </w:rPr>
        <w:t xml:space="preserve"> after the Tender Committee Me</w:t>
      </w:r>
      <w:r w:rsidR="00D44A64">
        <w:rPr>
          <w:rFonts w:ascii="Georgia" w:hAnsi="Georgia"/>
          <w:sz w:val="24"/>
          <w:szCs w:val="24"/>
        </w:rPr>
        <w:t>e</w:t>
      </w:r>
      <w:r w:rsidR="004B5137">
        <w:rPr>
          <w:rFonts w:ascii="Georgia" w:hAnsi="Georgia"/>
          <w:sz w:val="24"/>
          <w:szCs w:val="24"/>
        </w:rPr>
        <w:t>ts</w:t>
      </w:r>
      <w:r w:rsidRPr="001C7027">
        <w:rPr>
          <w:rFonts w:ascii="Georgia" w:hAnsi="Georgia"/>
          <w:sz w:val="24"/>
          <w:szCs w:val="24"/>
        </w:rPr>
        <w:t>.</w:t>
      </w:r>
    </w:p>
    <w:p w:rsidR="00E755C6" w:rsidRPr="001C7027" w:rsidRDefault="00E755C6" w:rsidP="00E755C6">
      <w:pPr>
        <w:pStyle w:val="ListParagraph"/>
        <w:jc w:val="center"/>
        <w:rPr>
          <w:rFonts w:ascii="Georgia" w:hAnsi="Georgia"/>
          <w:b/>
          <w:sz w:val="24"/>
          <w:szCs w:val="24"/>
          <w:u w:val="single"/>
        </w:rPr>
      </w:pPr>
      <w:r>
        <w:rPr>
          <w:rFonts w:ascii="Georgia" w:hAnsi="Georgia"/>
          <w:sz w:val="24"/>
          <w:szCs w:val="24"/>
        </w:rPr>
        <w:t>*****************</w:t>
      </w:r>
    </w:p>
    <w:p w:rsidR="00C15767" w:rsidRPr="001C7027" w:rsidRDefault="00C15767" w:rsidP="004B5137">
      <w:pPr>
        <w:jc w:val="center"/>
        <w:rPr>
          <w:rFonts w:ascii="Georgia" w:hAnsi="Georgia"/>
          <w:b/>
          <w:sz w:val="24"/>
          <w:szCs w:val="24"/>
          <w:u w:val="single"/>
        </w:rPr>
      </w:pPr>
      <w:r w:rsidRPr="001C7027">
        <w:rPr>
          <w:rFonts w:ascii="Georgia" w:hAnsi="Georgia"/>
          <w:b/>
          <w:sz w:val="24"/>
          <w:szCs w:val="24"/>
          <w:u w:val="single"/>
        </w:rPr>
        <w:t>CHAPTER-13</w:t>
      </w:r>
    </w:p>
    <w:p w:rsidR="003D767A" w:rsidRPr="001C7027" w:rsidRDefault="004B5137" w:rsidP="004B5137">
      <w:pPr>
        <w:rPr>
          <w:rFonts w:ascii="Georgia" w:hAnsi="Georgia"/>
          <w:b/>
          <w:sz w:val="24"/>
          <w:szCs w:val="24"/>
          <w:u w:val="single"/>
        </w:rPr>
      </w:pPr>
      <w:r w:rsidRPr="004B5137">
        <w:rPr>
          <w:rFonts w:ascii="Georgia" w:hAnsi="Georgia"/>
          <w:b/>
          <w:sz w:val="24"/>
          <w:szCs w:val="24"/>
        </w:rPr>
        <w:t>13.</w:t>
      </w:r>
      <w:r w:rsidRPr="004B5137">
        <w:rPr>
          <w:rFonts w:ascii="Georgia" w:hAnsi="Georgia"/>
          <w:b/>
          <w:sz w:val="24"/>
          <w:szCs w:val="24"/>
        </w:rPr>
        <w:tab/>
      </w:r>
      <w:r w:rsidR="003D767A" w:rsidRPr="001C7027">
        <w:rPr>
          <w:rFonts w:ascii="Georgia" w:hAnsi="Georgia"/>
          <w:b/>
          <w:sz w:val="24"/>
          <w:szCs w:val="24"/>
          <w:u w:val="single"/>
        </w:rPr>
        <w:t>Intimation to the suppliers/vendors for accepting the offers</w:t>
      </w:r>
    </w:p>
    <w:p w:rsidR="003D767A" w:rsidRPr="001C7027" w:rsidRDefault="004B5137" w:rsidP="004B5137">
      <w:pPr>
        <w:autoSpaceDE w:val="0"/>
        <w:autoSpaceDN w:val="0"/>
        <w:adjustRightInd w:val="0"/>
        <w:spacing w:after="0" w:line="240" w:lineRule="auto"/>
        <w:ind w:left="1440" w:hanging="720"/>
        <w:jc w:val="both"/>
        <w:rPr>
          <w:rFonts w:ascii="Georgia" w:hAnsi="Georgia" w:cs="Arial"/>
          <w:sz w:val="24"/>
          <w:szCs w:val="24"/>
        </w:rPr>
      </w:pPr>
      <w:r>
        <w:rPr>
          <w:rFonts w:ascii="Georgia" w:hAnsi="Georgia" w:cs="Arial"/>
          <w:sz w:val="24"/>
          <w:szCs w:val="24"/>
        </w:rPr>
        <w:t>13.1.</w:t>
      </w:r>
      <w:r>
        <w:rPr>
          <w:rFonts w:ascii="Georgia" w:hAnsi="Georgia" w:cs="Arial"/>
          <w:sz w:val="24"/>
          <w:szCs w:val="24"/>
        </w:rPr>
        <w:tab/>
      </w:r>
      <w:r w:rsidR="00E7374D" w:rsidRPr="001C7027">
        <w:rPr>
          <w:rFonts w:ascii="Georgia" w:hAnsi="Georgia" w:cs="Arial"/>
          <w:sz w:val="24"/>
          <w:szCs w:val="24"/>
        </w:rPr>
        <w:t xml:space="preserve">The name of the successful </w:t>
      </w:r>
      <w:r w:rsidR="00D44A64" w:rsidRPr="001C7027">
        <w:rPr>
          <w:rFonts w:ascii="Georgia" w:hAnsi="Georgia" w:cs="Arial"/>
          <w:sz w:val="24"/>
          <w:szCs w:val="24"/>
        </w:rPr>
        <w:t>vendors who</w:t>
      </w:r>
      <w:r w:rsidR="00D44A64">
        <w:rPr>
          <w:rFonts w:ascii="Georgia" w:hAnsi="Georgia" w:cs="Arial"/>
          <w:sz w:val="24"/>
          <w:szCs w:val="24"/>
        </w:rPr>
        <w:t xml:space="preserve"> have</w:t>
      </w:r>
      <w:r w:rsidR="00E7374D" w:rsidRPr="001C7027">
        <w:rPr>
          <w:rFonts w:ascii="Georgia" w:hAnsi="Georgia" w:cs="Arial"/>
          <w:sz w:val="24"/>
          <w:szCs w:val="24"/>
        </w:rPr>
        <w:t xml:space="preserve"> been awarded</w:t>
      </w:r>
      <w:r w:rsidR="002F141D" w:rsidRPr="001C7027">
        <w:rPr>
          <w:rFonts w:ascii="Georgia" w:hAnsi="Georgia" w:cs="Arial"/>
          <w:sz w:val="24"/>
          <w:szCs w:val="24"/>
        </w:rPr>
        <w:t xml:space="preserve"> the </w:t>
      </w:r>
      <w:r w:rsidR="00D44A64" w:rsidRPr="001C7027">
        <w:rPr>
          <w:rFonts w:ascii="Georgia" w:hAnsi="Georgia" w:cs="Arial"/>
          <w:sz w:val="24"/>
          <w:szCs w:val="24"/>
        </w:rPr>
        <w:t>tenders will be</w:t>
      </w:r>
      <w:r w:rsidR="00E7374D" w:rsidRPr="001C7027">
        <w:rPr>
          <w:rFonts w:ascii="Georgia" w:hAnsi="Georgia" w:cs="Arial"/>
          <w:sz w:val="24"/>
          <w:szCs w:val="24"/>
        </w:rPr>
        <w:t xml:space="preserve"> </w:t>
      </w:r>
      <w:r w:rsidR="002F141D" w:rsidRPr="001C7027">
        <w:rPr>
          <w:rFonts w:ascii="Georgia" w:hAnsi="Georgia" w:cs="Arial"/>
          <w:sz w:val="24"/>
          <w:szCs w:val="24"/>
        </w:rPr>
        <w:t>published in the Port’s Website</w:t>
      </w:r>
      <w:r w:rsidR="0056374D">
        <w:rPr>
          <w:rFonts w:ascii="Georgia" w:hAnsi="Georgia" w:cs="Arial"/>
          <w:sz w:val="24"/>
          <w:szCs w:val="24"/>
        </w:rPr>
        <w:t xml:space="preserve"> and the same will be intimated by post/e-mail also</w:t>
      </w:r>
      <w:r w:rsidR="002F141D" w:rsidRPr="001C7027">
        <w:rPr>
          <w:rFonts w:ascii="Georgia" w:hAnsi="Georgia" w:cs="Arial"/>
          <w:sz w:val="24"/>
          <w:szCs w:val="24"/>
        </w:rPr>
        <w:t>.</w:t>
      </w:r>
    </w:p>
    <w:p w:rsidR="00715AB2" w:rsidRPr="001C7027" w:rsidRDefault="00715AB2" w:rsidP="001C7027">
      <w:pPr>
        <w:autoSpaceDE w:val="0"/>
        <w:autoSpaceDN w:val="0"/>
        <w:adjustRightInd w:val="0"/>
        <w:spacing w:after="0" w:line="240" w:lineRule="auto"/>
        <w:jc w:val="both"/>
        <w:rPr>
          <w:rFonts w:ascii="Georgia" w:hAnsi="Georgia" w:cs="Arial"/>
          <w:sz w:val="24"/>
          <w:szCs w:val="24"/>
        </w:rPr>
      </w:pPr>
    </w:p>
    <w:p w:rsidR="00287C30" w:rsidRPr="001C7027" w:rsidRDefault="004B5137" w:rsidP="004B5137">
      <w:pPr>
        <w:autoSpaceDE w:val="0"/>
        <w:autoSpaceDN w:val="0"/>
        <w:adjustRightInd w:val="0"/>
        <w:spacing w:after="0" w:line="240" w:lineRule="auto"/>
        <w:ind w:left="1440" w:hanging="720"/>
        <w:jc w:val="both"/>
        <w:rPr>
          <w:rFonts w:ascii="Georgia" w:hAnsi="Georgia" w:cs="Arial"/>
          <w:sz w:val="24"/>
          <w:szCs w:val="24"/>
        </w:rPr>
      </w:pPr>
      <w:r>
        <w:rPr>
          <w:rFonts w:ascii="Georgia" w:hAnsi="Georgia" w:cs="Arial"/>
          <w:sz w:val="24"/>
          <w:szCs w:val="24"/>
        </w:rPr>
        <w:t>13.2.</w:t>
      </w:r>
      <w:r>
        <w:rPr>
          <w:rFonts w:ascii="Georgia" w:hAnsi="Georgia" w:cs="Arial"/>
          <w:sz w:val="24"/>
          <w:szCs w:val="24"/>
        </w:rPr>
        <w:tab/>
      </w:r>
      <w:r w:rsidR="00287C30" w:rsidRPr="001C7027">
        <w:rPr>
          <w:rFonts w:ascii="Georgia" w:hAnsi="Georgia" w:cs="Arial"/>
          <w:sz w:val="24"/>
          <w:szCs w:val="24"/>
        </w:rPr>
        <w:t xml:space="preserve">The successful vendors should submit in </w:t>
      </w:r>
      <w:r w:rsidR="00AE7B1B" w:rsidRPr="001C7027">
        <w:rPr>
          <w:rFonts w:ascii="Georgia" w:hAnsi="Georgia" w:cs="Arial"/>
          <w:sz w:val="24"/>
          <w:szCs w:val="24"/>
        </w:rPr>
        <w:t>writing to</w:t>
      </w:r>
      <w:r w:rsidR="00D44A64">
        <w:rPr>
          <w:rFonts w:ascii="Georgia" w:hAnsi="Georgia" w:cs="Arial"/>
          <w:sz w:val="24"/>
          <w:szCs w:val="24"/>
        </w:rPr>
        <w:t xml:space="preserve"> the Chief Medical Officer that </w:t>
      </w:r>
      <w:r w:rsidR="00287C30" w:rsidRPr="001C7027">
        <w:rPr>
          <w:rFonts w:ascii="Georgia" w:hAnsi="Georgia" w:cs="Arial"/>
          <w:sz w:val="24"/>
          <w:szCs w:val="24"/>
        </w:rPr>
        <w:t xml:space="preserve">they have accepted the </w:t>
      </w:r>
      <w:r w:rsidR="00AE7B1B" w:rsidRPr="001C7027">
        <w:rPr>
          <w:rFonts w:ascii="Georgia" w:hAnsi="Georgia" w:cs="Arial"/>
          <w:sz w:val="24"/>
          <w:szCs w:val="24"/>
        </w:rPr>
        <w:t>offer.</w:t>
      </w:r>
    </w:p>
    <w:p w:rsidR="003D767A" w:rsidRPr="001C7027" w:rsidRDefault="005E72BF" w:rsidP="005E72BF">
      <w:pPr>
        <w:pStyle w:val="ListParagraph"/>
        <w:jc w:val="center"/>
        <w:rPr>
          <w:rFonts w:ascii="Georgia" w:hAnsi="Georgia"/>
          <w:sz w:val="24"/>
          <w:szCs w:val="24"/>
        </w:rPr>
      </w:pPr>
      <w:r>
        <w:rPr>
          <w:rFonts w:ascii="Georgia" w:hAnsi="Georgia"/>
          <w:sz w:val="24"/>
          <w:szCs w:val="24"/>
        </w:rPr>
        <w:t>***************</w:t>
      </w:r>
    </w:p>
    <w:p w:rsidR="0036074D" w:rsidRPr="001C7027" w:rsidRDefault="0036074D" w:rsidP="001C7027">
      <w:pPr>
        <w:pStyle w:val="ListParagraph"/>
        <w:jc w:val="both"/>
        <w:rPr>
          <w:rFonts w:ascii="Georgia" w:hAnsi="Georgia"/>
          <w:sz w:val="24"/>
          <w:szCs w:val="24"/>
        </w:rPr>
      </w:pPr>
    </w:p>
    <w:p w:rsidR="003D767A" w:rsidRPr="001C7027" w:rsidRDefault="00C15767" w:rsidP="00457D42">
      <w:pPr>
        <w:pStyle w:val="ListParagraph"/>
        <w:jc w:val="center"/>
        <w:rPr>
          <w:rFonts w:ascii="Georgia" w:hAnsi="Georgia"/>
          <w:b/>
          <w:sz w:val="24"/>
          <w:szCs w:val="24"/>
          <w:u w:val="single"/>
        </w:rPr>
      </w:pPr>
      <w:r w:rsidRPr="001C7027">
        <w:rPr>
          <w:rFonts w:ascii="Georgia" w:hAnsi="Georgia"/>
          <w:b/>
          <w:sz w:val="24"/>
          <w:szCs w:val="24"/>
          <w:u w:val="single"/>
        </w:rPr>
        <w:t>CHAPTER-14</w:t>
      </w:r>
    </w:p>
    <w:p w:rsidR="00715AB2" w:rsidRPr="001C7027" w:rsidRDefault="00457D42" w:rsidP="001C7027">
      <w:pPr>
        <w:jc w:val="both"/>
        <w:rPr>
          <w:rFonts w:ascii="Georgia" w:hAnsi="Georgia"/>
          <w:b/>
          <w:sz w:val="24"/>
          <w:szCs w:val="24"/>
          <w:u w:val="single"/>
        </w:rPr>
      </w:pPr>
      <w:r w:rsidRPr="00457D42">
        <w:rPr>
          <w:rFonts w:ascii="Georgia" w:hAnsi="Georgia"/>
          <w:b/>
          <w:sz w:val="24"/>
          <w:szCs w:val="24"/>
        </w:rPr>
        <w:t>14.</w:t>
      </w:r>
      <w:r w:rsidRPr="00457D42">
        <w:rPr>
          <w:rFonts w:ascii="Georgia" w:hAnsi="Georgia"/>
          <w:b/>
          <w:sz w:val="24"/>
          <w:szCs w:val="24"/>
        </w:rPr>
        <w:tab/>
      </w:r>
      <w:r w:rsidR="003D767A" w:rsidRPr="001C7027">
        <w:rPr>
          <w:rFonts w:ascii="Georgia" w:hAnsi="Georgia"/>
          <w:b/>
          <w:sz w:val="24"/>
          <w:szCs w:val="24"/>
          <w:u w:val="single"/>
        </w:rPr>
        <w:t>Placing of requirement with suppliers</w:t>
      </w:r>
    </w:p>
    <w:p w:rsidR="00483D08" w:rsidRPr="00457D42" w:rsidRDefault="00457D42" w:rsidP="00457D42">
      <w:pPr>
        <w:ind w:left="1440" w:hanging="720"/>
        <w:jc w:val="both"/>
        <w:rPr>
          <w:rFonts w:ascii="Georgia" w:hAnsi="Georgia"/>
          <w:b/>
          <w:sz w:val="24"/>
          <w:szCs w:val="24"/>
          <w:u w:val="single"/>
        </w:rPr>
      </w:pPr>
      <w:r w:rsidRPr="00107984">
        <w:rPr>
          <w:rFonts w:ascii="Georgia" w:hAnsi="Georgia"/>
          <w:sz w:val="24"/>
          <w:szCs w:val="24"/>
        </w:rPr>
        <w:t>14.1.</w:t>
      </w:r>
      <w:r>
        <w:rPr>
          <w:rFonts w:ascii="Georgia" w:hAnsi="Georgia"/>
          <w:b/>
          <w:sz w:val="24"/>
          <w:szCs w:val="24"/>
        </w:rPr>
        <w:tab/>
      </w:r>
      <w:r w:rsidR="002F141D" w:rsidRPr="001C7027">
        <w:rPr>
          <w:rFonts w:ascii="Georgia" w:hAnsi="Georgia"/>
          <w:sz w:val="24"/>
          <w:szCs w:val="24"/>
        </w:rPr>
        <w:t xml:space="preserve">After the approval of the Chairman, </w:t>
      </w:r>
      <w:r w:rsidR="00D44A64" w:rsidRPr="001C7027">
        <w:rPr>
          <w:rFonts w:ascii="Georgia" w:hAnsi="Georgia"/>
          <w:sz w:val="24"/>
          <w:szCs w:val="24"/>
        </w:rPr>
        <w:t>the awarded</w:t>
      </w:r>
      <w:r w:rsidR="002F141D" w:rsidRPr="001C7027">
        <w:rPr>
          <w:rFonts w:ascii="Georgia" w:hAnsi="Georgia"/>
          <w:sz w:val="24"/>
          <w:szCs w:val="24"/>
        </w:rPr>
        <w:t xml:space="preserve"> tenders will be uploaded in the Store Module (HMS</w:t>
      </w:r>
      <w:r w:rsidR="00D44A64" w:rsidRPr="001C7027">
        <w:rPr>
          <w:rFonts w:ascii="Georgia" w:hAnsi="Georgia"/>
          <w:sz w:val="24"/>
          <w:szCs w:val="24"/>
        </w:rPr>
        <w:t>).</w:t>
      </w:r>
      <w:r w:rsidR="00D44A64">
        <w:rPr>
          <w:rFonts w:ascii="Georgia" w:hAnsi="Georgia"/>
          <w:sz w:val="24"/>
          <w:szCs w:val="24"/>
        </w:rPr>
        <w:t xml:space="preserve"> </w:t>
      </w:r>
      <w:r w:rsidR="00483D08" w:rsidRPr="00457D42">
        <w:rPr>
          <w:rFonts w:ascii="Georgia" w:hAnsi="Georgia"/>
          <w:sz w:val="24"/>
          <w:szCs w:val="24"/>
        </w:rPr>
        <w:t xml:space="preserve">Normally, this </w:t>
      </w:r>
      <w:r w:rsidRPr="00457D42">
        <w:rPr>
          <w:rFonts w:ascii="Georgia" w:hAnsi="Georgia"/>
          <w:sz w:val="24"/>
          <w:szCs w:val="24"/>
        </w:rPr>
        <w:t>process</w:t>
      </w:r>
      <w:r w:rsidR="00483D08" w:rsidRPr="00457D42">
        <w:rPr>
          <w:rFonts w:ascii="Georgia" w:hAnsi="Georgia"/>
          <w:sz w:val="24"/>
          <w:szCs w:val="24"/>
        </w:rPr>
        <w:t xml:space="preserve"> can be completed within 1</w:t>
      </w:r>
      <w:r w:rsidR="00C874B1">
        <w:rPr>
          <w:rFonts w:ascii="Georgia" w:hAnsi="Georgia"/>
          <w:sz w:val="24"/>
          <w:szCs w:val="24"/>
        </w:rPr>
        <w:t>5</w:t>
      </w:r>
      <w:r w:rsidR="00483D08" w:rsidRPr="00457D42">
        <w:rPr>
          <w:rFonts w:ascii="Georgia" w:hAnsi="Georgia"/>
          <w:sz w:val="24"/>
          <w:szCs w:val="24"/>
        </w:rPr>
        <w:t xml:space="preserve"> days</w:t>
      </w:r>
      <w:r w:rsidRPr="00457D42">
        <w:rPr>
          <w:rFonts w:ascii="Georgia" w:hAnsi="Georgia"/>
          <w:sz w:val="24"/>
          <w:szCs w:val="24"/>
        </w:rPr>
        <w:t xml:space="preserve"> after getting the approval from the Chairman</w:t>
      </w:r>
      <w:r w:rsidR="00483D08" w:rsidRPr="00457D42">
        <w:rPr>
          <w:rFonts w:ascii="Georgia" w:hAnsi="Georgia"/>
          <w:sz w:val="24"/>
          <w:szCs w:val="24"/>
        </w:rPr>
        <w:t>.</w:t>
      </w:r>
    </w:p>
    <w:p w:rsidR="002F141D" w:rsidRPr="00457D42" w:rsidRDefault="00457D42" w:rsidP="00457D42">
      <w:pPr>
        <w:ind w:left="1440" w:hanging="720"/>
        <w:jc w:val="both"/>
        <w:rPr>
          <w:rFonts w:ascii="Georgia" w:hAnsi="Georgia"/>
          <w:sz w:val="24"/>
          <w:szCs w:val="24"/>
        </w:rPr>
      </w:pPr>
      <w:r>
        <w:rPr>
          <w:rFonts w:ascii="Georgia" w:hAnsi="Georgia"/>
          <w:sz w:val="24"/>
          <w:szCs w:val="24"/>
        </w:rPr>
        <w:t>14.2.</w:t>
      </w:r>
      <w:r>
        <w:rPr>
          <w:rFonts w:ascii="Georgia" w:hAnsi="Georgia"/>
          <w:sz w:val="24"/>
          <w:szCs w:val="24"/>
        </w:rPr>
        <w:tab/>
      </w:r>
      <w:r w:rsidR="002F141D" w:rsidRPr="00457D42">
        <w:rPr>
          <w:rFonts w:ascii="Georgia" w:hAnsi="Georgia"/>
          <w:sz w:val="24"/>
          <w:szCs w:val="24"/>
        </w:rPr>
        <w:t>Purchase Orders are placed according to the requirement</w:t>
      </w:r>
      <w:r w:rsidR="00784059" w:rsidRPr="00457D42">
        <w:rPr>
          <w:rFonts w:ascii="Georgia" w:hAnsi="Georgia"/>
          <w:sz w:val="24"/>
          <w:szCs w:val="24"/>
        </w:rPr>
        <w:t xml:space="preserve"> </w:t>
      </w:r>
      <w:r w:rsidR="00D44A64" w:rsidRPr="00457D42">
        <w:rPr>
          <w:rFonts w:ascii="Georgia" w:hAnsi="Georgia"/>
          <w:sz w:val="24"/>
          <w:szCs w:val="24"/>
        </w:rPr>
        <w:t>through the</w:t>
      </w:r>
      <w:r w:rsidR="00784059" w:rsidRPr="00457D42">
        <w:rPr>
          <w:rFonts w:ascii="Georgia" w:hAnsi="Georgia"/>
          <w:sz w:val="24"/>
          <w:szCs w:val="24"/>
        </w:rPr>
        <w:t xml:space="preserve"> registered Suppliers/agents</w:t>
      </w:r>
      <w:r w:rsidR="00D44A64">
        <w:rPr>
          <w:rFonts w:ascii="Georgia" w:hAnsi="Georgia"/>
          <w:sz w:val="24"/>
          <w:szCs w:val="24"/>
        </w:rPr>
        <w:t>/distributors of the Manufacturers; or directly to the manufacturer.</w:t>
      </w:r>
      <w:r w:rsidR="00784059" w:rsidRPr="00457D42">
        <w:rPr>
          <w:rFonts w:ascii="Georgia" w:hAnsi="Georgia"/>
          <w:sz w:val="24"/>
          <w:szCs w:val="24"/>
        </w:rPr>
        <w:t xml:space="preserve"> </w:t>
      </w:r>
      <w:r w:rsidR="00107984">
        <w:rPr>
          <w:rFonts w:ascii="Georgia" w:hAnsi="Georgia"/>
          <w:sz w:val="24"/>
          <w:szCs w:val="24"/>
        </w:rPr>
        <w:t>There are 3 types of Purchase:-</w:t>
      </w:r>
    </w:p>
    <w:p w:rsidR="002F141D" w:rsidRPr="001C7027" w:rsidRDefault="009D4A38" w:rsidP="001C7027">
      <w:pPr>
        <w:jc w:val="both"/>
        <w:rPr>
          <w:rFonts w:ascii="Georgia" w:hAnsi="Georgia"/>
          <w:sz w:val="24"/>
          <w:szCs w:val="24"/>
          <w:u w:val="single"/>
        </w:rPr>
      </w:pPr>
      <w:r w:rsidRPr="001C7027">
        <w:rPr>
          <w:rFonts w:ascii="Georgia" w:hAnsi="Georgia"/>
          <w:sz w:val="24"/>
          <w:szCs w:val="24"/>
          <w:u w:val="single"/>
        </w:rPr>
        <w:t>Initial Purchase</w:t>
      </w:r>
    </w:p>
    <w:p w:rsidR="009D4A38" w:rsidRPr="001C7027" w:rsidRDefault="002F141D" w:rsidP="00584B5E">
      <w:pPr>
        <w:pStyle w:val="ListParagraph"/>
        <w:numPr>
          <w:ilvl w:val="0"/>
          <w:numId w:val="2"/>
        </w:numPr>
        <w:jc w:val="both"/>
        <w:rPr>
          <w:rFonts w:ascii="Georgia" w:hAnsi="Georgia"/>
          <w:sz w:val="24"/>
          <w:szCs w:val="24"/>
        </w:rPr>
      </w:pPr>
      <w:r w:rsidRPr="001C7027">
        <w:rPr>
          <w:rFonts w:ascii="Georgia" w:hAnsi="Georgia"/>
          <w:sz w:val="24"/>
          <w:szCs w:val="24"/>
        </w:rPr>
        <w:t>Initial purchase</w:t>
      </w:r>
      <w:r w:rsidR="002D07C5">
        <w:rPr>
          <w:rFonts w:ascii="Georgia" w:hAnsi="Georgia"/>
          <w:sz w:val="24"/>
          <w:szCs w:val="24"/>
        </w:rPr>
        <w:t xml:space="preserve">, which is the </w:t>
      </w:r>
      <w:r w:rsidRPr="001C7027">
        <w:rPr>
          <w:rFonts w:ascii="Georgia" w:hAnsi="Georgia"/>
          <w:sz w:val="24"/>
          <w:szCs w:val="24"/>
        </w:rPr>
        <w:t>First Pur</w:t>
      </w:r>
      <w:r w:rsidR="002D07C5">
        <w:rPr>
          <w:rFonts w:ascii="Georgia" w:hAnsi="Georgia"/>
          <w:sz w:val="24"/>
          <w:szCs w:val="24"/>
        </w:rPr>
        <w:t>chase Order to the Manufactures;</w:t>
      </w:r>
      <w:r w:rsidRPr="001C7027">
        <w:rPr>
          <w:rFonts w:ascii="Georgia" w:hAnsi="Georgia"/>
          <w:sz w:val="24"/>
          <w:szCs w:val="24"/>
        </w:rPr>
        <w:t xml:space="preserve"> </w:t>
      </w:r>
      <w:r w:rsidR="00784059" w:rsidRPr="001C7027">
        <w:rPr>
          <w:rFonts w:ascii="Georgia" w:hAnsi="Georgia"/>
          <w:sz w:val="24"/>
          <w:szCs w:val="24"/>
        </w:rPr>
        <w:t xml:space="preserve">the approximate quantity for </w:t>
      </w:r>
      <w:r w:rsidR="002D07C5" w:rsidRPr="001C7027">
        <w:rPr>
          <w:rFonts w:ascii="Georgia" w:hAnsi="Georgia"/>
          <w:sz w:val="24"/>
          <w:szCs w:val="24"/>
        </w:rPr>
        <w:t xml:space="preserve">consumption </w:t>
      </w:r>
      <w:r w:rsidR="002D07C5">
        <w:rPr>
          <w:rFonts w:ascii="Georgia" w:hAnsi="Georgia"/>
          <w:sz w:val="24"/>
          <w:szCs w:val="24"/>
        </w:rPr>
        <w:t xml:space="preserve">in the coming </w:t>
      </w:r>
      <w:r w:rsidR="00784059" w:rsidRPr="001C7027">
        <w:rPr>
          <w:rFonts w:ascii="Georgia" w:hAnsi="Georgia"/>
          <w:sz w:val="24"/>
          <w:szCs w:val="24"/>
        </w:rPr>
        <w:t>3 months.</w:t>
      </w:r>
    </w:p>
    <w:p w:rsidR="009D4A38" w:rsidRPr="001C7027" w:rsidRDefault="009D4A38" w:rsidP="001C7027">
      <w:pPr>
        <w:jc w:val="both"/>
        <w:rPr>
          <w:rFonts w:ascii="Georgia" w:hAnsi="Georgia"/>
          <w:sz w:val="24"/>
          <w:szCs w:val="24"/>
          <w:u w:val="single"/>
        </w:rPr>
      </w:pPr>
      <w:r w:rsidRPr="001C7027">
        <w:rPr>
          <w:rFonts w:ascii="Georgia" w:hAnsi="Georgia"/>
          <w:sz w:val="24"/>
          <w:szCs w:val="24"/>
          <w:u w:val="single"/>
        </w:rPr>
        <w:t>Balance Purchase</w:t>
      </w:r>
    </w:p>
    <w:p w:rsidR="009D4A38" w:rsidRPr="001C7027" w:rsidRDefault="00770237" w:rsidP="00584B5E">
      <w:pPr>
        <w:pStyle w:val="ListParagraph"/>
        <w:numPr>
          <w:ilvl w:val="0"/>
          <w:numId w:val="2"/>
        </w:numPr>
        <w:jc w:val="both"/>
        <w:rPr>
          <w:rFonts w:ascii="Georgia" w:hAnsi="Georgia"/>
          <w:b/>
          <w:sz w:val="24"/>
          <w:szCs w:val="24"/>
        </w:rPr>
      </w:pPr>
      <w:r w:rsidRPr="001C7027">
        <w:rPr>
          <w:rFonts w:ascii="Georgia" w:hAnsi="Georgia"/>
          <w:sz w:val="24"/>
          <w:szCs w:val="24"/>
        </w:rPr>
        <w:t>As and when required</w:t>
      </w:r>
      <w:r w:rsidRPr="001C7027">
        <w:rPr>
          <w:rFonts w:ascii="Georgia" w:hAnsi="Georgia"/>
          <w:b/>
          <w:sz w:val="24"/>
          <w:szCs w:val="24"/>
        </w:rPr>
        <w:t>.</w:t>
      </w:r>
    </w:p>
    <w:p w:rsidR="009D4A38" w:rsidRPr="001C7027" w:rsidRDefault="00671612" w:rsidP="001C7027">
      <w:pPr>
        <w:jc w:val="both"/>
        <w:rPr>
          <w:rFonts w:ascii="Georgia" w:hAnsi="Georgia"/>
          <w:sz w:val="24"/>
          <w:szCs w:val="24"/>
          <w:u w:val="single"/>
        </w:rPr>
      </w:pPr>
      <w:r w:rsidRPr="001C7027">
        <w:rPr>
          <w:rFonts w:ascii="Georgia" w:hAnsi="Georgia"/>
          <w:sz w:val="24"/>
          <w:szCs w:val="24"/>
          <w:u w:val="single"/>
        </w:rPr>
        <w:t>Repeat Purchase</w:t>
      </w:r>
    </w:p>
    <w:p w:rsidR="003D767A" w:rsidRDefault="00770237" w:rsidP="00584B5E">
      <w:pPr>
        <w:pStyle w:val="ListParagraph"/>
        <w:numPr>
          <w:ilvl w:val="0"/>
          <w:numId w:val="2"/>
        </w:numPr>
        <w:jc w:val="both"/>
        <w:rPr>
          <w:rFonts w:ascii="Georgia" w:hAnsi="Georgia"/>
          <w:sz w:val="24"/>
          <w:szCs w:val="24"/>
        </w:rPr>
      </w:pPr>
      <w:r w:rsidRPr="001C7027">
        <w:rPr>
          <w:rFonts w:ascii="Georgia" w:hAnsi="Georgia"/>
          <w:sz w:val="24"/>
          <w:szCs w:val="24"/>
        </w:rPr>
        <w:t>Repeat Purchase arises when the requirement for the particular items exceeds the allotted quantity.</w:t>
      </w:r>
    </w:p>
    <w:p w:rsidR="003D767A" w:rsidRPr="001C7027" w:rsidRDefault="00C15767" w:rsidP="00063A3D">
      <w:pPr>
        <w:jc w:val="center"/>
        <w:rPr>
          <w:rFonts w:ascii="Georgia" w:hAnsi="Georgia"/>
          <w:b/>
          <w:sz w:val="24"/>
          <w:szCs w:val="24"/>
          <w:u w:val="single"/>
        </w:rPr>
      </w:pPr>
      <w:r w:rsidRPr="001C7027">
        <w:rPr>
          <w:rFonts w:ascii="Georgia" w:hAnsi="Georgia"/>
          <w:b/>
          <w:sz w:val="24"/>
          <w:szCs w:val="24"/>
          <w:u w:val="single"/>
        </w:rPr>
        <w:t>CHAPTER -15</w:t>
      </w:r>
    </w:p>
    <w:p w:rsidR="003D767A" w:rsidRPr="001C7027" w:rsidRDefault="00063A3D" w:rsidP="00063A3D">
      <w:pPr>
        <w:rPr>
          <w:rFonts w:ascii="Georgia" w:hAnsi="Georgia"/>
          <w:b/>
          <w:sz w:val="24"/>
          <w:szCs w:val="24"/>
          <w:u w:val="single"/>
        </w:rPr>
      </w:pPr>
      <w:r w:rsidRPr="00063A3D">
        <w:rPr>
          <w:rFonts w:ascii="Georgia" w:hAnsi="Georgia"/>
          <w:b/>
          <w:sz w:val="24"/>
          <w:szCs w:val="24"/>
        </w:rPr>
        <w:t>15.</w:t>
      </w:r>
      <w:r w:rsidRPr="00063A3D">
        <w:rPr>
          <w:rFonts w:ascii="Georgia" w:hAnsi="Georgia"/>
          <w:b/>
          <w:sz w:val="24"/>
          <w:szCs w:val="24"/>
        </w:rPr>
        <w:tab/>
      </w:r>
      <w:r w:rsidR="00E0682C">
        <w:rPr>
          <w:rFonts w:ascii="Georgia" w:hAnsi="Georgia"/>
          <w:b/>
          <w:sz w:val="24"/>
          <w:szCs w:val="24"/>
          <w:u w:val="single"/>
        </w:rPr>
        <w:t xml:space="preserve">Receiving </w:t>
      </w:r>
      <w:r w:rsidR="003D767A" w:rsidRPr="001C7027">
        <w:rPr>
          <w:rFonts w:ascii="Georgia" w:hAnsi="Georgia"/>
          <w:b/>
          <w:sz w:val="24"/>
          <w:szCs w:val="24"/>
          <w:u w:val="single"/>
        </w:rPr>
        <w:t xml:space="preserve"> the items in Store</w:t>
      </w:r>
    </w:p>
    <w:p w:rsidR="00063A3D" w:rsidRDefault="00287C30" w:rsidP="00584B5E">
      <w:pPr>
        <w:pStyle w:val="ListParagraph"/>
        <w:numPr>
          <w:ilvl w:val="1"/>
          <w:numId w:val="13"/>
        </w:numPr>
        <w:jc w:val="both"/>
        <w:rPr>
          <w:rFonts w:ascii="Georgia" w:hAnsi="Georgia"/>
          <w:sz w:val="24"/>
          <w:szCs w:val="24"/>
        </w:rPr>
      </w:pPr>
      <w:r w:rsidRPr="00063A3D">
        <w:rPr>
          <w:rFonts w:ascii="Georgia" w:hAnsi="Georgia"/>
          <w:sz w:val="24"/>
          <w:szCs w:val="24"/>
        </w:rPr>
        <w:t xml:space="preserve">It </w:t>
      </w:r>
      <w:r w:rsidR="00C874B1">
        <w:rPr>
          <w:rFonts w:ascii="Georgia" w:hAnsi="Georgia"/>
          <w:sz w:val="24"/>
          <w:szCs w:val="24"/>
        </w:rPr>
        <w:t xml:space="preserve">should </w:t>
      </w:r>
      <w:r w:rsidRPr="00063A3D">
        <w:rPr>
          <w:rFonts w:ascii="Georgia" w:hAnsi="Georgia"/>
          <w:sz w:val="24"/>
          <w:szCs w:val="24"/>
        </w:rPr>
        <w:t xml:space="preserve">be supplied to the door step </w:t>
      </w:r>
      <w:r w:rsidR="0075186D" w:rsidRPr="00063A3D">
        <w:rPr>
          <w:rFonts w:ascii="Georgia" w:hAnsi="Georgia"/>
          <w:sz w:val="24"/>
          <w:szCs w:val="24"/>
        </w:rPr>
        <w:t>at</w:t>
      </w:r>
      <w:r w:rsidRPr="00063A3D">
        <w:rPr>
          <w:rFonts w:ascii="Georgia" w:hAnsi="Georgia"/>
          <w:sz w:val="24"/>
          <w:szCs w:val="24"/>
        </w:rPr>
        <w:t xml:space="preserve"> the cost of the manufacturer/supplier</w:t>
      </w:r>
      <w:r w:rsidR="00D66081">
        <w:rPr>
          <w:rFonts w:ascii="Georgia" w:hAnsi="Georgia"/>
          <w:sz w:val="24"/>
          <w:szCs w:val="24"/>
        </w:rPr>
        <w:t>.</w:t>
      </w:r>
    </w:p>
    <w:p w:rsidR="00457A42" w:rsidRDefault="00287C30" w:rsidP="00584B5E">
      <w:pPr>
        <w:pStyle w:val="ListParagraph"/>
        <w:numPr>
          <w:ilvl w:val="1"/>
          <w:numId w:val="13"/>
        </w:numPr>
        <w:jc w:val="both"/>
        <w:rPr>
          <w:rFonts w:ascii="Georgia" w:hAnsi="Georgia"/>
          <w:sz w:val="24"/>
          <w:szCs w:val="24"/>
        </w:rPr>
      </w:pPr>
      <w:r w:rsidRPr="00063A3D">
        <w:rPr>
          <w:rFonts w:ascii="Georgia" w:hAnsi="Georgia"/>
          <w:sz w:val="24"/>
          <w:szCs w:val="24"/>
        </w:rPr>
        <w:t xml:space="preserve"> </w:t>
      </w:r>
      <w:r w:rsidR="002D07C5">
        <w:rPr>
          <w:rFonts w:ascii="Georgia" w:hAnsi="Georgia"/>
          <w:sz w:val="24"/>
          <w:szCs w:val="24"/>
        </w:rPr>
        <w:t>T</w:t>
      </w:r>
      <w:r w:rsidR="00D5092B" w:rsidRPr="00063A3D">
        <w:rPr>
          <w:rFonts w:ascii="Georgia" w:hAnsi="Georgia"/>
          <w:sz w:val="24"/>
          <w:szCs w:val="24"/>
        </w:rPr>
        <w:t>he items</w:t>
      </w:r>
      <w:r w:rsidR="002D07C5">
        <w:rPr>
          <w:rFonts w:ascii="Georgia" w:hAnsi="Georgia"/>
          <w:sz w:val="24"/>
          <w:szCs w:val="24"/>
        </w:rPr>
        <w:t xml:space="preserve"> will be received</w:t>
      </w:r>
      <w:r w:rsidR="00D5092B" w:rsidRPr="00063A3D">
        <w:rPr>
          <w:rFonts w:ascii="Georgia" w:hAnsi="Georgia"/>
          <w:sz w:val="24"/>
          <w:szCs w:val="24"/>
        </w:rPr>
        <w:t xml:space="preserve"> in the Medical </w:t>
      </w:r>
      <w:r w:rsidR="002D07C5" w:rsidRPr="00063A3D">
        <w:rPr>
          <w:rFonts w:ascii="Georgia" w:hAnsi="Georgia"/>
          <w:sz w:val="24"/>
          <w:szCs w:val="24"/>
        </w:rPr>
        <w:t>Store after</w:t>
      </w:r>
      <w:r w:rsidR="00D5092B" w:rsidRPr="00063A3D">
        <w:rPr>
          <w:rFonts w:ascii="Georgia" w:hAnsi="Georgia"/>
          <w:sz w:val="24"/>
          <w:szCs w:val="24"/>
        </w:rPr>
        <w:t xml:space="preserve"> physically verifying the product</w:t>
      </w:r>
      <w:r w:rsidR="002D07C5">
        <w:rPr>
          <w:rFonts w:ascii="Georgia" w:hAnsi="Georgia"/>
          <w:sz w:val="24"/>
          <w:szCs w:val="24"/>
        </w:rPr>
        <w:t xml:space="preserve">s as </w:t>
      </w:r>
      <w:r w:rsidR="00D5092B" w:rsidRPr="00063A3D">
        <w:rPr>
          <w:rFonts w:ascii="Georgia" w:hAnsi="Georgia"/>
          <w:sz w:val="24"/>
          <w:szCs w:val="24"/>
        </w:rPr>
        <w:t>regard</w:t>
      </w:r>
      <w:r w:rsidR="002D07C5">
        <w:rPr>
          <w:rFonts w:ascii="Georgia" w:hAnsi="Georgia"/>
          <w:sz w:val="24"/>
          <w:szCs w:val="24"/>
        </w:rPr>
        <w:t xml:space="preserve">s the </w:t>
      </w:r>
      <w:r w:rsidR="002D07C5" w:rsidRPr="00063A3D">
        <w:rPr>
          <w:rFonts w:ascii="Georgia" w:hAnsi="Georgia"/>
          <w:sz w:val="24"/>
          <w:szCs w:val="24"/>
        </w:rPr>
        <w:t>name</w:t>
      </w:r>
      <w:r w:rsidR="002D07C5">
        <w:rPr>
          <w:rFonts w:ascii="Georgia" w:hAnsi="Georgia"/>
          <w:sz w:val="24"/>
          <w:szCs w:val="24"/>
        </w:rPr>
        <w:t>s</w:t>
      </w:r>
      <w:r w:rsidR="002D07C5" w:rsidRPr="00063A3D">
        <w:rPr>
          <w:rFonts w:ascii="Georgia" w:hAnsi="Georgia"/>
          <w:sz w:val="24"/>
          <w:szCs w:val="24"/>
        </w:rPr>
        <w:t>,</w:t>
      </w:r>
      <w:r w:rsidR="00D5092B" w:rsidRPr="00063A3D">
        <w:rPr>
          <w:rFonts w:ascii="Georgia" w:hAnsi="Georgia"/>
          <w:sz w:val="24"/>
          <w:szCs w:val="24"/>
        </w:rPr>
        <w:t xml:space="preserve"> </w:t>
      </w:r>
      <w:r w:rsidR="002D07C5" w:rsidRPr="00063A3D">
        <w:rPr>
          <w:rFonts w:ascii="Georgia" w:hAnsi="Georgia"/>
          <w:sz w:val="24"/>
          <w:szCs w:val="24"/>
        </w:rPr>
        <w:t>content,</w:t>
      </w:r>
      <w:r w:rsidR="002D07C5">
        <w:rPr>
          <w:rFonts w:ascii="Georgia" w:hAnsi="Georgia"/>
          <w:sz w:val="24"/>
          <w:szCs w:val="24"/>
        </w:rPr>
        <w:t xml:space="preserve"> quality,</w:t>
      </w:r>
      <w:r w:rsidR="00D5092B" w:rsidRPr="00063A3D">
        <w:rPr>
          <w:rFonts w:ascii="Georgia" w:hAnsi="Georgia"/>
          <w:sz w:val="24"/>
          <w:szCs w:val="24"/>
        </w:rPr>
        <w:t xml:space="preserve"> quantity</w:t>
      </w:r>
      <w:r w:rsidR="002D07C5">
        <w:rPr>
          <w:rFonts w:ascii="Georgia" w:hAnsi="Georgia"/>
          <w:sz w:val="24"/>
          <w:szCs w:val="24"/>
        </w:rPr>
        <w:t xml:space="preserve"> and expiry date </w:t>
      </w:r>
      <w:r w:rsidR="0075186D" w:rsidRPr="00063A3D">
        <w:rPr>
          <w:rFonts w:ascii="Georgia" w:hAnsi="Georgia"/>
          <w:sz w:val="24"/>
          <w:szCs w:val="24"/>
        </w:rPr>
        <w:t>b</w:t>
      </w:r>
      <w:r w:rsidR="00D5092B" w:rsidRPr="00063A3D">
        <w:rPr>
          <w:rFonts w:ascii="Georgia" w:hAnsi="Georgia"/>
          <w:sz w:val="24"/>
          <w:szCs w:val="24"/>
        </w:rPr>
        <w:t>y the Store keeper</w:t>
      </w:r>
      <w:r w:rsidR="002C2D7F" w:rsidRPr="00063A3D">
        <w:rPr>
          <w:rFonts w:ascii="Georgia" w:hAnsi="Georgia"/>
          <w:sz w:val="24"/>
          <w:szCs w:val="24"/>
        </w:rPr>
        <w:t>.</w:t>
      </w:r>
    </w:p>
    <w:p w:rsidR="00063A3D" w:rsidRDefault="002C2D7F" w:rsidP="00584B5E">
      <w:pPr>
        <w:pStyle w:val="ListParagraph"/>
        <w:numPr>
          <w:ilvl w:val="1"/>
          <w:numId w:val="13"/>
        </w:numPr>
        <w:jc w:val="both"/>
        <w:rPr>
          <w:rFonts w:ascii="Georgia" w:hAnsi="Georgia"/>
          <w:sz w:val="24"/>
          <w:szCs w:val="24"/>
        </w:rPr>
      </w:pPr>
      <w:r w:rsidRPr="00063A3D">
        <w:rPr>
          <w:rFonts w:ascii="Georgia" w:hAnsi="Georgia"/>
          <w:sz w:val="24"/>
          <w:szCs w:val="24"/>
        </w:rPr>
        <w:t xml:space="preserve"> Damage </w:t>
      </w:r>
      <w:r w:rsidR="002D07C5" w:rsidRPr="00063A3D">
        <w:rPr>
          <w:rFonts w:ascii="Georgia" w:hAnsi="Georgia"/>
          <w:sz w:val="24"/>
          <w:szCs w:val="24"/>
        </w:rPr>
        <w:t>if any</w:t>
      </w:r>
      <w:r w:rsidR="002D07C5">
        <w:rPr>
          <w:rFonts w:ascii="Georgia" w:hAnsi="Georgia"/>
          <w:sz w:val="24"/>
          <w:szCs w:val="24"/>
        </w:rPr>
        <w:t xml:space="preserve"> found</w:t>
      </w:r>
      <w:r w:rsidR="00D66081">
        <w:rPr>
          <w:rFonts w:ascii="Georgia" w:hAnsi="Georgia"/>
          <w:sz w:val="24"/>
          <w:szCs w:val="24"/>
        </w:rPr>
        <w:t xml:space="preserve">, should </w:t>
      </w:r>
      <w:r w:rsidR="002D07C5">
        <w:rPr>
          <w:rFonts w:ascii="Georgia" w:hAnsi="Georgia"/>
          <w:sz w:val="24"/>
          <w:szCs w:val="24"/>
        </w:rPr>
        <w:t xml:space="preserve">be replaced by the </w:t>
      </w:r>
      <w:r w:rsidR="00D5092B" w:rsidRPr="00063A3D">
        <w:rPr>
          <w:rFonts w:ascii="Georgia" w:hAnsi="Georgia"/>
          <w:sz w:val="24"/>
          <w:szCs w:val="24"/>
        </w:rPr>
        <w:t>part</w:t>
      </w:r>
      <w:r w:rsidR="002D07C5">
        <w:rPr>
          <w:rFonts w:ascii="Georgia" w:hAnsi="Georgia"/>
          <w:sz w:val="24"/>
          <w:szCs w:val="24"/>
        </w:rPr>
        <w:t>y within 1 week;</w:t>
      </w:r>
      <w:r w:rsidR="00D5092B" w:rsidRPr="00063A3D">
        <w:rPr>
          <w:rFonts w:ascii="Georgia" w:hAnsi="Georgia"/>
          <w:sz w:val="24"/>
          <w:szCs w:val="24"/>
        </w:rPr>
        <w:t xml:space="preserve"> otherwise the cost of the same will be deducted from the bill.</w:t>
      </w:r>
    </w:p>
    <w:p w:rsidR="009F19AA" w:rsidRDefault="009F19AA" w:rsidP="00584B5E">
      <w:pPr>
        <w:pStyle w:val="ListParagraph"/>
        <w:numPr>
          <w:ilvl w:val="1"/>
          <w:numId w:val="13"/>
        </w:numPr>
        <w:jc w:val="both"/>
        <w:rPr>
          <w:rFonts w:ascii="Georgia" w:hAnsi="Georgia"/>
          <w:sz w:val="24"/>
          <w:szCs w:val="24"/>
        </w:rPr>
      </w:pPr>
      <w:r w:rsidRPr="00063A3D">
        <w:rPr>
          <w:rFonts w:ascii="Georgia" w:hAnsi="Georgia"/>
          <w:sz w:val="24"/>
          <w:szCs w:val="24"/>
        </w:rPr>
        <w:t xml:space="preserve">Only medicines with long expiry </w:t>
      </w:r>
      <w:r w:rsidR="002D07C5">
        <w:rPr>
          <w:rFonts w:ascii="Georgia" w:hAnsi="Georgia"/>
          <w:sz w:val="24"/>
          <w:szCs w:val="24"/>
        </w:rPr>
        <w:t xml:space="preserve">i.e. </w:t>
      </w:r>
      <w:r w:rsidRPr="00063A3D">
        <w:rPr>
          <w:rFonts w:ascii="Georgia" w:hAnsi="Georgia"/>
          <w:sz w:val="24"/>
          <w:szCs w:val="24"/>
        </w:rPr>
        <w:t>more tha</w:t>
      </w:r>
      <w:r w:rsidR="0075186D" w:rsidRPr="00063A3D">
        <w:rPr>
          <w:rFonts w:ascii="Georgia" w:hAnsi="Georgia"/>
          <w:sz w:val="24"/>
          <w:szCs w:val="24"/>
        </w:rPr>
        <w:t>n</w:t>
      </w:r>
      <w:r w:rsidRPr="00063A3D">
        <w:rPr>
          <w:rFonts w:ascii="Georgia" w:hAnsi="Georgia"/>
          <w:sz w:val="24"/>
          <w:szCs w:val="24"/>
        </w:rPr>
        <w:t xml:space="preserve"> 1 year will be </w:t>
      </w:r>
      <w:r w:rsidR="0075186D" w:rsidRPr="00063A3D">
        <w:rPr>
          <w:rFonts w:ascii="Georgia" w:hAnsi="Georgia"/>
          <w:sz w:val="24"/>
          <w:szCs w:val="24"/>
        </w:rPr>
        <w:t>accepted.</w:t>
      </w:r>
    </w:p>
    <w:p w:rsidR="0075186D" w:rsidRPr="00063A3D" w:rsidRDefault="0075186D" w:rsidP="00584B5E">
      <w:pPr>
        <w:pStyle w:val="ListParagraph"/>
        <w:numPr>
          <w:ilvl w:val="1"/>
          <w:numId w:val="13"/>
        </w:numPr>
        <w:jc w:val="both"/>
        <w:rPr>
          <w:rFonts w:ascii="Georgia" w:hAnsi="Georgia"/>
          <w:sz w:val="24"/>
          <w:szCs w:val="24"/>
        </w:rPr>
      </w:pPr>
      <w:r w:rsidRPr="00063A3D">
        <w:rPr>
          <w:rFonts w:ascii="Georgia" w:hAnsi="Georgia"/>
          <w:sz w:val="24"/>
          <w:szCs w:val="24"/>
        </w:rPr>
        <w:t>The</w:t>
      </w:r>
      <w:r w:rsidR="00063A3D">
        <w:rPr>
          <w:rFonts w:ascii="Georgia" w:hAnsi="Georgia"/>
          <w:sz w:val="24"/>
          <w:szCs w:val="24"/>
        </w:rPr>
        <w:t xml:space="preserve"> SK/ASK</w:t>
      </w:r>
      <w:r w:rsidRPr="00063A3D">
        <w:rPr>
          <w:rFonts w:ascii="Georgia" w:hAnsi="Georgia"/>
          <w:sz w:val="24"/>
          <w:szCs w:val="24"/>
        </w:rPr>
        <w:t xml:space="preserve"> will make entry in the HMS Module.</w:t>
      </w:r>
    </w:p>
    <w:p w:rsidR="0075186D" w:rsidRPr="001C7027" w:rsidRDefault="005E72BF" w:rsidP="005E72BF">
      <w:pPr>
        <w:pStyle w:val="ListParagraph"/>
        <w:jc w:val="center"/>
        <w:rPr>
          <w:rFonts w:ascii="Georgia" w:hAnsi="Georgia"/>
          <w:sz w:val="24"/>
          <w:szCs w:val="24"/>
        </w:rPr>
      </w:pPr>
      <w:r>
        <w:rPr>
          <w:rFonts w:ascii="Georgia" w:hAnsi="Georgia"/>
          <w:sz w:val="24"/>
          <w:szCs w:val="24"/>
        </w:rPr>
        <w:t>*****************</w:t>
      </w:r>
    </w:p>
    <w:p w:rsidR="003D767A" w:rsidRPr="001C7027" w:rsidRDefault="00C15767" w:rsidP="00653D82">
      <w:pPr>
        <w:jc w:val="center"/>
        <w:rPr>
          <w:rFonts w:ascii="Georgia" w:hAnsi="Georgia"/>
          <w:b/>
          <w:sz w:val="24"/>
          <w:szCs w:val="24"/>
          <w:u w:val="single"/>
        </w:rPr>
      </w:pPr>
      <w:r w:rsidRPr="001C7027">
        <w:rPr>
          <w:rFonts w:ascii="Georgia" w:hAnsi="Georgia"/>
          <w:b/>
          <w:sz w:val="24"/>
          <w:szCs w:val="24"/>
          <w:u w:val="single"/>
        </w:rPr>
        <w:t>CHAPTER-16</w:t>
      </w:r>
    </w:p>
    <w:p w:rsidR="00B42DFC" w:rsidRPr="001C7027" w:rsidRDefault="00653D82" w:rsidP="00653D82">
      <w:pPr>
        <w:rPr>
          <w:rFonts w:ascii="Georgia" w:hAnsi="Georgia"/>
          <w:b/>
          <w:sz w:val="24"/>
          <w:szCs w:val="24"/>
        </w:rPr>
      </w:pPr>
      <w:r w:rsidRPr="00653D82">
        <w:rPr>
          <w:rFonts w:ascii="Georgia" w:hAnsi="Georgia"/>
          <w:b/>
          <w:sz w:val="24"/>
          <w:szCs w:val="24"/>
        </w:rPr>
        <w:t>16.</w:t>
      </w:r>
      <w:r w:rsidRPr="00653D82">
        <w:rPr>
          <w:rFonts w:ascii="Georgia" w:hAnsi="Georgia"/>
          <w:b/>
          <w:sz w:val="24"/>
          <w:szCs w:val="24"/>
        </w:rPr>
        <w:tab/>
      </w:r>
      <w:r w:rsidR="003D767A" w:rsidRPr="001C7027">
        <w:rPr>
          <w:rFonts w:ascii="Georgia" w:hAnsi="Georgia"/>
          <w:b/>
          <w:sz w:val="24"/>
          <w:szCs w:val="24"/>
          <w:u w:val="single"/>
        </w:rPr>
        <w:t>Release of Payment</w:t>
      </w:r>
      <w:r w:rsidR="00E130EB">
        <w:rPr>
          <w:rFonts w:ascii="Georgia" w:hAnsi="Georgia"/>
          <w:b/>
          <w:sz w:val="24"/>
          <w:szCs w:val="24"/>
          <w:u w:val="single"/>
        </w:rPr>
        <w:t>s</w:t>
      </w:r>
      <w:r w:rsidR="003D767A" w:rsidRPr="001C7027">
        <w:rPr>
          <w:rFonts w:ascii="Georgia" w:hAnsi="Georgia"/>
          <w:b/>
          <w:sz w:val="24"/>
          <w:szCs w:val="24"/>
          <w:u w:val="single"/>
        </w:rPr>
        <w:t xml:space="preserve"> to the suppliers</w:t>
      </w:r>
      <w:r w:rsidR="00D5092B" w:rsidRPr="001C7027">
        <w:rPr>
          <w:rFonts w:ascii="Georgia" w:hAnsi="Georgia"/>
          <w:b/>
          <w:sz w:val="24"/>
          <w:szCs w:val="24"/>
        </w:rPr>
        <w:t>.</w:t>
      </w:r>
    </w:p>
    <w:p w:rsidR="00653D82" w:rsidRDefault="00653D82" w:rsidP="00653D82">
      <w:pPr>
        <w:ind w:left="1440" w:hanging="720"/>
        <w:jc w:val="both"/>
        <w:rPr>
          <w:rFonts w:ascii="Georgia" w:hAnsi="Georgia"/>
          <w:sz w:val="24"/>
          <w:szCs w:val="24"/>
        </w:rPr>
      </w:pPr>
      <w:r>
        <w:rPr>
          <w:rFonts w:ascii="Georgia" w:hAnsi="Georgia"/>
          <w:b/>
          <w:sz w:val="24"/>
          <w:szCs w:val="24"/>
        </w:rPr>
        <w:lastRenderedPageBreak/>
        <w:t>16.1.</w:t>
      </w:r>
      <w:r>
        <w:rPr>
          <w:rFonts w:ascii="Georgia" w:hAnsi="Georgia"/>
          <w:b/>
          <w:sz w:val="24"/>
          <w:szCs w:val="24"/>
        </w:rPr>
        <w:tab/>
      </w:r>
      <w:r w:rsidR="003B37F8" w:rsidRPr="001C7027">
        <w:rPr>
          <w:rFonts w:ascii="Georgia" w:hAnsi="Georgia"/>
          <w:sz w:val="24"/>
          <w:szCs w:val="24"/>
        </w:rPr>
        <w:t>A</w:t>
      </w:r>
      <w:r w:rsidR="00F447E2" w:rsidRPr="001C7027">
        <w:rPr>
          <w:rFonts w:ascii="Georgia" w:hAnsi="Georgia"/>
          <w:sz w:val="24"/>
          <w:szCs w:val="24"/>
        </w:rPr>
        <w:t>fter the satisfactory receipt of materials</w:t>
      </w:r>
      <w:r w:rsidR="002D07C5">
        <w:rPr>
          <w:rFonts w:ascii="Georgia" w:hAnsi="Georgia"/>
          <w:sz w:val="24"/>
          <w:szCs w:val="24"/>
        </w:rPr>
        <w:t xml:space="preserve"> in the medical store</w:t>
      </w:r>
      <w:r w:rsidR="00F447E2" w:rsidRPr="001C7027">
        <w:rPr>
          <w:rFonts w:ascii="Georgia" w:hAnsi="Georgia"/>
          <w:sz w:val="24"/>
          <w:szCs w:val="24"/>
        </w:rPr>
        <w:t xml:space="preserve"> with bill</w:t>
      </w:r>
      <w:r w:rsidR="007C311D" w:rsidRPr="001C7027">
        <w:rPr>
          <w:rFonts w:ascii="Georgia" w:hAnsi="Georgia"/>
          <w:sz w:val="24"/>
          <w:szCs w:val="24"/>
        </w:rPr>
        <w:t xml:space="preserve"> addressed to Chief Medical Officer,</w:t>
      </w:r>
      <w:r w:rsidR="00F447E2" w:rsidRPr="001C7027">
        <w:rPr>
          <w:rFonts w:ascii="Georgia" w:hAnsi="Georgia"/>
          <w:sz w:val="24"/>
          <w:szCs w:val="24"/>
        </w:rPr>
        <w:t xml:space="preserve"> in</w:t>
      </w:r>
      <w:r w:rsidR="002D07C5">
        <w:rPr>
          <w:rFonts w:ascii="Georgia" w:hAnsi="Georgia"/>
          <w:sz w:val="24"/>
          <w:szCs w:val="24"/>
        </w:rPr>
        <w:t xml:space="preserve"> duplicate, and</w:t>
      </w:r>
      <w:r w:rsidR="00F447E2" w:rsidRPr="001C7027">
        <w:rPr>
          <w:rFonts w:ascii="Georgia" w:hAnsi="Georgia"/>
          <w:sz w:val="24"/>
          <w:szCs w:val="24"/>
        </w:rPr>
        <w:t xml:space="preserve"> </w:t>
      </w:r>
      <w:r w:rsidR="002D07C5">
        <w:rPr>
          <w:rFonts w:ascii="Georgia" w:hAnsi="Georgia"/>
          <w:sz w:val="24"/>
          <w:szCs w:val="24"/>
        </w:rPr>
        <w:t xml:space="preserve">subject to the certification </w:t>
      </w:r>
      <w:r w:rsidR="00E130EB">
        <w:rPr>
          <w:rFonts w:ascii="Georgia" w:hAnsi="Georgia"/>
          <w:sz w:val="24"/>
          <w:szCs w:val="24"/>
        </w:rPr>
        <w:t>by</w:t>
      </w:r>
      <w:r w:rsidR="002D07C5">
        <w:rPr>
          <w:rFonts w:ascii="Georgia" w:hAnsi="Georgia"/>
          <w:sz w:val="24"/>
          <w:szCs w:val="24"/>
        </w:rPr>
        <w:t xml:space="preserve"> </w:t>
      </w:r>
      <w:r w:rsidR="00F447E2" w:rsidRPr="001C7027">
        <w:rPr>
          <w:rFonts w:ascii="Georgia" w:hAnsi="Georgia"/>
          <w:sz w:val="24"/>
          <w:szCs w:val="24"/>
        </w:rPr>
        <w:t>Med</w:t>
      </w:r>
      <w:r w:rsidR="002D07C5">
        <w:rPr>
          <w:rFonts w:ascii="Georgia" w:hAnsi="Georgia"/>
          <w:sz w:val="24"/>
          <w:szCs w:val="24"/>
        </w:rPr>
        <w:t xml:space="preserve">ical Officer in charge of Store; </w:t>
      </w:r>
      <w:r w:rsidR="003B37F8" w:rsidRPr="001C7027">
        <w:rPr>
          <w:rFonts w:ascii="Georgia" w:hAnsi="Georgia"/>
          <w:sz w:val="24"/>
          <w:szCs w:val="24"/>
        </w:rPr>
        <w:t>the bills ar</w:t>
      </w:r>
      <w:r w:rsidR="002D07C5">
        <w:rPr>
          <w:rFonts w:ascii="Georgia" w:hAnsi="Georgia"/>
          <w:sz w:val="24"/>
          <w:szCs w:val="24"/>
        </w:rPr>
        <w:t xml:space="preserve">e posted in the HMS </w:t>
      </w:r>
      <w:r w:rsidR="003B37F8" w:rsidRPr="001C7027">
        <w:rPr>
          <w:rFonts w:ascii="Georgia" w:hAnsi="Georgia"/>
          <w:sz w:val="24"/>
          <w:szCs w:val="24"/>
        </w:rPr>
        <w:t>module</w:t>
      </w:r>
      <w:r w:rsidR="002D07C5">
        <w:rPr>
          <w:rFonts w:ascii="Georgia" w:hAnsi="Georgia"/>
          <w:sz w:val="24"/>
          <w:szCs w:val="24"/>
        </w:rPr>
        <w:t xml:space="preserve"> and sent</w:t>
      </w:r>
      <w:r w:rsidR="00E130EB">
        <w:rPr>
          <w:rFonts w:ascii="Georgia" w:hAnsi="Georgia"/>
          <w:sz w:val="24"/>
          <w:szCs w:val="24"/>
        </w:rPr>
        <w:t xml:space="preserve"> to the Purchase section of the </w:t>
      </w:r>
      <w:r w:rsidR="00D8444B" w:rsidRPr="001C7027">
        <w:rPr>
          <w:rFonts w:ascii="Georgia" w:hAnsi="Georgia"/>
          <w:sz w:val="24"/>
          <w:szCs w:val="24"/>
        </w:rPr>
        <w:t>Medical Dept.</w:t>
      </w:r>
    </w:p>
    <w:p w:rsidR="00B42DFC" w:rsidRDefault="00653D82" w:rsidP="00653D82">
      <w:pPr>
        <w:ind w:left="1440" w:hanging="720"/>
        <w:jc w:val="both"/>
        <w:rPr>
          <w:rFonts w:ascii="Georgia" w:hAnsi="Georgia"/>
          <w:sz w:val="24"/>
          <w:szCs w:val="24"/>
        </w:rPr>
      </w:pPr>
      <w:r>
        <w:rPr>
          <w:rFonts w:ascii="Georgia" w:hAnsi="Georgia"/>
          <w:b/>
          <w:sz w:val="24"/>
          <w:szCs w:val="24"/>
        </w:rPr>
        <w:t>16.</w:t>
      </w:r>
      <w:r>
        <w:rPr>
          <w:rFonts w:ascii="Georgia" w:hAnsi="Georgia"/>
          <w:sz w:val="24"/>
          <w:szCs w:val="24"/>
        </w:rPr>
        <w:t>2.</w:t>
      </w:r>
      <w:r>
        <w:rPr>
          <w:rFonts w:ascii="Georgia" w:hAnsi="Georgia"/>
          <w:sz w:val="24"/>
          <w:szCs w:val="24"/>
        </w:rPr>
        <w:tab/>
      </w:r>
      <w:r w:rsidR="00D8444B" w:rsidRPr="00653D82">
        <w:rPr>
          <w:rFonts w:ascii="Georgia" w:hAnsi="Georgia"/>
          <w:sz w:val="24"/>
          <w:szCs w:val="24"/>
        </w:rPr>
        <w:t xml:space="preserve">The Purchase </w:t>
      </w:r>
      <w:r w:rsidR="00B334EA">
        <w:rPr>
          <w:rFonts w:ascii="Georgia" w:hAnsi="Georgia"/>
          <w:sz w:val="24"/>
          <w:szCs w:val="24"/>
        </w:rPr>
        <w:t>section of Medical D</w:t>
      </w:r>
      <w:r w:rsidR="00D8444B" w:rsidRPr="00653D82">
        <w:rPr>
          <w:rFonts w:ascii="Georgia" w:hAnsi="Georgia"/>
          <w:sz w:val="24"/>
          <w:szCs w:val="24"/>
        </w:rPr>
        <w:t>epartment</w:t>
      </w:r>
      <w:r w:rsidR="00C82ACA">
        <w:rPr>
          <w:rFonts w:ascii="Georgia" w:hAnsi="Georgia"/>
          <w:sz w:val="24"/>
          <w:szCs w:val="24"/>
        </w:rPr>
        <w:t>,</w:t>
      </w:r>
      <w:r w:rsidR="00D8444B" w:rsidRPr="00653D82">
        <w:rPr>
          <w:rFonts w:ascii="Georgia" w:hAnsi="Georgia"/>
          <w:sz w:val="24"/>
          <w:szCs w:val="24"/>
        </w:rPr>
        <w:t xml:space="preserve"> afte</w:t>
      </w:r>
      <w:r w:rsidR="00C82ACA">
        <w:rPr>
          <w:rFonts w:ascii="Georgia" w:hAnsi="Georgia"/>
          <w:sz w:val="24"/>
          <w:szCs w:val="24"/>
        </w:rPr>
        <w:t>r verification of the bills, will send</w:t>
      </w:r>
      <w:r w:rsidR="00D8444B" w:rsidRPr="00653D82">
        <w:rPr>
          <w:rFonts w:ascii="Georgia" w:hAnsi="Georgia"/>
          <w:sz w:val="24"/>
          <w:szCs w:val="24"/>
        </w:rPr>
        <w:t xml:space="preserve"> </w:t>
      </w:r>
      <w:r w:rsidR="00C82ACA">
        <w:rPr>
          <w:rFonts w:ascii="Georgia" w:hAnsi="Georgia"/>
          <w:sz w:val="24"/>
          <w:szCs w:val="24"/>
        </w:rPr>
        <w:t xml:space="preserve">those </w:t>
      </w:r>
      <w:r w:rsidR="00B334EA">
        <w:rPr>
          <w:rFonts w:ascii="Georgia" w:hAnsi="Georgia"/>
          <w:sz w:val="24"/>
          <w:szCs w:val="24"/>
        </w:rPr>
        <w:t xml:space="preserve">to the </w:t>
      </w:r>
      <w:r w:rsidR="00D8444B" w:rsidRPr="00653D82">
        <w:rPr>
          <w:rFonts w:ascii="Georgia" w:hAnsi="Georgia"/>
          <w:sz w:val="24"/>
          <w:szCs w:val="24"/>
        </w:rPr>
        <w:t>Purchase section</w:t>
      </w:r>
      <w:r w:rsidR="00B334EA">
        <w:rPr>
          <w:rFonts w:ascii="Georgia" w:hAnsi="Georgia"/>
          <w:sz w:val="24"/>
          <w:szCs w:val="24"/>
        </w:rPr>
        <w:t xml:space="preserve"> of FD,CoPT</w:t>
      </w:r>
      <w:r w:rsidR="005C5AC3" w:rsidRPr="00653D82">
        <w:rPr>
          <w:rFonts w:ascii="Georgia" w:hAnsi="Georgia"/>
          <w:sz w:val="24"/>
          <w:szCs w:val="24"/>
        </w:rPr>
        <w:t xml:space="preserve"> for releasing of the payment</w:t>
      </w:r>
      <w:r w:rsidR="009F19AA" w:rsidRPr="00653D82">
        <w:rPr>
          <w:rFonts w:ascii="Georgia" w:hAnsi="Georgia"/>
          <w:sz w:val="24"/>
          <w:szCs w:val="24"/>
        </w:rPr>
        <w:t xml:space="preserve"> through the Software assigned for the same</w:t>
      </w:r>
      <w:r w:rsidR="005C5AC3" w:rsidRPr="00653D82">
        <w:rPr>
          <w:rFonts w:ascii="Georgia" w:hAnsi="Georgia"/>
          <w:sz w:val="24"/>
          <w:szCs w:val="24"/>
        </w:rPr>
        <w:t>.</w:t>
      </w:r>
    </w:p>
    <w:p w:rsidR="00B42DFC" w:rsidRDefault="00653D82" w:rsidP="00653D82">
      <w:pPr>
        <w:ind w:left="1440" w:hanging="720"/>
        <w:jc w:val="both"/>
        <w:rPr>
          <w:rFonts w:ascii="Georgia" w:hAnsi="Georgia"/>
          <w:sz w:val="24"/>
          <w:szCs w:val="24"/>
        </w:rPr>
      </w:pPr>
      <w:r>
        <w:rPr>
          <w:rFonts w:ascii="Georgia" w:hAnsi="Georgia"/>
          <w:b/>
          <w:sz w:val="24"/>
          <w:szCs w:val="24"/>
        </w:rPr>
        <w:t>16.</w:t>
      </w:r>
      <w:r>
        <w:rPr>
          <w:rFonts w:ascii="Georgia" w:hAnsi="Georgia"/>
          <w:sz w:val="24"/>
          <w:szCs w:val="24"/>
        </w:rPr>
        <w:t>3.</w:t>
      </w:r>
      <w:r>
        <w:rPr>
          <w:rFonts w:ascii="Georgia" w:hAnsi="Georgia"/>
          <w:sz w:val="24"/>
          <w:szCs w:val="24"/>
        </w:rPr>
        <w:tab/>
      </w:r>
      <w:r w:rsidR="003B37F8" w:rsidRPr="00653D82">
        <w:rPr>
          <w:rFonts w:ascii="Georgia" w:hAnsi="Georgia"/>
          <w:sz w:val="24"/>
          <w:szCs w:val="24"/>
        </w:rPr>
        <w:t>Payment for the medicines will be made within 30 days</w:t>
      </w:r>
      <w:r w:rsidR="00CC6A4D">
        <w:rPr>
          <w:rFonts w:ascii="Georgia" w:hAnsi="Georgia"/>
          <w:sz w:val="24"/>
          <w:szCs w:val="24"/>
        </w:rPr>
        <w:t>.</w:t>
      </w:r>
    </w:p>
    <w:p w:rsidR="00C82ACA" w:rsidRDefault="00653D82" w:rsidP="007822E0">
      <w:pPr>
        <w:ind w:left="1440" w:hanging="720"/>
        <w:jc w:val="both"/>
        <w:rPr>
          <w:rFonts w:ascii="Georgia" w:hAnsi="Georgia"/>
          <w:sz w:val="24"/>
          <w:szCs w:val="24"/>
        </w:rPr>
      </w:pPr>
      <w:r>
        <w:rPr>
          <w:rFonts w:ascii="Georgia" w:hAnsi="Georgia"/>
          <w:b/>
          <w:sz w:val="24"/>
          <w:szCs w:val="24"/>
        </w:rPr>
        <w:t>16.</w:t>
      </w:r>
      <w:r>
        <w:rPr>
          <w:rFonts w:ascii="Georgia" w:hAnsi="Georgia"/>
          <w:sz w:val="24"/>
          <w:szCs w:val="24"/>
        </w:rPr>
        <w:t>4.</w:t>
      </w:r>
      <w:r>
        <w:rPr>
          <w:rFonts w:ascii="Georgia" w:hAnsi="Georgia"/>
          <w:sz w:val="24"/>
          <w:szCs w:val="24"/>
        </w:rPr>
        <w:tab/>
      </w:r>
      <w:r w:rsidR="007C311D" w:rsidRPr="00653D82">
        <w:rPr>
          <w:rFonts w:ascii="Georgia" w:hAnsi="Georgia"/>
          <w:sz w:val="24"/>
          <w:szCs w:val="24"/>
        </w:rPr>
        <w:t>I</w:t>
      </w:r>
      <w:r w:rsidR="00F447E2" w:rsidRPr="00653D82">
        <w:rPr>
          <w:rFonts w:ascii="Georgia" w:hAnsi="Georgia"/>
          <w:sz w:val="24"/>
          <w:szCs w:val="24"/>
        </w:rPr>
        <w:t xml:space="preserve">f </w:t>
      </w:r>
      <w:r w:rsidR="00C82ACA">
        <w:rPr>
          <w:rFonts w:ascii="Georgia" w:hAnsi="Georgia"/>
          <w:sz w:val="24"/>
          <w:szCs w:val="24"/>
        </w:rPr>
        <w:t>payment of bill is delayed beyond</w:t>
      </w:r>
      <w:r w:rsidR="00F447E2" w:rsidRPr="00653D82">
        <w:rPr>
          <w:rFonts w:ascii="Georgia" w:hAnsi="Georgia"/>
          <w:sz w:val="24"/>
          <w:szCs w:val="24"/>
        </w:rPr>
        <w:t xml:space="preserve"> 30 days for any reason</w:t>
      </w:r>
      <w:r w:rsidR="00C82ACA">
        <w:rPr>
          <w:rFonts w:ascii="Georgia" w:hAnsi="Georgia"/>
          <w:sz w:val="24"/>
          <w:szCs w:val="24"/>
        </w:rPr>
        <w:t xml:space="preserve"> beyond control</w:t>
      </w:r>
      <w:r w:rsidR="00F447E2" w:rsidRPr="00653D82">
        <w:rPr>
          <w:rFonts w:ascii="Georgia" w:hAnsi="Georgia"/>
          <w:sz w:val="24"/>
          <w:szCs w:val="24"/>
        </w:rPr>
        <w:t>, the firm shall not be enti</w:t>
      </w:r>
      <w:r w:rsidR="009F19AA" w:rsidRPr="00653D82">
        <w:rPr>
          <w:rFonts w:ascii="Georgia" w:hAnsi="Georgia"/>
          <w:sz w:val="24"/>
          <w:szCs w:val="24"/>
        </w:rPr>
        <w:t xml:space="preserve">tled for claiming any </w:t>
      </w:r>
      <w:r w:rsidR="00C82ACA" w:rsidRPr="00653D82">
        <w:rPr>
          <w:rFonts w:ascii="Georgia" w:hAnsi="Georgia"/>
          <w:sz w:val="24"/>
          <w:szCs w:val="24"/>
        </w:rPr>
        <w:t>interest</w:t>
      </w:r>
      <w:r w:rsidR="00C82ACA">
        <w:rPr>
          <w:rFonts w:ascii="Georgia" w:hAnsi="Georgia"/>
          <w:sz w:val="24"/>
          <w:szCs w:val="24"/>
        </w:rPr>
        <w:t>.</w:t>
      </w:r>
    </w:p>
    <w:p w:rsidR="00B42DFC" w:rsidRPr="007822E0" w:rsidRDefault="00A61428" w:rsidP="007822E0">
      <w:pPr>
        <w:ind w:left="1440" w:hanging="720"/>
        <w:jc w:val="both"/>
        <w:rPr>
          <w:rFonts w:ascii="Georgia" w:hAnsi="Georgia"/>
          <w:sz w:val="24"/>
          <w:szCs w:val="24"/>
        </w:rPr>
      </w:pPr>
      <w:r w:rsidRPr="00A61428">
        <w:rPr>
          <w:rFonts w:ascii="Georgia" w:hAnsi="Georgia"/>
          <w:b/>
          <w:sz w:val="24"/>
          <w:szCs w:val="24"/>
        </w:rPr>
        <w:t>16.</w:t>
      </w:r>
      <w:r w:rsidR="007822E0" w:rsidRPr="00A61428">
        <w:rPr>
          <w:rFonts w:ascii="Georgia" w:hAnsi="Georgia"/>
          <w:b/>
          <w:sz w:val="24"/>
          <w:szCs w:val="24"/>
        </w:rPr>
        <w:t>5.</w:t>
      </w:r>
      <w:r w:rsidR="007822E0">
        <w:rPr>
          <w:rFonts w:ascii="Georgia" w:hAnsi="Georgia"/>
          <w:sz w:val="24"/>
          <w:szCs w:val="24"/>
        </w:rPr>
        <w:tab/>
      </w:r>
      <w:r w:rsidR="00F447E2" w:rsidRPr="007822E0">
        <w:rPr>
          <w:rFonts w:ascii="Georgia" w:hAnsi="Georgia"/>
          <w:sz w:val="24"/>
          <w:szCs w:val="24"/>
        </w:rPr>
        <w:t>Payments will only be made to the respective vendor</w:t>
      </w:r>
      <w:r w:rsidR="009F19AA" w:rsidRPr="007822E0">
        <w:rPr>
          <w:rFonts w:ascii="Georgia" w:hAnsi="Georgia"/>
          <w:sz w:val="24"/>
          <w:szCs w:val="24"/>
        </w:rPr>
        <w:t>/supplier</w:t>
      </w:r>
      <w:r w:rsidR="00F447E2" w:rsidRPr="007822E0">
        <w:rPr>
          <w:rFonts w:ascii="Georgia" w:hAnsi="Georgia"/>
          <w:sz w:val="24"/>
          <w:szCs w:val="24"/>
        </w:rPr>
        <w:t xml:space="preserve"> registered with the Cochin Port Trust Hospital, through e-payment mode.</w:t>
      </w:r>
      <w:r w:rsidR="000A5CD4" w:rsidRPr="007822E0">
        <w:rPr>
          <w:rFonts w:ascii="Georgia" w:hAnsi="Georgia"/>
          <w:sz w:val="24"/>
          <w:szCs w:val="24"/>
        </w:rPr>
        <w:t xml:space="preserve"> </w:t>
      </w:r>
      <w:r w:rsidR="00B42DFC" w:rsidRPr="007822E0">
        <w:rPr>
          <w:rFonts w:ascii="Georgia" w:hAnsi="Georgia"/>
          <w:sz w:val="24"/>
          <w:szCs w:val="24"/>
        </w:rPr>
        <w:t>So the following details should be furnished along with the invoice</w:t>
      </w:r>
      <w:r w:rsidR="00A05E22" w:rsidRPr="007822E0">
        <w:rPr>
          <w:rFonts w:ascii="Georgia" w:hAnsi="Georgia"/>
          <w:sz w:val="24"/>
          <w:szCs w:val="24"/>
        </w:rPr>
        <w:t>/</w:t>
      </w:r>
      <w:r w:rsidR="005A3FB0" w:rsidRPr="007822E0">
        <w:rPr>
          <w:rFonts w:ascii="Georgia" w:hAnsi="Georgia"/>
          <w:sz w:val="24"/>
          <w:szCs w:val="24"/>
        </w:rPr>
        <w:t xml:space="preserve">at the </w:t>
      </w:r>
      <w:r w:rsidR="00C82ACA">
        <w:rPr>
          <w:rFonts w:ascii="Georgia" w:hAnsi="Georgia"/>
          <w:sz w:val="24"/>
          <w:szCs w:val="24"/>
        </w:rPr>
        <w:t xml:space="preserve">time of </w:t>
      </w:r>
      <w:r w:rsidR="005A3FB0" w:rsidRPr="007822E0">
        <w:rPr>
          <w:rFonts w:ascii="Georgia" w:hAnsi="Georgia"/>
          <w:sz w:val="24"/>
          <w:szCs w:val="24"/>
        </w:rPr>
        <w:t>registration</w:t>
      </w:r>
      <w:r w:rsidR="00C82ACA">
        <w:rPr>
          <w:rFonts w:ascii="Georgia" w:hAnsi="Georgia"/>
          <w:sz w:val="24"/>
          <w:szCs w:val="24"/>
        </w:rPr>
        <w:t xml:space="preserve"> </w:t>
      </w:r>
      <w:r w:rsidR="005A3FB0" w:rsidRPr="007822E0">
        <w:rPr>
          <w:rFonts w:ascii="Georgia" w:hAnsi="Georgia"/>
          <w:sz w:val="24"/>
          <w:szCs w:val="24"/>
        </w:rPr>
        <w:t>of the firm</w:t>
      </w:r>
      <w:r w:rsidR="00C82ACA">
        <w:rPr>
          <w:rFonts w:ascii="Georgia" w:hAnsi="Georgia"/>
          <w:sz w:val="24"/>
          <w:szCs w:val="24"/>
        </w:rPr>
        <w:t>.</w:t>
      </w:r>
    </w:p>
    <w:p w:rsidR="00B42DFC" w:rsidRPr="001C7027" w:rsidRDefault="00B42DFC" w:rsidP="00584B5E">
      <w:pPr>
        <w:pStyle w:val="ListParagraph"/>
        <w:numPr>
          <w:ilvl w:val="2"/>
          <w:numId w:val="4"/>
        </w:numPr>
        <w:jc w:val="both"/>
        <w:rPr>
          <w:rFonts w:ascii="Georgia" w:hAnsi="Georgia"/>
          <w:sz w:val="24"/>
          <w:szCs w:val="24"/>
        </w:rPr>
      </w:pPr>
      <w:r w:rsidRPr="001C7027">
        <w:rPr>
          <w:rFonts w:ascii="Georgia" w:hAnsi="Georgia"/>
          <w:sz w:val="24"/>
          <w:szCs w:val="24"/>
        </w:rPr>
        <w:t>Name of registered vendor &amp; address</w:t>
      </w:r>
    </w:p>
    <w:p w:rsidR="00B42DFC" w:rsidRPr="001C7027" w:rsidRDefault="00B42DFC" w:rsidP="00584B5E">
      <w:pPr>
        <w:pStyle w:val="ListParagraph"/>
        <w:numPr>
          <w:ilvl w:val="2"/>
          <w:numId w:val="4"/>
        </w:numPr>
        <w:jc w:val="both"/>
        <w:rPr>
          <w:rFonts w:ascii="Georgia" w:hAnsi="Georgia"/>
          <w:sz w:val="24"/>
          <w:szCs w:val="24"/>
        </w:rPr>
      </w:pPr>
      <w:r w:rsidRPr="001C7027">
        <w:rPr>
          <w:rFonts w:ascii="Georgia" w:hAnsi="Georgia"/>
          <w:sz w:val="24"/>
          <w:szCs w:val="24"/>
        </w:rPr>
        <w:t>Name of Bank</w:t>
      </w:r>
    </w:p>
    <w:p w:rsidR="00B42DFC" w:rsidRPr="001C7027" w:rsidRDefault="00B42DFC" w:rsidP="00584B5E">
      <w:pPr>
        <w:pStyle w:val="ListParagraph"/>
        <w:numPr>
          <w:ilvl w:val="2"/>
          <w:numId w:val="4"/>
        </w:numPr>
        <w:jc w:val="both"/>
        <w:rPr>
          <w:rFonts w:ascii="Georgia" w:hAnsi="Georgia"/>
          <w:sz w:val="24"/>
          <w:szCs w:val="24"/>
        </w:rPr>
      </w:pPr>
      <w:r w:rsidRPr="001C7027">
        <w:rPr>
          <w:rFonts w:ascii="Georgia" w:hAnsi="Georgia"/>
          <w:sz w:val="24"/>
          <w:szCs w:val="24"/>
        </w:rPr>
        <w:t>Name of Branch</w:t>
      </w:r>
    </w:p>
    <w:p w:rsidR="00B42DFC" w:rsidRPr="001C7027" w:rsidRDefault="00B42DFC" w:rsidP="00584B5E">
      <w:pPr>
        <w:pStyle w:val="ListParagraph"/>
        <w:numPr>
          <w:ilvl w:val="2"/>
          <w:numId w:val="4"/>
        </w:numPr>
        <w:jc w:val="both"/>
        <w:rPr>
          <w:rFonts w:ascii="Georgia" w:hAnsi="Georgia"/>
          <w:sz w:val="24"/>
          <w:szCs w:val="24"/>
        </w:rPr>
      </w:pPr>
      <w:r w:rsidRPr="001C7027">
        <w:rPr>
          <w:rFonts w:ascii="Georgia" w:hAnsi="Georgia"/>
          <w:sz w:val="24"/>
          <w:szCs w:val="24"/>
        </w:rPr>
        <w:t>Account Number</w:t>
      </w:r>
    </w:p>
    <w:p w:rsidR="00B42DFC" w:rsidRPr="001C7027" w:rsidRDefault="00B42DFC" w:rsidP="00584B5E">
      <w:pPr>
        <w:pStyle w:val="ListParagraph"/>
        <w:numPr>
          <w:ilvl w:val="2"/>
          <w:numId w:val="4"/>
        </w:numPr>
        <w:jc w:val="both"/>
        <w:rPr>
          <w:rFonts w:ascii="Georgia" w:hAnsi="Georgia"/>
          <w:sz w:val="24"/>
          <w:szCs w:val="24"/>
        </w:rPr>
      </w:pPr>
      <w:r w:rsidRPr="001C7027">
        <w:rPr>
          <w:rFonts w:ascii="Georgia" w:hAnsi="Georgia"/>
          <w:sz w:val="24"/>
          <w:szCs w:val="24"/>
        </w:rPr>
        <w:t>IFSC Code</w:t>
      </w:r>
    </w:p>
    <w:p w:rsidR="00B42DFC" w:rsidRPr="001C7027" w:rsidRDefault="00A61428" w:rsidP="00584B5E">
      <w:pPr>
        <w:pStyle w:val="ListParagraph"/>
        <w:numPr>
          <w:ilvl w:val="2"/>
          <w:numId w:val="4"/>
        </w:numPr>
        <w:jc w:val="both"/>
        <w:rPr>
          <w:rFonts w:ascii="Georgia" w:hAnsi="Georgia"/>
          <w:sz w:val="24"/>
          <w:szCs w:val="24"/>
        </w:rPr>
      </w:pPr>
      <w:r>
        <w:rPr>
          <w:rFonts w:ascii="Georgia" w:hAnsi="Georgia"/>
          <w:sz w:val="24"/>
          <w:szCs w:val="24"/>
        </w:rPr>
        <w:t xml:space="preserve">One </w:t>
      </w:r>
      <w:r w:rsidR="00B42DFC" w:rsidRPr="001C7027">
        <w:rPr>
          <w:rFonts w:ascii="Georgia" w:hAnsi="Georgia"/>
          <w:sz w:val="24"/>
          <w:szCs w:val="24"/>
        </w:rPr>
        <w:t xml:space="preserve">Cancelled cheque </w:t>
      </w:r>
      <w:r>
        <w:rPr>
          <w:rFonts w:ascii="Georgia" w:hAnsi="Georgia"/>
          <w:sz w:val="24"/>
          <w:szCs w:val="24"/>
        </w:rPr>
        <w:t xml:space="preserve">leaf </w:t>
      </w:r>
      <w:r w:rsidR="00B42DFC" w:rsidRPr="001C7027">
        <w:rPr>
          <w:rFonts w:ascii="Georgia" w:hAnsi="Georgia"/>
          <w:sz w:val="24"/>
          <w:szCs w:val="24"/>
        </w:rPr>
        <w:t>(in original</w:t>
      </w:r>
      <w:r w:rsidR="005A3FB0" w:rsidRPr="001C7027">
        <w:rPr>
          <w:rFonts w:ascii="Georgia" w:hAnsi="Georgia"/>
          <w:sz w:val="24"/>
          <w:szCs w:val="24"/>
        </w:rPr>
        <w:t>) of the registered vendor</w:t>
      </w:r>
    </w:p>
    <w:p w:rsidR="005A3FB0" w:rsidRPr="001C7027" w:rsidRDefault="005A3FB0" w:rsidP="00584B5E">
      <w:pPr>
        <w:pStyle w:val="ListParagraph"/>
        <w:numPr>
          <w:ilvl w:val="2"/>
          <w:numId w:val="4"/>
        </w:numPr>
        <w:jc w:val="both"/>
        <w:rPr>
          <w:rFonts w:ascii="Georgia" w:hAnsi="Georgia"/>
          <w:sz w:val="24"/>
          <w:szCs w:val="24"/>
        </w:rPr>
      </w:pPr>
      <w:r w:rsidRPr="001C7027">
        <w:rPr>
          <w:rFonts w:ascii="Georgia" w:hAnsi="Georgia"/>
          <w:sz w:val="24"/>
          <w:szCs w:val="24"/>
        </w:rPr>
        <w:t>PAN no.of the registered vendor and copy of PAN card.</w:t>
      </w:r>
    </w:p>
    <w:p w:rsidR="005A3FB0" w:rsidRPr="001C7027" w:rsidRDefault="005A3FB0" w:rsidP="00584B5E">
      <w:pPr>
        <w:pStyle w:val="ListParagraph"/>
        <w:numPr>
          <w:ilvl w:val="2"/>
          <w:numId w:val="4"/>
        </w:numPr>
        <w:jc w:val="both"/>
        <w:rPr>
          <w:rFonts w:ascii="Georgia" w:hAnsi="Georgia"/>
          <w:sz w:val="24"/>
          <w:szCs w:val="24"/>
        </w:rPr>
      </w:pPr>
      <w:r w:rsidRPr="001C7027">
        <w:rPr>
          <w:rFonts w:ascii="Georgia" w:hAnsi="Georgia"/>
          <w:sz w:val="24"/>
          <w:szCs w:val="24"/>
        </w:rPr>
        <w:t>Email address</w:t>
      </w:r>
    </w:p>
    <w:p w:rsidR="005A3FB0" w:rsidRPr="001C7027" w:rsidRDefault="005A3FB0" w:rsidP="00584B5E">
      <w:pPr>
        <w:pStyle w:val="ListParagraph"/>
        <w:numPr>
          <w:ilvl w:val="2"/>
          <w:numId w:val="4"/>
        </w:numPr>
        <w:jc w:val="both"/>
        <w:rPr>
          <w:rFonts w:ascii="Georgia" w:hAnsi="Georgia"/>
          <w:sz w:val="24"/>
          <w:szCs w:val="24"/>
        </w:rPr>
      </w:pPr>
      <w:r w:rsidRPr="001C7027">
        <w:rPr>
          <w:rFonts w:ascii="Georgia" w:hAnsi="Georgia"/>
          <w:sz w:val="24"/>
          <w:szCs w:val="24"/>
        </w:rPr>
        <w:t>Telephone No.( 2 Nos.)</w:t>
      </w:r>
    </w:p>
    <w:p w:rsidR="00D03A0E" w:rsidRDefault="005A3FB0" w:rsidP="00584B5E">
      <w:pPr>
        <w:pStyle w:val="ListParagraph"/>
        <w:numPr>
          <w:ilvl w:val="2"/>
          <w:numId w:val="4"/>
        </w:numPr>
        <w:jc w:val="both"/>
        <w:rPr>
          <w:rFonts w:ascii="Georgia" w:hAnsi="Georgia"/>
          <w:sz w:val="24"/>
          <w:szCs w:val="24"/>
        </w:rPr>
      </w:pPr>
      <w:r w:rsidRPr="001C7027">
        <w:rPr>
          <w:rFonts w:ascii="Georgia" w:hAnsi="Georgia"/>
          <w:sz w:val="24"/>
          <w:szCs w:val="24"/>
        </w:rPr>
        <w:t>Person to be contacted in case of any problem</w:t>
      </w:r>
      <w:r w:rsidR="00076E07">
        <w:rPr>
          <w:rFonts w:ascii="Georgia" w:hAnsi="Georgia"/>
          <w:sz w:val="24"/>
          <w:szCs w:val="24"/>
        </w:rPr>
        <w:t xml:space="preserve"> with the mobile number</w:t>
      </w:r>
      <w:r w:rsidRPr="001C7027">
        <w:rPr>
          <w:rFonts w:ascii="Georgia" w:hAnsi="Georgia"/>
          <w:sz w:val="24"/>
          <w:szCs w:val="24"/>
        </w:rPr>
        <w:t>.</w:t>
      </w:r>
    </w:p>
    <w:p w:rsidR="005E72BF" w:rsidRPr="005E72BF" w:rsidRDefault="005E72BF" w:rsidP="005E72BF">
      <w:pPr>
        <w:ind w:left="1440"/>
        <w:jc w:val="center"/>
        <w:rPr>
          <w:rFonts w:ascii="Georgia" w:hAnsi="Georgia"/>
          <w:sz w:val="24"/>
          <w:szCs w:val="24"/>
        </w:rPr>
      </w:pPr>
      <w:r w:rsidRPr="005E72BF">
        <w:rPr>
          <w:rFonts w:ascii="Georgia" w:hAnsi="Georgia"/>
          <w:sz w:val="24"/>
          <w:szCs w:val="24"/>
        </w:rPr>
        <w:t>*********************</w:t>
      </w:r>
    </w:p>
    <w:p w:rsidR="00B10C17" w:rsidRPr="001C7027" w:rsidRDefault="00B10C17" w:rsidP="008A6626">
      <w:pPr>
        <w:pStyle w:val="ListParagraph"/>
        <w:jc w:val="center"/>
        <w:rPr>
          <w:rFonts w:ascii="Georgia" w:hAnsi="Georgia"/>
          <w:b/>
          <w:sz w:val="24"/>
          <w:szCs w:val="24"/>
          <w:u w:val="single"/>
        </w:rPr>
      </w:pPr>
      <w:r w:rsidRPr="001C7027">
        <w:rPr>
          <w:rFonts w:ascii="Georgia" w:hAnsi="Georgia"/>
          <w:b/>
          <w:sz w:val="24"/>
          <w:szCs w:val="24"/>
          <w:u w:val="single"/>
        </w:rPr>
        <w:t>CHAPTER-17</w:t>
      </w:r>
    </w:p>
    <w:p w:rsidR="00A05E22" w:rsidRPr="001C7027" w:rsidRDefault="008A6626" w:rsidP="008A6626">
      <w:pPr>
        <w:ind w:left="720" w:hanging="720"/>
        <w:jc w:val="both"/>
        <w:rPr>
          <w:rFonts w:ascii="Georgia" w:hAnsi="Georgia"/>
          <w:b/>
          <w:sz w:val="24"/>
          <w:szCs w:val="24"/>
          <w:u w:val="single"/>
        </w:rPr>
      </w:pPr>
      <w:r w:rsidRPr="008A6626">
        <w:rPr>
          <w:rFonts w:ascii="Georgia" w:hAnsi="Georgia"/>
          <w:b/>
          <w:sz w:val="24"/>
          <w:szCs w:val="24"/>
        </w:rPr>
        <w:t>17.</w:t>
      </w:r>
      <w:r w:rsidRPr="008A6626">
        <w:rPr>
          <w:rFonts w:ascii="Georgia" w:hAnsi="Georgia"/>
          <w:b/>
          <w:sz w:val="24"/>
          <w:szCs w:val="24"/>
        </w:rPr>
        <w:tab/>
      </w:r>
      <w:r w:rsidR="003D767A" w:rsidRPr="001C7027">
        <w:rPr>
          <w:rFonts w:ascii="Georgia" w:hAnsi="Georgia"/>
          <w:b/>
          <w:sz w:val="24"/>
          <w:szCs w:val="24"/>
          <w:u w:val="single"/>
        </w:rPr>
        <w:t>Return of nearing expiry drugs to the suppliers</w:t>
      </w:r>
      <w:r w:rsidR="009F19AA" w:rsidRPr="001C7027">
        <w:rPr>
          <w:rFonts w:ascii="Georgia" w:hAnsi="Georgia"/>
          <w:b/>
          <w:sz w:val="24"/>
          <w:szCs w:val="24"/>
          <w:u w:val="single"/>
        </w:rPr>
        <w:t xml:space="preserve"> &amp; Getting credit note or recovery of the due</w:t>
      </w:r>
      <w:r w:rsidR="00827B60">
        <w:rPr>
          <w:rFonts w:ascii="Georgia" w:hAnsi="Georgia"/>
          <w:b/>
          <w:sz w:val="24"/>
          <w:szCs w:val="24"/>
          <w:u w:val="single"/>
        </w:rPr>
        <w:t>s</w:t>
      </w:r>
      <w:r w:rsidR="009F19AA" w:rsidRPr="001C7027">
        <w:rPr>
          <w:rFonts w:ascii="Georgia" w:hAnsi="Georgia"/>
          <w:b/>
          <w:sz w:val="24"/>
          <w:szCs w:val="24"/>
          <w:u w:val="single"/>
        </w:rPr>
        <w:t xml:space="preserve"> from the suppliers</w:t>
      </w:r>
    </w:p>
    <w:p w:rsidR="00C82ACA" w:rsidRPr="00D03A0E" w:rsidRDefault="00D03A0E" w:rsidP="00D03A0E">
      <w:pPr>
        <w:pStyle w:val="NoSpacing"/>
        <w:rPr>
          <w:rFonts w:ascii="Georgia" w:hAnsi="Georgia"/>
          <w:sz w:val="24"/>
          <w:szCs w:val="24"/>
        </w:rPr>
      </w:pPr>
      <w:r>
        <w:rPr>
          <w:rFonts w:ascii="Georgia" w:hAnsi="Georgia"/>
        </w:rPr>
        <w:t xml:space="preserve">              </w:t>
      </w:r>
      <w:r w:rsidR="00C82ACA" w:rsidRPr="00D03A0E">
        <w:rPr>
          <w:rFonts w:ascii="Georgia" w:hAnsi="Georgia"/>
          <w:sz w:val="24"/>
          <w:szCs w:val="24"/>
        </w:rPr>
        <w:t>17.1.</w:t>
      </w:r>
      <w:r w:rsidRPr="00D03A0E">
        <w:rPr>
          <w:rFonts w:ascii="Georgia" w:hAnsi="Georgia"/>
          <w:sz w:val="24"/>
          <w:szCs w:val="24"/>
        </w:rPr>
        <w:t xml:space="preserve">     </w:t>
      </w:r>
      <w:r w:rsidR="009F19AA" w:rsidRPr="00D03A0E">
        <w:rPr>
          <w:rFonts w:ascii="Georgia" w:hAnsi="Georgia"/>
          <w:sz w:val="24"/>
          <w:szCs w:val="24"/>
        </w:rPr>
        <w:t>Medicines nearing</w:t>
      </w:r>
      <w:r w:rsidR="00043341" w:rsidRPr="00D03A0E">
        <w:rPr>
          <w:rFonts w:ascii="Georgia" w:hAnsi="Georgia"/>
          <w:sz w:val="24"/>
          <w:szCs w:val="24"/>
        </w:rPr>
        <w:t xml:space="preserve"> expiry </w:t>
      </w:r>
      <w:r w:rsidR="009F19AA" w:rsidRPr="00D03A0E">
        <w:rPr>
          <w:rFonts w:ascii="Georgia" w:hAnsi="Georgia"/>
          <w:sz w:val="24"/>
          <w:szCs w:val="24"/>
        </w:rPr>
        <w:t xml:space="preserve">within </w:t>
      </w:r>
      <w:r w:rsidR="00827B60">
        <w:rPr>
          <w:rFonts w:ascii="Georgia" w:hAnsi="Georgia"/>
          <w:sz w:val="24"/>
          <w:szCs w:val="24"/>
        </w:rPr>
        <w:t xml:space="preserve">the </w:t>
      </w:r>
      <w:r w:rsidR="009F19AA" w:rsidRPr="00D03A0E">
        <w:rPr>
          <w:rFonts w:ascii="Georgia" w:hAnsi="Georgia"/>
          <w:sz w:val="24"/>
          <w:szCs w:val="24"/>
        </w:rPr>
        <w:t>next 3 months will be returned</w:t>
      </w:r>
      <w:r w:rsidR="00C82ACA" w:rsidRPr="00D03A0E">
        <w:rPr>
          <w:rFonts w:ascii="Georgia" w:hAnsi="Georgia"/>
          <w:sz w:val="24"/>
          <w:szCs w:val="24"/>
        </w:rPr>
        <w:t xml:space="preserve"> to the  </w:t>
      </w:r>
      <w:r w:rsidRPr="00D03A0E">
        <w:rPr>
          <w:rFonts w:ascii="Georgia" w:hAnsi="Georgia"/>
          <w:sz w:val="24"/>
          <w:szCs w:val="24"/>
        </w:rPr>
        <w:t xml:space="preserve">   </w:t>
      </w:r>
    </w:p>
    <w:p w:rsidR="00D03A0E" w:rsidRPr="00D03A0E" w:rsidRDefault="00D03A0E" w:rsidP="00D03A0E">
      <w:pPr>
        <w:pStyle w:val="NoSpacing"/>
        <w:rPr>
          <w:rFonts w:ascii="Georgia" w:hAnsi="Georgia"/>
          <w:sz w:val="24"/>
          <w:szCs w:val="24"/>
        </w:rPr>
      </w:pPr>
      <w:r w:rsidRPr="00D03A0E">
        <w:rPr>
          <w:rFonts w:ascii="Georgia" w:hAnsi="Georgia"/>
          <w:sz w:val="24"/>
          <w:szCs w:val="24"/>
        </w:rPr>
        <w:t xml:space="preserve">                          supplier.</w:t>
      </w:r>
    </w:p>
    <w:p w:rsidR="00827B60" w:rsidRDefault="008A6626" w:rsidP="00827B60">
      <w:pPr>
        <w:ind w:left="1440" w:hanging="720"/>
        <w:jc w:val="both"/>
        <w:rPr>
          <w:rFonts w:ascii="Georgia" w:hAnsi="Georgia"/>
          <w:sz w:val="24"/>
          <w:szCs w:val="24"/>
        </w:rPr>
      </w:pPr>
      <w:r>
        <w:rPr>
          <w:rFonts w:ascii="Georgia" w:hAnsi="Georgia"/>
          <w:sz w:val="24"/>
          <w:szCs w:val="24"/>
        </w:rPr>
        <w:t>17.2.</w:t>
      </w:r>
      <w:r>
        <w:rPr>
          <w:rFonts w:ascii="Georgia" w:hAnsi="Georgia"/>
          <w:sz w:val="24"/>
          <w:szCs w:val="24"/>
        </w:rPr>
        <w:tab/>
      </w:r>
      <w:r w:rsidR="009F19AA" w:rsidRPr="001C7027">
        <w:rPr>
          <w:rFonts w:ascii="Georgia" w:hAnsi="Georgia"/>
          <w:sz w:val="24"/>
          <w:szCs w:val="24"/>
        </w:rPr>
        <w:t xml:space="preserve">The cost of </w:t>
      </w:r>
      <w:r w:rsidR="00C82ACA">
        <w:rPr>
          <w:rFonts w:ascii="Georgia" w:hAnsi="Georgia"/>
          <w:sz w:val="24"/>
          <w:szCs w:val="24"/>
        </w:rPr>
        <w:t xml:space="preserve">such </w:t>
      </w:r>
      <w:r w:rsidR="00827B60">
        <w:rPr>
          <w:rFonts w:ascii="Georgia" w:hAnsi="Georgia"/>
          <w:sz w:val="24"/>
          <w:szCs w:val="24"/>
        </w:rPr>
        <w:t>returned medicines</w:t>
      </w:r>
      <w:r w:rsidR="00C82ACA">
        <w:rPr>
          <w:rFonts w:ascii="Georgia" w:hAnsi="Georgia"/>
          <w:sz w:val="24"/>
          <w:szCs w:val="24"/>
        </w:rPr>
        <w:t xml:space="preserve"> </w:t>
      </w:r>
      <w:r w:rsidR="009F19AA" w:rsidRPr="001C7027">
        <w:rPr>
          <w:rFonts w:ascii="Georgia" w:hAnsi="Georgia"/>
          <w:sz w:val="24"/>
          <w:szCs w:val="24"/>
        </w:rPr>
        <w:t xml:space="preserve">will be deducted from the next </w:t>
      </w:r>
      <w:r w:rsidR="00C82ACA">
        <w:rPr>
          <w:rFonts w:ascii="Georgia" w:hAnsi="Georgia"/>
          <w:sz w:val="24"/>
          <w:szCs w:val="24"/>
        </w:rPr>
        <w:t>bill</w:t>
      </w:r>
      <w:r w:rsidR="00C82ACA" w:rsidRPr="001C7027">
        <w:rPr>
          <w:rFonts w:ascii="Georgia" w:hAnsi="Georgia"/>
          <w:sz w:val="24"/>
          <w:szCs w:val="24"/>
        </w:rPr>
        <w:t>;</w:t>
      </w:r>
      <w:r w:rsidR="009F19AA" w:rsidRPr="001C7027">
        <w:rPr>
          <w:rFonts w:ascii="Georgia" w:hAnsi="Georgia"/>
          <w:sz w:val="24"/>
          <w:szCs w:val="24"/>
        </w:rPr>
        <w:t xml:space="preserve"> if no further purchase is placed</w:t>
      </w:r>
      <w:r w:rsidR="00827B60">
        <w:rPr>
          <w:rFonts w:ascii="Georgia" w:hAnsi="Georgia"/>
          <w:sz w:val="24"/>
          <w:szCs w:val="24"/>
        </w:rPr>
        <w:t>,</w:t>
      </w:r>
      <w:r w:rsidR="009F19AA" w:rsidRPr="001C7027">
        <w:rPr>
          <w:rFonts w:ascii="Georgia" w:hAnsi="Georgia"/>
          <w:sz w:val="24"/>
          <w:szCs w:val="24"/>
        </w:rPr>
        <w:t xml:space="preserve"> the amount may be refunded</w:t>
      </w:r>
      <w:r w:rsidR="00C82ACA">
        <w:rPr>
          <w:rFonts w:ascii="Georgia" w:hAnsi="Georgia"/>
          <w:sz w:val="24"/>
          <w:szCs w:val="24"/>
        </w:rPr>
        <w:t xml:space="preserve"> to the hospital</w:t>
      </w:r>
      <w:r w:rsidR="009F19AA" w:rsidRPr="001C7027">
        <w:rPr>
          <w:rFonts w:ascii="Georgia" w:hAnsi="Georgia"/>
          <w:sz w:val="24"/>
          <w:szCs w:val="24"/>
        </w:rPr>
        <w:t>.</w:t>
      </w:r>
    </w:p>
    <w:p w:rsidR="00A05E22" w:rsidRDefault="008A6626" w:rsidP="00EE11EA">
      <w:pPr>
        <w:ind w:left="1440" w:hanging="720"/>
        <w:jc w:val="both"/>
        <w:rPr>
          <w:rFonts w:ascii="Georgia" w:hAnsi="Georgia"/>
          <w:sz w:val="24"/>
          <w:szCs w:val="24"/>
        </w:rPr>
      </w:pPr>
      <w:r>
        <w:rPr>
          <w:rFonts w:ascii="Georgia" w:hAnsi="Georgia"/>
          <w:sz w:val="24"/>
          <w:szCs w:val="24"/>
        </w:rPr>
        <w:t>17.3.</w:t>
      </w:r>
      <w:r>
        <w:rPr>
          <w:rFonts w:ascii="Georgia" w:hAnsi="Georgia"/>
          <w:sz w:val="24"/>
          <w:szCs w:val="24"/>
        </w:rPr>
        <w:tab/>
      </w:r>
      <w:r w:rsidR="009F19AA" w:rsidRPr="001C7027">
        <w:rPr>
          <w:rFonts w:ascii="Georgia" w:hAnsi="Georgia"/>
          <w:sz w:val="24"/>
          <w:szCs w:val="24"/>
        </w:rPr>
        <w:t>As per the tender conditions Cochin Port Trust will ne</w:t>
      </w:r>
      <w:r w:rsidR="00A05E22" w:rsidRPr="001C7027">
        <w:rPr>
          <w:rFonts w:ascii="Georgia" w:hAnsi="Georgia"/>
          <w:sz w:val="24"/>
          <w:szCs w:val="24"/>
        </w:rPr>
        <w:t>e</w:t>
      </w:r>
      <w:r w:rsidR="00C82ACA">
        <w:rPr>
          <w:rFonts w:ascii="Georgia" w:hAnsi="Georgia"/>
          <w:sz w:val="24"/>
          <w:szCs w:val="24"/>
        </w:rPr>
        <w:t xml:space="preserve">d </w:t>
      </w:r>
      <w:r w:rsidR="009F19AA" w:rsidRPr="001C7027">
        <w:rPr>
          <w:rFonts w:ascii="Georgia" w:hAnsi="Georgia"/>
          <w:sz w:val="24"/>
          <w:szCs w:val="24"/>
        </w:rPr>
        <w:t>medicines</w:t>
      </w:r>
      <w:r w:rsidR="00C82ACA">
        <w:rPr>
          <w:rFonts w:ascii="Georgia" w:hAnsi="Georgia"/>
          <w:sz w:val="24"/>
          <w:szCs w:val="24"/>
        </w:rPr>
        <w:t xml:space="preserve"> having long expiry dates.</w:t>
      </w:r>
    </w:p>
    <w:p w:rsidR="00EC0F11" w:rsidRPr="001C7027" w:rsidRDefault="008A6626" w:rsidP="008A6626">
      <w:pPr>
        <w:jc w:val="center"/>
        <w:rPr>
          <w:rFonts w:ascii="Georgia" w:hAnsi="Georgia"/>
          <w:b/>
          <w:sz w:val="24"/>
          <w:szCs w:val="24"/>
          <w:u w:val="single"/>
        </w:rPr>
      </w:pPr>
      <w:r>
        <w:rPr>
          <w:rFonts w:ascii="Georgia" w:hAnsi="Georgia"/>
          <w:b/>
          <w:sz w:val="24"/>
          <w:szCs w:val="24"/>
          <w:u w:val="single"/>
        </w:rPr>
        <w:lastRenderedPageBreak/>
        <w:t>CHAPTER-18</w:t>
      </w:r>
    </w:p>
    <w:p w:rsidR="003D767A" w:rsidRPr="001C7027" w:rsidRDefault="008A6626" w:rsidP="001C7027">
      <w:pPr>
        <w:jc w:val="both"/>
        <w:rPr>
          <w:rFonts w:ascii="Georgia" w:hAnsi="Georgia"/>
          <w:b/>
          <w:sz w:val="24"/>
          <w:szCs w:val="24"/>
          <w:u w:val="single"/>
        </w:rPr>
      </w:pPr>
      <w:r>
        <w:rPr>
          <w:rFonts w:ascii="Georgia" w:hAnsi="Georgia"/>
          <w:b/>
          <w:sz w:val="24"/>
          <w:szCs w:val="24"/>
        </w:rPr>
        <w:t>18.</w:t>
      </w:r>
      <w:r>
        <w:rPr>
          <w:rFonts w:ascii="Georgia" w:hAnsi="Georgia"/>
          <w:b/>
          <w:sz w:val="24"/>
          <w:szCs w:val="24"/>
        </w:rPr>
        <w:tab/>
      </w:r>
      <w:r w:rsidR="003D767A" w:rsidRPr="001C7027">
        <w:rPr>
          <w:rFonts w:ascii="Georgia" w:hAnsi="Georgia"/>
          <w:b/>
          <w:sz w:val="24"/>
          <w:szCs w:val="24"/>
          <w:u w:val="single"/>
        </w:rPr>
        <w:t>Action to be taken in case</w:t>
      </w:r>
      <w:r w:rsidR="005C48AF">
        <w:rPr>
          <w:rFonts w:ascii="Georgia" w:hAnsi="Georgia"/>
          <w:b/>
          <w:sz w:val="24"/>
          <w:szCs w:val="24"/>
          <w:u w:val="single"/>
        </w:rPr>
        <w:t>,</w:t>
      </w:r>
      <w:r w:rsidR="003D767A" w:rsidRPr="001C7027">
        <w:rPr>
          <w:rFonts w:ascii="Georgia" w:hAnsi="Georgia"/>
          <w:b/>
          <w:sz w:val="24"/>
          <w:szCs w:val="24"/>
          <w:u w:val="single"/>
        </w:rPr>
        <w:t xml:space="preserve"> a supplier on rate contract</w:t>
      </w:r>
      <w:r w:rsidR="005C48AF">
        <w:rPr>
          <w:rFonts w:ascii="Georgia" w:hAnsi="Georgia"/>
          <w:b/>
          <w:sz w:val="24"/>
          <w:szCs w:val="24"/>
          <w:u w:val="single"/>
        </w:rPr>
        <w:t>,</w:t>
      </w:r>
      <w:r w:rsidR="003D767A" w:rsidRPr="001C7027">
        <w:rPr>
          <w:rFonts w:ascii="Georgia" w:hAnsi="Georgia"/>
          <w:b/>
          <w:sz w:val="24"/>
          <w:szCs w:val="24"/>
          <w:u w:val="single"/>
        </w:rPr>
        <w:t xml:space="preserve"> fails to supply</w:t>
      </w:r>
    </w:p>
    <w:p w:rsidR="009B174B" w:rsidRDefault="009B174B" w:rsidP="00584B5E">
      <w:pPr>
        <w:pStyle w:val="ListParagraph"/>
        <w:numPr>
          <w:ilvl w:val="1"/>
          <w:numId w:val="15"/>
        </w:numPr>
        <w:tabs>
          <w:tab w:val="left" w:pos="1785"/>
        </w:tabs>
        <w:jc w:val="both"/>
        <w:rPr>
          <w:rFonts w:ascii="Georgia" w:hAnsi="Georgia"/>
          <w:sz w:val="24"/>
          <w:szCs w:val="24"/>
        </w:rPr>
      </w:pPr>
      <w:r w:rsidRPr="001C7027">
        <w:rPr>
          <w:rFonts w:ascii="Georgia" w:hAnsi="Georgia"/>
          <w:sz w:val="24"/>
          <w:szCs w:val="24"/>
        </w:rPr>
        <w:t xml:space="preserve">The </w:t>
      </w:r>
      <w:r w:rsidR="00CA6C03">
        <w:rPr>
          <w:rFonts w:ascii="Georgia" w:hAnsi="Georgia"/>
          <w:sz w:val="24"/>
          <w:szCs w:val="24"/>
        </w:rPr>
        <w:t xml:space="preserve">required </w:t>
      </w:r>
      <w:r w:rsidRPr="001C7027">
        <w:rPr>
          <w:rFonts w:ascii="Georgia" w:hAnsi="Georgia"/>
          <w:sz w:val="24"/>
          <w:szCs w:val="24"/>
        </w:rPr>
        <w:t>item</w:t>
      </w:r>
      <w:r w:rsidR="00CA6C03">
        <w:rPr>
          <w:rFonts w:ascii="Georgia" w:hAnsi="Georgia"/>
          <w:sz w:val="24"/>
          <w:szCs w:val="24"/>
        </w:rPr>
        <w:t>s</w:t>
      </w:r>
      <w:r w:rsidRPr="001C7027">
        <w:rPr>
          <w:rFonts w:ascii="Georgia" w:hAnsi="Georgia"/>
          <w:sz w:val="24"/>
          <w:szCs w:val="24"/>
        </w:rPr>
        <w:t xml:space="preserve"> should be </w:t>
      </w:r>
      <w:r w:rsidR="00CA6C03">
        <w:rPr>
          <w:rFonts w:ascii="Georgia" w:hAnsi="Georgia"/>
          <w:sz w:val="24"/>
          <w:szCs w:val="24"/>
        </w:rPr>
        <w:t xml:space="preserve">made </w:t>
      </w:r>
      <w:r w:rsidRPr="001C7027">
        <w:rPr>
          <w:rFonts w:ascii="Georgia" w:hAnsi="Georgia"/>
          <w:sz w:val="24"/>
          <w:szCs w:val="24"/>
        </w:rPr>
        <w:t xml:space="preserve">available </w:t>
      </w:r>
      <w:r w:rsidR="00CA6C03">
        <w:rPr>
          <w:rFonts w:ascii="Georgia" w:hAnsi="Georgia"/>
          <w:sz w:val="24"/>
          <w:szCs w:val="24"/>
        </w:rPr>
        <w:t xml:space="preserve">to the hospital </w:t>
      </w:r>
      <w:r w:rsidRPr="001C7027">
        <w:rPr>
          <w:rFonts w:ascii="Georgia" w:hAnsi="Georgia"/>
          <w:sz w:val="24"/>
          <w:szCs w:val="24"/>
        </w:rPr>
        <w:t xml:space="preserve">within 21 days </w:t>
      </w:r>
      <w:r w:rsidR="00CA6C03">
        <w:rPr>
          <w:rFonts w:ascii="Georgia" w:hAnsi="Georgia"/>
          <w:sz w:val="24"/>
          <w:szCs w:val="24"/>
        </w:rPr>
        <w:t xml:space="preserve">from the date of </w:t>
      </w:r>
      <w:r w:rsidRPr="001C7027">
        <w:rPr>
          <w:rFonts w:ascii="Georgia" w:hAnsi="Georgia"/>
          <w:sz w:val="24"/>
          <w:szCs w:val="24"/>
        </w:rPr>
        <w:t>placing</w:t>
      </w:r>
      <w:r w:rsidR="00CA6C03">
        <w:rPr>
          <w:rFonts w:ascii="Georgia" w:hAnsi="Georgia"/>
          <w:sz w:val="24"/>
          <w:szCs w:val="24"/>
        </w:rPr>
        <w:t xml:space="preserve"> of</w:t>
      </w:r>
      <w:r w:rsidRPr="001C7027">
        <w:rPr>
          <w:rFonts w:ascii="Georgia" w:hAnsi="Georgia"/>
          <w:sz w:val="24"/>
          <w:szCs w:val="24"/>
        </w:rPr>
        <w:t xml:space="preserve"> </w:t>
      </w:r>
      <w:r w:rsidR="00CA6C03">
        <w:rPr>
          <w:rFonts w:ascii="Georgia" w:hAnsi="Georgia"/>
          <w:sz w:val="24"/>
          <w:szCs w:val="24"/>
        </w:rPr>
        <w:t xml:space="preserve">the </w:t>
      </w:r>
      <w:r w:rsidRPr="001C7027">
        <w:rPr>
          <w:rFonts w:ascii="Georgia" w:hAnsi="Georgia"/>
          <w:sz w:val="24"/>
          <w:szCs w:val="24"/>
        </w:rPr>
        <w:t>orders, failing which the firm will be</w:t>
      </w:r>
      <w:r w:rsidR="00C82ACA">
        <w:rPr>
          <w:rFonts w:ascii="Georgia" w:hAnsi="Georgia"/>
          <w:sz w:val="24"/>
          <w:szCs w:val="24"/>
        </w:rPr>
        <w:t xml:space="preserve"> liable to be</w:t>
      </w:r>
      <w:r w:rsidRPr="001C7027">
        <w:rPr>
          <w:rFonts w:ascii="Georgia" w:hAnsi="Georgia"/>
          <w:sz w:val="24"/>
          <w:szCs w:val="24"/>
        </w:rPr>
        <w:t xml:space="preserve"> </w:t>
      </w:r>
      <w:r w:rsidR="00EE11EA">
        <w:rPr>
          <w:rFonts w:ascii="Georgia" w:hAnsi="Georgia"/>
          <w:sz w:val="24"/>
          <w:szCs w:val="24"/>
        </w:rPr>
        <w:t>barred/</w:t>
      </w:r>
      <w:r w:rsidRPr="001C7027">
        <w:rPr>
          <w:rFonts w:ascii="Georgia" w:hAnsi="Georgia"/>
          <w:sz w:val="24"/>
          <w:szCs w:val="24"/>
        </w:rPr>
        <w:t>black listed</w:t>
      </w:r>
      <w:r w:rsidR="00EE11EA">
        <w:rPr>
          <w:rFonts w:ascii="Georgia" w:hAnsi="Georgia"/>
          <w:sz w:val="24"/>
          <w:szCs w:val="24"/>
        </w:rPr>
        <w:t xml:space="preserve"> for 5 years after approval of the Chairman</w:t>
      </w:r>
      <w:r w:rsidR="00C82ACA">
        <w:rPr>
          <w:rFonts w:ascii="Georgia" w:hAnsi="Georgia"/>
          <w:sz w:val="24"/>
          <w:szCs w:val="24"/>
        </w:rPr>
        <w:t>. Such action</w:t>
      </w:r>
      <w:r w:rsidRPr="001C7027">
        <w:rPr>
          <w:rFonts w:ascii="Georgia" w:hAnsi="Georgia"/>
          <w:sz w:val="24"/>
          <w:szCs w:val="24"/>
        </w:rPr>
        <w:t xml:space="preserve"> will be published in the </w:t>
      </w:r>
      <w:r w:rsidR="007C311D" w:rsidRPr="001C7027">
        <w:rPr>
          <w:rFonts w:ascii="Georgia" w:hAnsi="Georgia"/>
          <w:sz w:val="24"/>
          <w:szCs w:val="24"/>
        </w:rPr>
        <w:t>website of Cochin Port Trust and the position may be intimated to other M</w:t>
      </w:r>
      <w:r w:rsidR="00C82ACA">
        <w:rPr>
          <w:rFonts w:ascii="Georgia" w:hAnsi="Georgia"/>
          <w:sz w:val="24"/>
          <w:szCs w:val="24"/>
        </w:rPr>
        <w:t>ajor Port Trusts, Govt. of</w:t>
      </w:r>
      <w:r w:rsidR="00082359" w:rsidRPr="001C7027">
        <w:rPr>
          <w:rFonts w:ascii="Georgia" w:hAnsi="Georgia"/>
          <w:sz w:val="24"/>
          <w:szCs w:val="24"/>
        </w:rPr>
        <w:t xml:space="preserve"> India &amp; </w:t>
      </w:r>
      <w:r w:rsidR="00C82ACA">
        <w:rPr>
          <w:rFonts w:ascii="Georgia" w:hAnsi="Georgia"/>
          <w:sz w:val="24"/>
          <w:szCs w:val="24"/>
        </w:rPr>
        <w:t xml:space="preserve">the </w:t>
      </w:r>
      <w:r w:rsidR="00082359" w:rsidRPr="001C7027">
        <w:rPr>
          <w:rFonts w:ascii="Georgia" w:hAnsi="Georgia"/>
          <w:sz w:val="24"/>
          <w:szCs w:val="24"/>
        </w:rPr>
        <w:t xml:space="preserve">Drug </w:t>
      </w:r>
      <w:r w:rsidR="00156229" w:rsidRPr="001C7027">
        <w:rPr>
          <w:rFonts w:ascii="Georgia" w:hAnsi="Georgia"/>
          <w:sz w:val="24"/>
          <w:szCs w:val="24"/>
        </w:rPr>
        <w:t>Controller</w:t>
      </w:r>
      <w:r w:rsidR="00082359" w:rsidRPr="001C7027">
        <w:rPr>
          <w:rFonts w:ascii="Georgia" w:hAnsi="Georgia"/>
          <w:sz w:val="24"/>
          <w:szCs w:val="24"/>
        </w:rPr>
        <w:t>.</w:t>
      </w:r>
    </w:p>
    <w:p w:rsidR="005C48AF" w:rsidRPr="004A24F3" w:rsidRDefault="00EE5BB1" w:rsidP="004A24F3">
      <w:pPr>
        <w:pStyle w:val="ListParagraph"/>
        <w:tabs>
          <w:tab w:val="left" w:pos="1785"/>
        </w:tabs>
        <w:ind w:left="1440"/>
        <w:jc w:val="center"/>
        <w:rPr>
          <w:rFonts w:ascii="Georgia" w:hAnsi="Georgia"/>
          <w:sz w:val="24"/>
          <w:szCs w:val="24"/>
        </w:rPr>
      </w:pPr>
      <w:r>
        <w:rPr>
          <w:rFonts w:ascii="Georgia" w:hAnsi="Georgia"/>
          <w:sz w:val="24"/>
          <w:szCs w:val="24"/>
        </w:rPr>
        <w:t>*******************</w:t>
      </w:r>
    </w:p>
    <w:p w:rsidR="00EE11EA" w:rsidRDefault="00EE11EA" w:rsidP="008A6626">
      <w:pPr>
        <w:pStyle w:val="ListParagraph"/>
        <w:tabs>
          <w:tab w:val="left" w:pos="1785"/>
        </w:tabs>
        <w:jc w:val="center"/>
        <w:rPr>
          <w:rFonts w:ascii="Georgia" w:hAnsi="Georgia"/>
          <w:b/>
          <w:sz w:val="24"/>
          <w:szCs w:val="24"/>
          <w:u w:val="single"/>
        </w:rPr>
      </w:pPr>
    </w:p>
    <w:p w:rsidR="00156229" w:rsidRDefault="008A6626" w:rsidP="008A6626">
      <w:pPr>
        <w:pStyle w:val="ListParagraph"/>
        <w:tabs>
          <w:tab w:val="left" w:pos="1785"/>
        </w:tabs>
        <w:jc w:val="center"/>
        <w:rPr>
          <w:rFonts w:ascii="Georgia" w:hAnsi="Georgia"/>
          <w:b/>
          <w:sz w:val="24"/>
          <w:szCs w:val="24"/>
          <w:u w:val="single"/>
        </w:rPr>
      </w:pPr>
      <w:r>
        <w:rPr>
          <w:rFonts w:ascii="Georgia" w:hAnsi="Georgia"/>
          <w:b/>
          <w:sz w:val="24"/>
          <w:szCs w:val="24"/>
          <w:u w:val="single"/>
        </w:rPr>
        <w:t>CHAPTER -19</w:t>
      </w:r>
    </w:p>
    <w:p w:rsidR="007E5F4B" w:rsidRPr="001C7027" w:rsidRDefault="007E5F4B" w:rsidP="008A6626">
      <w:pPr>
        <w:pStyle w:val="ListParagraph"/>
        <w:tabs>
          <w:tab w:val="left" w:pos="1785"/>
        </w:tabs>
        <w:jc w:val="center"/>
        <w:rPr>
          <w:rFonts w:ascii="Georgia" w:hAnsi="Georgia"/>
          <w:b/>
          <w:sz w:val="24"/>
          <w:szCs w:val="24"/>
          <w:u w:val="single"/>
        </w:rPr>
      </w:pPr>
    </w:p>
    <w:p w:rsidR="00156229" w:rsidRDefault="00156229" w:rsidP="00584B5E">
      <w:pPr>
        <w:pStyle w:val="ListParagraph"/>
        <w:numPr>
          <w:ilvl w:val="0"/>
          <w:numId w:val="15"/>
        </w:numPr>
        <w:tabs>
          <w:tab w:val="left" w:pos="1785"/>
        </w:tabs>
        <w:jc w:val="both"/>
        <w:rPr>
          <w:rFonts w:ascii="Georgia" w:hAnsi="Georgia"/>
          <w:b/>
          <w:sz w:val="24"/>
          <w:szCs w:val="24"/>
          <w:u w:val="single"/>
        </w:rPr>
      </w:pPr>
      <w:r w:rsidRPr="008A6626">
        <w:rPr>
          <w:rFonts w:ascii="Georgia" w:hAnsi="Georgia"/>
          <w:b/>
          <w:sz w:val="24"/>
          <w:szCs w:val="24"/>
          <w:u w:val="single"/>
        </w:rPr>
        <w:t>PURCHASE O</w:t>
      </w:r>
      <w:r w:rsidR="00CA2CF7">
        <w:rPr>
          <w:rFonts w:ascii="Georgia" w:hAnsi="Georgia"/>
          <w:b/>
          <w:sz w:val="24"/>
          <w:szCs w:val="24"/>
          <w:u w:val="single"/>
        </w:rPr>
        <w:t>F EQUIPMENTS/MACHINE</w:t>
      </w:r>
    </w:p>
    <w:p w:rsidR="00CA2CF7" w:rsidRDefault="00CA2CF7" w:rsidP="00CA2CF7">
      <w:pPr>
        <w:pStyle w:val="ListParagraph"/>
        <w:tabs>
          <w:tab w:val="left" w:pos="1785"/>
        </w:tabs>
        <w:ind w:left="480"/>
        <w:jc w:val="both"/>
        <w:rPr>
          <w:rFonts w:ascii="Georgia" w:hAnsi="Georgia"/>
          <w:b/>
          <w:sz w:val="24"/>
          <w:szCs w:val="24"/>
          <w:u w:val="single"/>
        </w:rPr>
      </w:pPr>
    </w:p>
    <w:p w:rsidR="00D24C5A" w:rsidRDefault="00D24C5A" w:rsidP="00CA2CF7">
      <w:pPr>
        <w:pStyle w:val="ListParagraph"/>
        <w:tabs>
          <w:tab w:val="left" w:pos="1785"/>
        </w:tabs>
        <w:ind w:left="480"/>
        <w:jc w:val="both"/>
        <w:rPr>
          <w:rFonts w:ascii="Georgia" w:hAnsi="Georgia"/>
          <w:b/>
          <w:sz w:val="24"/>
          <w:szCs w:val="24"/>
          <w:u w:val="single"/>
        </w:rPr>
      </w:pPr>
      <w:r>
        <w:rPr>
          <w:rFonts w:ascii="Georgia" w:hAnsi="Georgia"/>
          <w:b/>
          <w:sz w:val="24"/>
          <w:szCs w:val="24"/>
          <w:u w:val="single"/>
        </w:rPr>
        <w:t xml:space="preserve">All the hospital equipments </w:t>
      </w:r>
      <w:r w:rsidR="00EE5BB1">
        <w:rPr>
          <w:rFonts w:ascii="Georgia" w:hAnsi="Georgia"/>
          <w:b/>
          <w:sz w:val="24"/>
          <w:szCs w:val="24"/>
          <w:u w:val="single"/>
        </w:rPr>
        <w:t>will be</w:t>
      </w:r>
      <w:r>
        <w:rPr>
          <w:rFonts w:ascii="Georgia" w:hAnsi="Georgia"/>
          <w:b/>
          <w:sz w:val="24"/>
          <w:szCs w:val="24"/>
          <w:u w:val="single"/>
        </w:rPr>
        <w:t xml:space="preserve"> purchased through Sr.Dy.M.M, </w:t>
      </w:r>
    </w:p>
    <w:p w:rsidR="00D24C5A" w:rsidRDefault="00D24C5A" w:rsidP="00CA2CF7">
      <w:pPr>
        <w:pStyle w:val="ListParagraph"/>
        <w:tabs>
          <w:tab w:val="left" w:pos="1785"/>
        </w:tabs>
        <w:ind w:left="480"/>
        <w:jc w:val="both"/>
        <w:rPr>
          <w:rFonts w:ascii="Georgia" w:hAnsi="Georgia"/>
          <w:b/>
          <w:sz w:val="24"/>
          <w:szCs w:val="24"/>
          <w:u w:val="single"/>
        </w:rPr>
      </w:pPr>
    </w:p>
    <w:p w:rsidR="001C1F9F" w:rsidRPr="00D24C5A" w:rsidRDefault="00CA2CF7" w:rsidP="00584B5E">
      <w:pPr>
        <w:pStyle w:val="ListParagraph"/>
        <w:numPr>
          <w:ilvl w:val="1"/>
          <w:numId w:val="15"/>
        </w:numPr>
        <w:tabs>
          <w:tab w:val="left" w:pos="1785"/>
        </w:tabs>
        <w:jc w:val="both"/>
        <w:rPr>
          <w:rFonts w:ascii="Georgia" w:hAnsi="Georgia"/>
          <w:sz w:val="24"/>
          <w:szCs w:val="24"/>
        </w:rPr>
      </w:pPr>
      <w:r w:rsidRPr="005D47AF">
        <w:rPr>
          <w:rFonts w:ascii="Georgia" w:hAnsi="Georgia"/>
          <w:sz w:val="24"/>
          <w:szCs w:val="24"/>
        </w:rPr>
        <w:t>There will be a core committee</w:t>
      </w:r>
      <w:r w:rsidR="00CA6C03">
        <w:rPr>
          <w:rFonts w:ascii="Georgia" w:hAnsi="Georgia"/>
          <w:sz w:val="24"/>
          <w:szCs w:val="24"/>
        </w:rPr>
        <w:t xml:space="preserve"> </w:t>
      </w:r>
      <w:r w:rsidRPr="005D47AF">
        <w:rPr>
          <w:rFonts w:ascii="Georgia" w:hAnsi="Georgia"/>
          <w:sz w:val="24"/>
          <w:szCs w:val="24"/>
        </w:rPr>
        <w:t>(as per Chapter</w:t>
      </w:r>
      <w:r w:rsidR="00B20C70" w:rsidRPr="005D47AF">
        <w:rPr>
          <w:rFonts w:ascii="Georgia" w:hAnsi="Georgia"/>
          <w:sz w:val="24"/>
          <w:szCs w:val="24"/>
        </w:rPr>
        <w:t xml:space="preserve"> 2, clause 2.</w:t>
      </w:r>
      <w:r w:rsidR="005D47AF" w:rsidRPr="005D47AF">
        <w:rPr>
          <w:rFonts w:ascii="Georgia" w:hAnsi="Georgia"/>
          <w:sz w:val="24"/>
          <w:szCs w:val="24"/>
        </w:rPr>
        <w:t>12)</w:t>
      </w:r>
      <w:r w:rsidR="00CA6C03">
        <w:rPr>
          <w:rFonts w:ascii="Georgia" w:hAnsi="Georgia"/>
          <w:sz w:val="24"/>
          <w:szCs w:val="24"/>
        </w:rPr>
        <w:t xml:space="preserve"> </w:t>
      </w:r>
      <w:r w:rsidRPr="005D47AF">
        <w:rPr>
          <w:rFonts w:ascii="Georgia" w:hAnsi="Georgia"/>
          <w:sz w:val="24"/>
          <w:szCs w:val="24"/>
        </w:rPr>
        <w:t>to prepare the specification for the equipme</w:t>
      </w:r>
      <w:r w:rsidR="005D47AF">
        <w:rPr>
          <w:rFonts w:ascii="Georgia" w:hAnsi="Georgia"/>
          <w:sz w:val="24"/>
          <w:szCs w:val="24"/>
        </w:rPr>
        <w:t>nts/machine</w:t>
      </w:r>
      <w:r w:rsidR="00CA6C03">
        <w:rPr>
          <w:rFonts w:ascii="Georgia" w:hAnsi="Georgia"/>
          <w:sz w:val="24"/>
          <w:szCs w:val="24"/>
        </w:rPr>
        <w:t>s</w:t>
      </w:r>
      <w:r w:rsidR="005D47AF">
        <w:rPr>
          <w:rFonts w:ascii="Georgia" w:hAnsi="Georgia"/>
          <w:sz w:val="24"/>
          <w:szCs w:val="24"/>
        </w:rPr>
        <w:t xml:space="preserve"> need to be purchase</w:t>
      </w:r>
      <w:r w:rsidR="00CA6C03">
        <w:rPr>
          <w:rFonts w:ascii="Georgia" w:hAnsi="Georgia"/>
          <w:sz w:val="24"/>
          <w:szCs w:val="24"/>
        </w:rPr>
        <w:t>d</w:t>
      </w:r>
      <w:r w:rsidR="005D47AF">
        <w:rPr>
          <w:rFonts w:ascii="Georgia" w:hAnsi="Georgia"/>
          <w:sz w:val="24"/>
          <w:szCs w:val="24"/>
        </w:rPr>
        <w:t>.</w:t>
      </w:r>
    </w:p>
    <w:p w:rsidR="005D47AF" w:rsidRDefault="005D47AF" w:rsidP="00584B5E">
      <w:pPr>
        <w:pStyle w:val="ListParagraph"/>
        <w:numPr>
          <w:ilvl w:val="1"/>
          <w:numId w:val="15"/>
        </w:numPr>
        <w:tabs>
          <w:tab w:val="left" w:pos="1785"/>
        </w:tabs>
        <w:jc w:val="both"/>
        <w:rPr>
          <w:rFonts w:ascii="Georgia" w:hAnsi="Georgia"/>
          <w:sz w:val="24"/>
          <w:szCs w:val="24"/>
        </w:rPr>
      </w:pPr>
      <w:r>
        <w:rPr>
          <w:rFonts w:ascii="Georgia" w:hAnsi="Georgia"/>
          <w:sz w:val="24"/>
          <w:szCs w:val="24"/>
        </w:rPr>
        <w:t>The core committee will finalize the specifications for the equipments/ machine.</w:t>
      </w:r>
    </w:p>
    <w:p w:rsidR="005D47AF" w:rsidRDefault="005D47AF" w:rsidP="00584B5E">
      <w:pPr>
        <w:pStyle w:val="ListParagraph"/>
        <w:numPr>
          <w:ilvl w:val="1"/>
          <w:numId w:val="15"/>
        </w:numPr>
        <w:tabs>
          <w:tab w:val="left" w:pos="1785"/>
        </w:tabs>
        <w:jc w:val="both"/>
        <w:rPr>
          <w:rFonts w:ascii="Georgia" w:hAnsi="Georgia"/>
          <w:sz w:val="24"/>
          <w:szCs w:val="24"/>
        </w:rPr>
      </w:pPr>
      <w:r>
        <w:rPr>
          <w:rFonts w:ascii="Georgia" w:hAnsi="Georgia"/>
          <w:sz w:val="24"/>
          <w:szCs w:val="24"/>
        </w:rPr>
        <w:t xml:space="preserve">Proposal </w:t>
      </w:r>
      <w:r w:rsidR="00CA6C03">
        <w:rPr>
          <w:rFonts w:ascii="Georgia" w:hAnsi="Georgia"/>
          <w:sz w:val="24"/>
          <w:szCs w:val="24"/>
        </w:rPr>
        <w:t>will be</w:t>
      </w:r>
      <w:r>
        <w:rPr>
          <w:rFonts w:ascii="Georgia" w:hAnsi="Georgia"/>
          <w:sz w:val="24"/>
          <w:szCs w:val="24"/>
        </w:rPr>
        <w:t xml:space="preserve"> sen</w:t>
      </w:r>
      <w:r w:rsidR="00CA6C03">
        <w:rPr>
          <w:rFonts w:ascii="Georgia" w:hAnsi="Georgia"/>
          <w:sz w:val="24"/>
          <w:szCs w:val="24"/>
        </w:rPr>
        <w:t xml:space="preserve">t </w:t>
      </w:r>
      <w:r w:rsidR="00675B5F">
        <w:rPr>
          <w:rFonts w:ascii="Georgia" w:hAnsi="Georgia"/>
          <w:sz w:val="24"/>
          <w:szCs w:val="24"/>
        </w:rPr>
        <w:t xml:space="preserve">to </w:t>
      </w:r>
      <w:r w:rsidR="00CA6C03">
        <w:rPr>
          <w:rFonts w:ascii="Georgia" w:hAnsi="Georgia"/>
          <w:sz w:val="24"/>
          <w:szCs w:val="24"/>
        </w:rPr>
        <w:t>t</w:t>
      </w:r>
      <w:r>
        <w:rPr>
          <w:rFonts w:ascii="Georgia" w:hAnsi="Georgia"/>
          <w:sz w:val="24"/>
          <w:szCs w:val="24"/>
        </w:rPr>
        <w:t>he Chairman</w:t>
      </w:r>
      <w:r w:rsidR="00CA6C03">
        <w:rPr>
          <w:rFonts w:ascii="Georgia" w:hAnsi="Georgia"/>
          <w:sz w:val="24"/>
          <w:szCs w:val="24"/>
        </w:rPr>
        <w:t xml:space="preserve"> for approval.</w:t>
      </w:r>
    </w:p>
    <w:p w:rsidR="005D47AF" w:rsidRDefault="005D47AF" w:rsidP="00584B5E">
      <w:pPr>
        <w:pStyle w:val="ListParagraph"/>
        <w:numPr>
          <w:ilvl w:val="1"/>
          <w:numId w:val="15"/>
        </w:numPr>
        <w:tabs>
          <w:tab w:val="left" w:pos="1785"/>
        </w:tabs>
        <w:jc w:val="both"/>
        <w:rPr>
          <w:rFonts w:ascii="Georgia" w:hAnsi="Georgia"/>
          <w:sz w:val="24"/>
          <w:szCs w:val="24"/>
        </w:rPr>
      </w:pPr>
      <w:r>
        <w:rPr>
          <w:rFonts w:ascii="Georgia" w:hAnsi="Georgia"/>
          <w:sz w:val="24"/>
          <w:szCs w:val="24"/>
        </w:rPr>
        <w:t>After getti</w:t>
      </w:r>
      <w:r w:rsidR="00D24C5A">
        <w:rPr>
          <w:rFonts w:ascii="Georgia" w:hAnsi="Georgia"/>
          <w:sz w:val="24"/>
          <w:szCs w:val="24"/>
        </w:rPr>
        <w:t>ng necessary sanction from the C</w:t>
      </w:r>
      <w:r>
        <w:rPr>
          <w:rFonts w:ascii="Georgia" w:hAnsi="Georgia"/>
          <w:sz w:val="24"/>
          <w:szCs w:val="24"/>
        </w:rPr>
        <w:t xml:space="preserve">hairman the finalized specifications with the description of the equipment/machine will be forwarded to the </w:t>
      </w:r>
      <w:r w:rsidR="00CA6C03">
        <w:rPr>
          <w:rFonts w:ascii="Georgia" w:hAnsi="Georgia"/>
          <w:sz w:val="24"/>
          <w:szCs w:val="24"/>
        </w:rPr>
        <w:t>Sr.Dy.M.M for</w:t>
      </w:r>
      <w:r>
        <w:rPr>
          <w:rFonts w:ascii="Georgia" w:hAnsi="Georgia"/>
          <w:sz w:val="24"/>
          <w:szCs w:val="24"/>
        </w:rPr>
        <w:t xml:space="preserve"> </w:t>
      </w:r>
      <w:r w:rsidR="00CA6C03">
        <w:rPr>
          <w:rFonts w:ascii="Georgia" w:hAnsi="Georgia"/>
          <w:sz w:val="24"/>
          <w:szCs w:val="24"/>
        </w:rPr>
        <w:t>p</w:t>
      </w:r>
      <w:r w:rsidR="00D24C5A">
        <w:rPr>
          <w:rFonts w:ascii="Georgia" w:hAnsi="Georgia"/>
          <w:sz w:val="24"/>
          <w:szCs w:val="24"/>
        </w:rPr>
        <w:t>rocurement</w:t>
      </w:r>
      <w:r w:rsidR="00CA6C03">
        <w:rPr>
          <w:rFonts w:ascii="Georgia" w:hAnsi="Georgia"/>
          <w:sz w:val="24"/>
          <w:szCs w:val="24"/>
        </w:rPr>
        <w:t>.</w:t>
      </w:r>
    </w:p>
    <w:p w:rsidR="005D47AF" w:rsidRDefault="005D47AF" w:rsidP="00584B5E">
      <w:pPr>
        <w:pStyle w:val="ListParagraph"/>
        <w:numPr>
          <w:ilvl w:val="1"/>
          <w:numId w:val="15"/>
        </w:numPr>
        <w:tabs>
          <w:tab w:val="left" w:pos="1785"/>
        </w:tabs>
        <w:jc w:val="both"/>
        <w:rPr>
          <w:rFonts w:ascii="Georgia" w:hAnsi="Georgia"/>
          <w:sz w:val="24"/>
          <w:szCs w:val="24"/>
        </w:rPr>
      </w:pPr>
      <w:r>
        <w:rPr>
          <w:rFonts w:ascii="Georgia" w:hAnsi="Georgia"/>
          <w:sz w:val="24"/>
          <w:szCs w:val="24"/>
        </w:rPr>
        <w:t>Sr.Dy.M.M will prepare the Tender Documents as per the requirement.</w:t>
      </w:r>
    </w:p>
    <w:p w:rsidR="001C1F9F" w:rsidRDefault="00DB45BA" w:rsidP="00584B5E">
      <w:pPr>
        <w:pStyle w:val="ListParagraph"/>
        <w:numPr>
          <w:ilvl w:val="1"/>
          <w:numId w:val="15"/>
        </w:numPr>
        <w:tabs>
          <w:tab w:val="left" w:pos="1785"/>
        </w:tabs>
        <w:jc w:val="both"/>
        <w:rPr>
          <w:rFonts w:ascii="Georgia" w:hAnsi="Georgia"/>
          <w:sz w:val="24"/>
          <w:szCs w:val="24"/>
        </w:rPr>
      </w:pPr>
      <w:r>
        <w:rPr>
          <w:rFonts w:ascii="Georgia" w:hAnsi="Georgia"/>
          <w:sz w:val="24"/>
          <w:szCs w:val="24"/>
        </w:rPr>
        <w:t>Sr.Dy.M.M</w:t>
      </w:r>
      <w:r w:rsidR="00DC7495">
        <w:rPr>
          <w:rFonts w:ascii="Georgia" w:hAnsi="Georgia"/>
          <w:sz w:val="24"/>
          <w:szCs w:val="24"/>
        </w:rPr>
        <w:t xml:space="preserve"> will host the T</w:t>
      </w:r>
      <w:r w:rsidR="001C1F9F">
        <w:rPr>
          <w:rFonts w:ascii="Georgia" w:hAnsi="Georgia"/>
          <w:sz w:val="24"/>
          <w:szCs w:val="24"/>
        </w:rPr>
        <w:t xml:space="preserve">ender notice &amp; Tender </w:t>
      </w:r>
      <w:r w:rsidR="00CA6C03">
        <w:rPr>
          <w:rFonts w:ascii="Georgia" w:hAnsi="Georgia"/>
          <w:sz w:val="24"/>
          <w:szCs w:val="24"/>
        </w:rPr>
        <w:t>documents in</w:t>
      </w:r>
      <w:r w:rsidR="001C1F9F">
        <w:rPr>
          <w:rFonts w:ascii="Georgia" w:hAnsi="Georgia"/>
          <w:sz w:val="24"/>
          <w:szCs w:val="24"/>
        </w:rPr>
        <w:t xml:space="preserve"> the E-Tender Portal Wizard.</w:t>
      </w:r>
    </w:p>
    <w:p w:rsidR="00DC7495" w:rsidRPr="00DC7495" w:rsidRDefault="001C1F9F" w:rsidP="00584B5E">
      <w:pPr>
        <w:pStyle w:val="ListParagraph"/>
        <w:numPr>
          <w:ilvl w:val="1"/>
          <w:numId w:val="15"/>
        </w:numPr>
        <w:tabs>
          <w:tab w:val="left" w:pos="1785"/>
        </w:tabs>
        <w:jc w:val="both"/>
        <w:rPr>
          <w:rFonts w:ascii="Georgia" w:hAnsi="Georgia"/>
          <w:sz w:val="24"/>
          <w:szCs w:val="24"/>
        </w:rPr>
      </w:pPr>
      <w:r w:rsidRPr="001C1F9F">
        <w:rPr>
          <w:rFonts w:ascii="Georgia" w:hAnsi="Georgia"/>
          <w:sz w:val="24"/>
          <w:szCs w:val="24"/>
        </w:rPr>
        <w:t>There will be a pre-bid meeting</w:t>
      </w:r>
      <w:r w:rsidR="001F4B62">
        <w:rPr>
          <w:rFonts w:ascii="Georgia" w:hAnsi="Georgia"/>
          <w:sz w:val="24"/>
          <w:szCs w:val="24"/>
        </w:rPr>
        <w:t xml:space="preserve"> depending on the equipment for purchase</w:t>
      </w:r>
    </w:p>
    <w:p w:rsidR="00BC7A2B" w:rsidRDefault="001C1F9F" w:rsidP="001C1F9F">
      <w:pPr>
        <w:autoSpaceDE w:val="0"/>
        <w:autoSpaceDN w:val="0"/>
        <w:adjustRightInd w:val="0"/>
        <w:spacing w:after="0" w:line="240" w:lineRule="auto"/>
        <w:ind w:left="720" w:firstLine="720"/>
        <w:jc w:val="both"/>
        <w:rPr>
          <w:rFonts w:ascii="Georgia" w:hAnsi="Georgia" w:cs="Arial"/>
          <w:sz w:val="24"/>
          <w:szCs w:val="24"/>
        </w:rPr>
      </w:pPr>
      <w:r w:rsidRPr="001C1F9F">
        <w:rPr>
          <w:rFonts w:ascii="Georgia" w:hAnsi="Georgia" w:cs="Arial"/>
          <w:sz w:val="24"/>
          <w:szCs w:val="24"/>
        </w:rPr>
        <w:t>The Pre bid conference may be con</w:t>
      </w:r>
      <w:r w:rsidR="00810A60">
        <w:rPr>
          <w:rFonts w:ascii="Georgia" w:hAnsi="Georgia" w:cs="Arial"/>
          <w:sz w:val="24"/>
          <w:szCs w:val="24"/>
        </w:rPr>
        <w:t>vened</w:t>
      </w:r>
      <w:r w:rsidRPr="001C1F9F">
        <w:rPr>
          <w:rFonts w:ascii="Georgia" w:hAnsi="Georgia" w:cs="Arial"/>
          <w:sz w:val="24"/>
          <w:szCs w:val="24"/>
        </w:rPr>
        <w:t xml:space="preserve"> by the procurement authority for the equipments/machines only. The purpose of a Pre-Bid conference is to allow the bidders to seek clarifications on the tender documents, if any, by meeting with the representatives of Cochin Port Trust </w:t>
      </w:r>
      <w:r w:rsidR="003412CE" w:rsidRPr="001C1F9F">
        <w:rPr>
          <w:rFonts w:ascii="Georgia" w:hAnsi="Georgia" w:cs="Arial"/>
          <w:sz w:val="24"/>
          <w:szCs w:val="24"/>
        </w:rPr>
        <w:t>Hospital</w:t>
      </w:r>
      <w:r w:rsidR="00BC7A2B">
        <w:rPr>
          <w:rFonts w:ascii="Georgia" w:hAnsi="Georgia" w:cs="Arial"/>
          <w:sz w:val="24"/>
          <w:szCs w:val="24"/>
        </w:rPr>
        <w:t>.</w:t>
      </w:r>
      <w:r w:rsidRPr="001C1F9F">
        <w:rPr>
          <w:rFonts w:ascii="Georgia" w:hAnsi="Georgia" w:cs="Arial"/>
          <w:sz w:val="24"/>
          <w:szCs w:val="24"/>
        </w:rPr>
        <w:t xml:space="preserve"> </w:t>
      </w:r>
    </w:p>
    <w:p w:rsidR="001C1F9F" w:rsidRPr="001C1F9F" w:rsidRDefault="001C1F9F" w:rsidP="001C1F9F">
      <w:pPr>
        <w:autoSpaceDE w:val="0"/>
        <w:autoSpaceDN w:val="0"/>
        <w:adjustRightInd w:val="0"/>
        <w:spacing w:after="0" w:line="240" w:lineRule="auto"/>
        <w:ind w:left="720" w:firstLine="720"/>
        <w:jc w:val="both"/>
        <w:rPr>
          <w:rFonts w:ascii="Georgia" w:hAnsi="Georgia" w:cs="Arial"/>
          <w:sz w:val="24"/>
          <w:szCs w:val="24"/>
        </w:rPr>
      </w:pPr>
      <w:r w:rsidRPr="001C1F9F">
        <w:rPr>
          <w:rFonts w:ascii="Georgia" w:hAnsi="Georgia" w:cs="Arial"/>
          <w:sz w:val="24"/>
          <w:szCs w:val="24"/>
        </w:rPr>
        <w:t>The date and venue of the pre- bid conference is to be indicated in the bid document. The bidders who have already</w:t>
      </w:r>
      <w:r w:rsidR="00B958EF">
        <w:rPr>
          <w:rFonts w:ascii="Georgia" w:hAnsi="Georgia" w:cs="Arial"/>
          <w:sz w:val="24"/>
          <w:szCs w:val="24"/>
        </w:rPr>
        <w:t xml:space="preserve"> </w:t>
      </w:r>
      <w:r w:rsidRPr="001C1F9F">
        <w:rPr>
          <w:rFonts w:ascii="Georgia" w:hAnsi="Georgia" w:cs="Arial"/>
          <w:sz w:val="24"/>
          <w:szCs w:val="24"/>
        </w:rPr>
        <w:t>purchased the bid documents are entitled to get a copy of minutes of the pre-bid conference.</w:t>
      </w:r>
      <w:r w:rsidR="00B958EF">
        <w:rPr>
          <w:rFonts w:ascii="Georgia" w:hAnsi="Georgia" w:cs="Arial"/>
          <w:sz w:val="24"/>
          <w:szCs w:val="24"/>
        </w:rPr>
        <w:t xml:space="preserve"> </w:t>
      </w:r>
      <w:r w:rsidRPr="001C1F9F">
        <w:rPr>
          <w:rFonts w:ascii="Georgia" w:hAnsi="Georgia" w:cs="Arial"/>
          <w:sz w:val="24"/>
          <w:szCs w:val="24"/>
        </w:rPr>
        <w:t xml:space="preserve">Minutes of the Pre Bid Conference shall be uploaded on the </w:t>
      </w:r>
      <w:r w:rsidR="00B958EF">
        <w:rPr>
          <w:rFonts w:ascii="Georgia" w:hAnsi="Georgia" w:cs="Arial"/>
          <w:sz w:val="24"/>
          <w:szCs w:val="24"/>
        </w:rPr>
        <w:t>Ports</w:t>
      </w:r>
      <w:r w:rsidRPr="001C1F9F">
        <w:rPr>
          <w:rFonts w:ascii="Georgia" w:hAnsi="Georgia" w:cs="Arial"/>
          <w:sz w:val="24"/>
          <w:szCs w:val="24"/>
        </w:rPr>
        <w:t xml:space="preserve"> Web Site. Once the</w:t>
      </w:r>
      <w:r w:rsidR="00B958EF">
        <w:rPr>
          <w:rFonts w:ascii="Georgia" w:hAnsi="Georgia" w:cs="Arial"/>
          <w:sz w:val="24"/>
          <w:szCs w:val="24"/>
        </w:rPr>
        <w:t xml:space="preserve"> </w:t>
      </w:r>
      <w:r w:rsidRPr="001C1F9F">
        <w:rPr>
          <w:rFonts w:ascii="Georgia" w:hAnsi="Georgia" w:cs="Arial"/>
          <w:sz w:val="24"/>
          <w:szCs w:val="24"/>
        </w:rPr>
        <w:t>specifications and/or terms and conditions are frozen subsequent to the conclusion of the pre</w:t>
      </w:r>
      <w:r w:rsidR="00BC7A2B">
        <w:rPr>
          <w:rFonts w:ascii="Georgia" w:hAnsi="Georgia" w:cs="Arial"/>
          <w:sz w:val="24"/>
          <w:szCs w:val="24"/>
        </w:rPr>
        <w:t>-</w:t>
      </w:r>
      <w:r w:rsidRPr="001C1F9F">
        <w:rPr>
          <w:rFonts w:ascii="Georgia" w:hAnsi="Georgia" w:cs="Arial"/>
          <w:sz w:val="24"/>
          <w:szCs w:val="24"/>
        </w:rPr>
        <w:t xml:space="preserve">bid conference, no further representation / clarifications </w:t>
      </w:r>
      <w:r w:rsidR="00BC7A2B">
        <w:rPr>
          <w:rFonts w:ascii="Georgia" w:hAnsi="Georgia" w:cs="Arial"/>
          <w:sz w:val="24"/>
          <w:szCs w:val="24"/>
        </w:rPr>
        <w:t xml:space="preserve">from the </w:t>
      </w:r>
      <w:r w:rsidRPr="001C1F9F">
        <w:rPr>
          <w:rFonts w:ascii="Georgia" w:hAnsi="Georgia" w:cs="Arial"/>
          <w:sz w:val="24"/>
          <w:szCs w:val="24"/>
        </w:rPr>
        <w:t>bidder</w:t>
      </w:r>
      <w:r w:rsidR="00BC7A2B">
        <w:rPr>
          <w:rFonts w:ascii="Georgia" w:hAnsi="Georgia" w:cs="Arial"/>
          <w:sz w:val="24"/>
          <w:szCs w:val="24"/>
        </w:rPr>
        <w:t>s will</w:t>
      </w:r>
      <w:r w:rsidRPr="001C1F9F">
        <w:rPr>
          <w:rFonts w:ascii="Georgia" w:hAnsi="Georgia" w:cs="Arial"/>
          <w:sz w:val="24"/>
          <w:szCs w:val="24"/>
        </w:rPr>
        <w:t xml:space="preserve"> be entertained</w:t>
      </w:r>
    </w:p>
    <w:p w:rsidR="005D47AF" w:rsidRDefault="005D47AF" w:rsidP="00584B5E">
      <w:pPr>
        <w:pStyle w:val="ListParagraph"/>
        <w:numPr>
          <w:ilvl w:val="1"/>
          <w:numId w:val="15"/>
        </w:numPr>
        <w:tabs>
          <w:tab w:val="left" w:pos="1785"/>
        </w:tabs>
        <w:jc w:val="both"/>
        <w:rPr>
          <w:rFonts w:ascii="Georgia" w:hAnsi="Georgia"/>
          <w:sz w:val="24"/>
          <w:szCs w:val="24"/>
        </w:rPr>
      </w:pPr>
      <w:r>
        <w:rPr>
          <w:rFonts w:ascii="Georgia" w:hAnsi="Georgia"/>
          <w:sz w:val="24"/>
          <w:szCs w:val="24"/>
        </w:rPr>
        <w:t>Opening of the Tender in presence of the Tender Committee Members</w:t>
      </w:r>
    </w:p>
    <w:p w:rsidR="005D47AF" w:rsidRDefault="00056AB6" w:rsidP="00584B5E">
      <w:pPr>
        <w:pStyle w:val="ListParagraph"/>
        <w:numPr>
          <w:ilvl w:val="1"/>
          <w:numId w:val="15"/>
        </w:numPr>
        <w:tabs>
          <w:tab w:val="left" w:pos="1785"/>
        </w:tabs>
        <w:jc w:val="both"/>
        <w:rPr>
          <w:rFonts w:ascii="Georgia" w:hAnsi="Georgia"/>
          <w:sz w:val="24"/>
          <w:szCs w:val="24"/>
        </w:rPr>
      </w:pPr>
      <w:r>
        <w:rPr>
          <w:rFonts w:ascii="Georgia" w:hAnsi="Georgia"/>
          <w:sz w:val="24"/>
          <w:szCs w:val="24"/>
        </w:rPr>
        <w:t>Post bid meeting for negotiation</w:t>
      </w:r>
    </w:p>
    <w:p w:rsidR="00056AB6" w:rsidRDefault="00056AB6" w:rsidP="00584B5E">
      <w:pPr>
        <w:pStyle w:val="ListParagraph"/>
        <w:numPr>
          <w:ilvl w:val="1"/>
          <w:numId w:val="15"/>
        </w:numPr>
        <w:tabs>
          <w:tab w:val="left" w:pos="1785"/>
        </w:tabs>
        <w:jc w:val="both"/>
        <w:rPr>
          <w:rFonts w:ascii="Georgia" w:hAnsi="Georgia"/>
          <w:sz w:val="24"/>
          <w:szCs w:val="24"/>
        </w:rPr>
      </w:pPr>
      <w:r>
        <w:rPr>
          <w:rFonts w:ascii="Georgia" w:hAnsi="Georgia"/>
          <w:sz w:val="24"/>
          <w:szCs w:val="24"/>
        </w:rPr>
        <w:t>Finalization of the Lowest Bid by Tender Committee</w:t>
      </w:r>
    </w:p>
    <w:p w:rsidR="00056AB6" w:rsidRDefault="00056AB6" w:rsidP="00584B5E">
      <w:pPr>
        <w:pStyle w:val="ListParagraph"/>
        <w:numPr>
          <w:ilvl w:val="1"/>
          <w:numId w:val="15"/>
        </w:numPr>
        <w:tabs>
          <w:tab w:val="left" w:pos="1785"/>
        </w:tabs>
        <w:jc w:val="both"/>
        <w:rPr>
          <w:rFonts w:ascii="Georgia" w:hAnsi="Georgia"/>
          <w:sz w:val="24"/>
          <w:szCs w:val="24"/>
        </w:rPr>
      </w:pPr>
      <w:r>
        <w:rPr>
          <w:rFonts w:ascii="Georgia" w:hAnsi="Georgia"/>
          <w:sz w:val="24"/>
          <w:szCs w:val="24"/>
        </w:rPr>
        <w:lastRenderedPageBreak/>
        <w:t xml:space="preserve">The L1 Bid with necessary recommendations of the tender committee </w:t>
      </w:r>
      <w:r w:rsidR="00BC7A2B">
        <w:rPr>
          <w:rFonts w:ascii="Georgia" w:hAnsi="Georgia"/>
          <w:sz w:val="24"/>
          <w:szCs w:val="24"/>
        </w:rPr>
        <w:t xml:space="preserve">will be sent </w:t>
      </w:r>
      <w:r>
        <w:rPr>
          <w:rFonts w:ascii="Georgia" w:hAnsi="Georgia"/>
          <w:sz w:val="24"/>
          <w:szCs w:val="24"/>
        </w:rPr>
        <w:t>for approval of the Chairman.</w:t>
      </w:r>
    </w:p>
    <w:p w:rsidR="00056AB6" w:rsidRDefault="00056AB6" w:rsidP="00584B5E">
      <w:pPr>
        <w:pStyle w:val="ListParagraph"/>
        <w:numPr>
          <w:ilvl w:val="1"/>
          <w:numId w:val="15"/>
        </w:numPr>
        <w:tabs>
          <w:tab w:val="left" w:pos="1785"/>
        </w:tabs>
        <w:jc w:val="both"/>
        <w:rPr>
          <w:rFonts w:ascii="Georgia" w:hAnsi="Georgia"/>
          <w:sz w:val="24"/>
          <w:szCs w:val="24"/>
        </w:rPr>
      </w:pPr>
      <w:r>
        <w:rPr>
          <w:rFonts w:ascii="Georgia" w:hAnsi="Georgia"/>
          <w:sz w:val="24"/>
          <w:szCs w:val="24"/>
        </w:rPr>
        <w:t xml:space="preserve">After getting sanction from the </w:t>
      </w:r>
      <w:r w:rsidR="00BC7A2B">
        <w:rPr>
          <w:rFonts w:ascii="Georgia" w:hAnsi="Georgia"/>
          <w:sz w:val="24"/>
          <w:szCs w:val="24"/>
        </w:rPr>
        <w:t>Chairman,</w:t>
      </w:r>
      <w:r>
        <w:rPr>
          <w:rFonts w:ascii="Georgia" w:hAnsi="Georgia"/>
          <w:sz w:val="24"/>
          <w:szCs w:val="24"/>
        </w:rPr>
        <w:t xml:space="preserve"> Purchase </w:t>
      </w:r>
      <w:r w:rsidR="00BC7A2B">
        <w:rPr>
          <w:rFonts w:ascii="Georgia" w:hAnsi="Georgia"/>
          <w:sz w:val="24"/>
          <w:szCs w:val="24"/>
        </w:rPr>
        <w:t>order will placed to the successful bidder.</w:t>
      </w:r>
    </w:p>
    <w:p w:rsidR="00BC7A2B" w:rsidRDefault="00BC7A2B" w:rsidP="00584B5E">
      <w:pPr>
        <w:pStyle w:val="ListParagraph"/>
        <w:numPr>
          <w:ilvl w:val="1"/>
          <w:numId w:val="15"/>
        </w:numPr>
        <w:tabs>
          <w:tab w:val="left" w:pos="1785"/>
        </w:tabs>
        <w:jc w:val="both"/>
        <w:rPr>
          <w:rFonts w:ascii="Georgia" w:hAnsi="Georgia"/>
          <w:sz w:val="24"/>
          <w:szCs w:val="24"/>
        </w:rPr>
      </w:pPr>
      <w:r>
        <w:rPr>
          <w:rFonts w:ascii="Georgia" w:hAnsi="Georgia"/>
          <w:sz w:val="24"/>
          <w:szCs w:val="24"/>
        </w:rPr>
        <w:t>Payment will be made according to rules; and subject to satisfactory installation and functioning of the equipment/machine</w:t>
      </w:r>
      <w:r w:rsidR="00810A60">
        <w:rPr>
          <w:rFonts w:ascii="Georgia" w:hAnsi="Georgia"/>
          <w:sz w:val="24"/>
          <w:szCs w:val="24"/>
        </w:rPr>
        <w:t xml:space="preserve"> in the hospital</w:t>
      </w:r>
      <w:r>
        <w:rPr>
          <w:rFonts w:ascii="Georgia" w:hAnsi="Georgia"/>
          <w:sz w:val="24"/>
          <w:szCs w:val="24"/>
        </w:rPr>
        <w:t>.</w:t>
      </w:r>
    </w:p>
    <w:p w:rsidR="00810A60" w:rsidRDefault="00810A60" w:rsidP="00F25E27">
      <w:pPr>
        <w:pStyle w:val="ListParagraph"/>
        <w:tabs>
          <w:tab w:val="left" w:pos="1785"/>
        </w:tabs>
        <w:ind w:left="1440"/>
        <w:jc w:val="center"/>
        <w:rPr>
          <w:rFonts w:ascii="Georgia" w:hAnsi="Georgia"/>
          <w:sz w:val="24"/>
          <w:szCs w:val="24"/>
        </w:rPr>
      </w:pPr>
      <w:r>
        <w:rPr>
          <w:rFonts w:ascii="Georgia" w:hAnsi="Georgia"/>
          <w:sz w:val="24"/>
          <w:szCs w:val="24"/>
        </w:rPr>
        <w:t>*****************</w:t>
      </w:r>
    </w:p>
    <w:p w:rsidR="00F25E27" w:rsidRPr="00F25E27" w:rsidRDefault="00F25E27" w:rsidP="00F25E27">
      <w:pPr>
        <w:pStyle w:val="ListParagraph"/>
        <w:tabs>
          <w:tab w:val="left" w:pos="1785"/>
        </w:tabs>
        <w:ind w:left="1440"/>
        <w:jc w:val="center"/>
        <w:rPr>
          <w:rFonts w:ascii="Georgia" w:hAnsi="Georgia"/>
          <w:sz w:val="24"/>
          <w:szCs w:val="24"/>
        </w:rPr>
      </w:pPr>
    </w:p>
    <w:p w:rsidR="00C921FA" w:rsidRDefault="00C921FA" w:rsidP="008A6626">
      <w:pPr>
        <w:pStyle w:val="ListParagraph"/>
        <w:jc w:val="center"/>
        <w:rPr>
          <w:rFonts w:ascii="Georgia" w:hAnsi="Georgia"/>
          <w:b/>
          <w:sz w:val="24"/>
          <w:szCs w:val="24"/>
          <w:u w:val="single"/>
        </w:rPr>
      </w:pPr>
    </w:p>
    <w:p w:rsidR="00C921FA" w:rsidRDefault="00C921FA" w:rsidP="008A6626">
      <w:pPr>
        <w:pStyle w:val="ListParagraph"/>
        <w:jc w:val="center"/>
        <w:rPr>
          <w:rFonts w:ascii="Georgia" w:hAnsi="Georgia"/>
          <w:b/>
          <w:sz w:val="24"/>
          <w:szCs w:val="24"/>
          <w:u w:val="single"/>
        </w:rPr>
      </w:pPr>
    </w:p>
    <w:p w:rsidR="0046636F" w:rsidRDefault="0046636F" w:rsidP="0046636F">
      <w:pPr>
        <w:pStyle w:val="ListParagraph"/>
        <w:jc w:val="center"/>
        <w:rPr>
          <w:rFonts w:ascii="Georgia" w:hAnsi="Georgia"/>
          <w:b/>
          <w:sz w:val="24"/>
          <w:szCs w:val="24"/>
          <w:u w:val="single"/>
        </w:rPr>
      </w:pPr>
      <w:r>
        <w:rPr>
          <w:rFonts w:ascii="Georgia" w:hAnsi="Georgia"/>
          <w:b/>
          <w:sz w:val="24"/>
          <w:szCs w:val="24"/>
          <w:u w:val="single"/>
        </w:rPr>
        <w:t>CHAPTER-20</w:t>
      </w:r>
    </w:p>
    <w:p w:rsidR="0046636F" w:rsidRPr="001C7027" w:rsidRDefault="0046636F" w:rsidP="0046636F">
      <w:pPr>
        <w:pStyle w:val="ListParagraph"/>
        <w:jc w:val="center"/>
        <w:rPr>
          <w:rFonts w:ascii="Georgia" w:hAnsi="Georgia"/>
          <w:b/>
          <w:sz w:val="24"/>
          <w:szCs w:val="24"/>
          <w:u w:val="single"/>
        </w:rPr>
      </w:pPr>
    </w:p>
    <w:p w:rsidR="0046636F" w:rsidRPr="008A6626" w:rsidRDefault="0046636F" w:rsidP="00584B5E">
      <w:pPr>
        <w:pStyle w:val="ListParagraph"/>
        <w:numPr>
          <w:ilvl w:val="0"/>
          <w:numId w:val="15"/>
        </w:numPr>
        <w:jc w:val="both"/>
        <w:rPr>
          <w:rFonts w:ascii="Georgia" w:hAnsi="Georgia" w:cs="Arial"/>
          <w:sz w:val="24"/>
          <w:szCs w:val="24"/>
        </w:rPr>
      </w:pPr>
      <w:r w:rsidRPr="008A6626">
        <w:rPr>
          <w:rFonts w:ascii="Georgia" w:hAnsi="Georgia"/>
          <w:b/>
          <w:sz w:val="24"/>
          <w:szCs w:val="24"/>
          <w:u w:val="single"/>
        </w:rPr>
        <w:t>Local/emergency purchase of requirements of hospital for patient care</w:t>
      </w:r>
      <w:r>
        <w:rPr>
          <w:rFonts w:ascii="Georgia" w:hAnsi="Georgia"/>
          <w:b/>
          <w:sz w:val="24"/>
          <w:szCs w:val="24"/>
          <w:u w:val="single"/>
        </w:rPr>
        <w:t>, if needed</w:t>
      </w:r>
    </w:p>
    <w:p w:rsidR="0046636F" w:rsidRPr="008A6626" w:rsidRDefault="0046636F" w:rsidP="0046636F">
      <w:pPr>
        <w:pStyle w:val="ListParagraph"/>
        <w:ind w:left="480"/>
        <w:jc w:val="both"/>
        <w:rPr>
          <w:rFonts w:ascii="Georgia" w:hAnsi="Georgia" w:cs="Arial"/>
          <w:sz w:val="24"/>
          <w:szCs w:val="24"/>
        </w:rPr>
      </w:pPr>
    </w:p>
    <w:p w:rsidR="0046636F" w:rsidRDefault="0046636F" w:rsidP="00584B5E">
      <w:pPr>
        <w:pStyle w:val="ListParagraph"/>
        <w:numPr>
          <w:ilvl w:val="1"/>
          <w:numId w:val="15"/>
        </w:numPr>
        <w:ind w:left="1440"/>
        <w:jc w:val="both"/>
        <w:rPr>
          <w:rFonts w:ascii="Georgia" w:hAnsi="Georgia" w:cs="Arial"/>
          <w:sz w:val="24"/>
          <w:szCs w:val="24"/>
        </w:rPr>
      </w:pPr>
      <w:r w:rsidRPr="00273CA3">
        <w:rPr>
          <w:rFonts w:ascii="Georgia" w:hAnsi="Georgia" w:cs="Arial"/>
          <w:sz w:val="24"/>
          <w:szCs w:val="24"/>
        </w:rPr>
        <w:t>Chief Medical Officer has powers to</w:t>
      </w:r>
      <w:r w:rsidRPr="001C7027">
        <w:rPr>
          <w:rFonts w:ascii="Georgia" w:hAnsi="Georgia" w:cs="Arial"/>
          <w:sz w:val="24"/>
          <w:szCs w:val="24"/>
        </w:rPr>
        <w:t xml:space="preserve"> purchase drugs, equipments, etc. without obtaining quotations up</w:t>
      </w:r>
      <w:r>
        <w:rPr>
          <w:rFonts w:ascii="Georgia" w:hAnsi="Georgia" w:cs="Arial"/>
          <w:sz w:val="24"/>
          <w:szCs w:val="24"/>
        </w:rPr>
        <w:t xml:space="preserve"> </w:t>
      </w:r>
      <w:r w:rsidRPr="001C7027">
        <w:rPr>
          <w:rFonts w:ascii="Georgia" w:hAnsi="Georgia" w:cs="Arial"/>
          <w:sz w:val="24"/>
          <w:szCs w:val="24"/>
        </w:rPr>
        <w:t>to Rs.2500/- at a time</w:t>
      </w:r>
      <w:r>
        <w:rPr>
          <w:rFonts w:ascii="Georgia" w:hAnsi="Georgia" w:cs="Arial"/>
          <w:sz w:val="24"/>
          <w:szCs w:val="24"/>
        </w:rPr>
        <w:t>,</w:t>
      </w:r>
      <w:r w:rsidRPr="001C7027">
        <w:rPr>
          <w:rFonts w:ascii="Georgia" w:hAnsi="Georgia" w:cs="Arial"/>
          <w:sz w:val="24"/>
          <w:szCs w:val="24"/>
        </w:rPr>
        <w:t xml:space="preserve"> required for emergent use in the Hospital limited to Rs.1,00,000/- in a </w:t>
      </w:r>
      <w:r>
        <w:rPr>
          <w:rFonts w:ascii="Georgia" w:hAnsi="Georgia" w:cs="Arial"/>
          <w:sz w:val="24"/>
          <w:szCs w:val="24"/>
        </w:rPr>
        <w:t xml:space="preserve">FY year subject to </w:t>
      </w:r>
      <w:r w:rsidRPr="001C7027">
        <w:rPr>
          <w:rFonts w:ascii="Georgia" w:hAnsi="Georgia" w:cs="Arial"/>
          <w:sz w:val="24"/>
          <w:szCs w:val="24"/>
        </w:rPr>
        <w:t>quarterly ratification from Chairman</w:t>
      </w:r>
      <w:r>
        <w:rPr>
          <w:rFonts w:ascii="Georgia" w:hAnsi="Georgia" w:cs="Arial"/>
          <w:sz w:val="24"/>
          <w:szCs w:val="24"/>
        </w:rPr>
        <w:t>,</w:t>
      </w:r>
      <w:r w:rsidRPr="001C7027">
        <w:rPr>
          <w:rFonts w:ascii="Georgia" w:hAnsi="Georgia" w:cs="Arial"/>
          <w:sz w:val="24"/>
          <w:szCs w:val="24"/>
        </w:rPr>
        <w:t xml:space="preserve"> &amp;  in the case of life saving medicines for emergencies up</w:t>
      </w:r>
      <w:r>
        <w:rPr>
          <w:rFonts w:ascii="Georgia" w:hAnsi="Georgia" w:cs="Arial"/>
          <w:sz w:val="24"/>
          <w:szCs w:val="24"/>
        </w:rPr>
        <w:t xml:space="preserve"> </w:t>
      </w:r>
      <w:r w:rsidRPr="001C7027">
        <w:rPr>
          <w:rFonts w:ascii="Georgia" w:hAnsi="Georgia" w:cs="Arial"/>
          <w:sz w:val="24"/>
          <w:szCs w:val="24"/>
        </w:rPr>
        <w:t>to Rs.10,000/- in each case .</w:t>
      </w:r>
    </w:p>
    <w:p w:rsidR="0046636F" w:rsidRDefault="0046636F" w:rsidP="0046636F">
      <w:pPr>
        <w:pStyle w:val="ListParagraph"/>
        <w:ind w:left="1440"/>
        <w:jc w:val="both"/>
        <w:rPr>
          <w:rFonts w:ascii="Georgia" w:hAnsi="Georgia" w:cs="Arial"/>
          <w:sz w:val="24"/>
          <w:szCs w:val="24"/>
        </w:rPr>
      </w:pPr>
    </w:p>
    <w:p w:rsidR="0046636F" w:rsidRPr="0046636F" w:rsidRDefault="0046636F" w:rsidP="00584B5E">
      <w:pPr>
        <w:pStyle w:val="ListParagraph"/>
        <w:numPr>
          <w:ilvl w:val="1"/>
          <w:numId w:val="15"/>
        </w:numPr>
        <w:ind w:left="1440"/>
        <w:jc w:val="both"/>
        <w:rPr>
          <w:rFonts w:ascii="Georgia" w:hAnsi="Georgia" w:cs="Arial"/>
          <w:sz w:val="24"/>
          <w:szCs w:val="24"/>
        </w:rPr>
      </w:pPr>
      <w:r>
        <w:rPr>
          <w:rFonts w:ascii="Georgia" w:hAnsi="Georgia" w:cs="Arial"/>
          <w:sz w:val="24"/>
          <w:szCs w:val="24"/>
        </w:rPr>
        <w:t>Purchase order can be made,</w:t>
      </w:r>
      <w:r w:rsidRPr="008A6626">
        <w:rPr>
          <w:rFonts w:ascii="Georgia" w:hAnsi="Georgia" w:cs="Arial"/>
          <w:sz w:val="24"/>
          <w:szCs w:val="24"/>
        </w:rPr>
        <w:t xml:space="preserve"> on the recommendations of a duly constituted Local Purchase Committee</w:t>
      </w:r>
      <w:r>
        <w:rPr>
          <w:rFonts w:ascii="Georgia" w:hAnsi="Georgia" w:cs="Arial"/>
          <w:sz w:val="24"/>
          <w:szCs w:val="24"/>
        </w:rPr>
        <w:t>,</w:t>
      </w:r>
      <w:r w:rsidRPr="008A6626">
        <w:rPr>
          <w:rFonts w:ascii="Georgia" w:hAnsi="Georgia" w:cs="Arial"/>
          <w:sz w:val="24"/>
          <w:szCs w:val="24"/>
        </w:rPr>
        <w:t xml:space="preserve"> consisting of three members </w:t>
      </w:r>
      <w:r>
        <w:rPr>
          <w:rFonts w:ascii="Georgia" w:hAnsi="Georgia" w:cs="Arial"/>
          <w:sz w:val="24"/>
          <w:szCs w:val="24"/>
        </w:rPr>
        <w:t xml:space="preserve">from the Hospital Technical Committee, </w:t>
      </w:r>
      <w:r w:rsidRPr="008A6626">
        <w:rPr>
          <w:rFonts w:ascii="Georgia" w:hAnsi="Georgia" w:cs="Arial"/>
          <w:sz w:val="24"/>
          <w:szCs w:val="24"/>
        </w:rPr>
        <w:t xml:space="preserve"> </w:t>
      </w:r>
      <w:r>
        <w:rPr>
          <w:rFonts w:ascii="Georgia" w:hAnsi="Georgia" w:cs="Arial"/>
          <w:sz w:val="24"/>
          <w:szCs w:val="24"/>
        </w:rPr>
        <w:t xml:space="preserve">nominated by the CMO and it can be purchased from </w:t>
      </w:r>
      <w:r w:rsidRPr="008A6626">
        <w:rPr>
          <w:rFonts w:ascii="Georgia" w:hAnsi="Georgia" w:cs="Arial"/>
          <w:sz w:val="24"/>
          <w:szCs w:val="24"/>
        </w:rPr>
        <w:t>the nearest supplie</w:t>
      </w:r>
      <w:r>
        <w:rPr>
          <w:rFonts w:ascii="Georgia" w:hAnsi="Georgia" w:cs="Arial"/>
          <w:sz w:val="24"/>
          <w:szCs w:val="24"/>
        </w:rPr>
        <w:t>r</w:t>
      </w:r>
      <w:r w:rsidRPr="008A6626">
        <w:rPr>
          <w:rFonts w:ascii="Georgia" w:hAnsi="Georgia" w:cs="Arial"/>
          <w:sz w:val="24"/>
          <w:szCs w:val="24"/>
        </w:rPr>
        <w:t xml:space="preserve">/state govt. dept. Medical store in exigency. </w:t>
      </w:r>
    </w:p>
    <w:p w:rsidR="00AC4D40" w:rsidRDefault="00AC4D40" w:rsidP="0046636F">
      <w:pPr>
        <w:jc w:val="center"/>
        <w:rPr>
          <w:rFonts w:ascii="Georgia" w:hAnsi="Georgia"/>
          <w:b/>
          <w:i/>
          <w:sz w:val="24"/>
          <w:szCs w:val="24"/>
        </w:rPr>
      </w:pPr>
    </w:p>
    <w:p w:rsidR="0046636F" w:rsidRPr="00371A5C" w:rsidRDefault="0046636F" w:rsidP="0046636F">
      <w:pPr>
        <w:jc w:val="center"/>
        <w:rPr>
          <w:rFonts w:ascii="Georgia" w:hAnsi="Georgia"/>
          <w:b/>
          <w:i/>
          <w:sz w:val="24"/>
          <w:szCs w:val="24"/>
        </w:rPr>
      </w:pPr>
      <w:r w:rsidRPr="00965D99">
        <w:rPr>
          <w:rFonts w:ascii="Georgia" w:hAnsi="Georgia"/>
          <w:b/>
          <w:i/>
          <w:sz w:val="24"/>
          <w:szCs w:val="24"/>
        </w:rPr>
        <w:t>************</w:t>
      </w:r>
    </w:p>
    <w:p w:rsidR="00AC4D40" w:rsidRDefault="00AC4D40" w:rsidP="0046636F">
      <w:pPr>
        <w:pStyle w:val="ListParagraph"/>
        <w:jc w:val="center"/>
        <w:rPr>
          <w:rFonts w:asciiTheme="majorHAnsi" w:hAnsiTheme="majorHAnsi"/>
          <w:b/>
          <w:sz w:val="28"/>
          <w:szCs w:val="28"/>
          <w:u w:val="single"/>
        </w:rPr>
      </w:pPr>
    </w:p>
    <w:p w:rsidR="0046636F" w:rsidRPr="00972F7A" w:rsidRDefault="0046636F" w:rsidP="0046636F">
      <w:pPr>
        <w:pStyle w:val="ListParagraph"/>
        <w:jc w:val="center"/>
        <w:rPr>
          <w:rFonts w:asciiTheme="majorHAnsi" w:hAnsiTheme="majorHAnsi"/>
          <w:b/>
          <w:sz w:val="28"/>
          <w:szCs w:val="28"/>
          <w:u w:val="single"/>
        </w:rPr>
      </w:pPr>
      <w:r w:rsidRPr="00972F7A">
        <w:rPr>
          <w:rFonts w:asciiTheme="majorHAnsi" w:hAnsiTheme="majorHAnsi"/>
          <w:b/>
          <w:sz w:val="28"/>
          <w:szCs w:val="28"/>
          <w:u w:val="single"/>
        </w:rPr>
        <w:t>CHAPTER -21</w:t>
      </w:r>
    </w:p>
    <w:p w:rsidR="0046636F" w:rsidRDefault="0046636F" w:rsidP="00584B5E">
      <w:pPr>
        <w:pStyle w:val="ListParagraph"/>
        <w:numPr>
          <w:ilvl w:val="0"/>
          <w:numId w:val="15"/>
        </w:numPr>
        <w:jc w:val="both"/>
        <w:rPr>
          <w:rFonts w:ascii="Georgia" w:hAnsi="Georgia"/>
          <w:b/>
          <w:sz w:val="24"/>
          <w:szCs w:val="24"/>
          <w:u w:val="single"/>
        </w:rPr>
      </w:pPr>
      <w:r w:rsidRPr="008A6626">
        <w:rPr>
          <w:rFonts w:ascii="Georgia" w:hAnsi="Georgia"/>
          <w:b/>
          <w:sz w:val="24"/>
          <w:szCs w:val="24"/>
          <w:u w:val="single"/>
        </w:rPr>
        <w:t>Fresh selection and procurements in the middle of a Financial Year</w:t>
      </w:r>
    </w:p>
    <w:p w:rsidR="0046636F" w:rsidRDefault="0046636F" w:rsidP="0046636F">
      <w:pPr>
        <w:pStyle w:val="ListParagraph"/>
        <w:ind w:left="480"/>
        <w:jc w:val="both"/>
        <w:rPr>
          <w:rFonts w:ascii="Georgia" w:hAnsi="Georgia"/>
          <w:b/>
          <w:sz w:val="24"/>
          <w:szCs w:val="24"/>
          <w:u w:val="single"/>
        </w:rPr>
      </w:pPr>
    </w:p>
    <w:p w:rsidR="0046636F" w:rsidRPr="008A6626" w:rsidRDefault="0046636F" w:rsidP="0046636F">
      <w:pPr>
        <w:pStyle w:val="ListParagraph"/>
        <w:ind w:left="480"/>
        <w:jc w:val="both"/>
        <w:rPr>
          <w:rFonts w:ascii="Georgia" w:hAnsi="Georgia"/>
          <w:b/>
          <w:sz w:val="24"/>
          <w:szCs w:val="24"/>
          <w:u w:val="single"/>
        </w:rPr>
      </w:pPr>
    </w:p>
    <w:p w:rsidR="0046636F" w:rsidRDefault="0046636F" w:rsidP="00584B5E">
      <w:pPr>
        <w:pStyle w:val="ListParagraph"/>
        <w:numPr>
          <w:ilvl w:val="1"/>
          <w:numId w:val="15"/>
        </w:numPr>
        <w:ind w:left="1440"/>
        <w:jc w:val="both"/>
        <w:rPr>
          <w:rFonts w:ascii="Georgia" w:hAnsi="Georgia"/>
          <w:sz w:val="24"/>
          <w:szCs w:val="24"/>
        </w:rPr>
      </w:pPr>
      <w:r w:rsidRPr="008A6626">
        <w:rPr>
          <w:rFonts w:ascii="Georgia" w:hAnsi="Georgia"/>
          <w:sz w:val="24"/>
          <w:szCs w:val="24"/>
        </w:rPr>
        <w:t>Any new product for a disease</w:t>
      </w:r>
      <w:r>
        <w:rPr>
          <w:rFonts w:ascii="Georgia" w:hAnsi="Georgia"/>
          <w:sz w:val="24"/>
          <w:szCs w:val="24"/>
        </w:rPr>
        <w:t>,</w:t>
      </w:r>
      <w:r w:rsidRPr="008A6626">
        <w:rPr>
          <w:rFonts w:ascii="Georgia" w:hAnsi="Georgia"/>
          <w:sz w:val="24"/>
          <w:szCs w:val="24"/>
        </w:rPr>
        <w:t xml:space="preserve"> not having</w:t>
      </w:r>
      <w:r>
        <w:rPr>
          <w:rFonts w:ascii="Georgia" w:hAnsi="Georgia"/>
          <w:sz w:val="24"/>
          <w:szCs w:val="24"/>
        </w:rPr>
        <w:t xml:space="preserve"> satisfactory treatment, </w:t>
      </w:r>
      <w:r w:rsidRPr="008A6626">
        <w:rPr>
          <w:rFonts w:ascii="Georgia" w:hAnsi="Georgia"/>
          <w:sz w:val="24"/>
          <w:szCs w:val="24"/>
        </w:rPr>
        <w:t xml:space="preserve">with highest safety margin than </w:t>
      </w:r>
      <w:r>
        <w:rPr>
          <w:rFonts w:ascii="Georgia" w:hAnsi="Georgia"/>
          <w:sz w:val="24"/>
          <w:szCs w:val="24"/>
        </w:rPr>
        <w:t xml:space="preserve">the previous one in the group and/or being innovative, </w:t>
      </w:r>
      <w:r w:rsidRPr="008A6626">
        <w:rPr>
          <w:rFonts w:ascii="Georgia" w:hAnsi="Georgia"/>
          <w:sz w:val="24"/>
          <w:szCs w:val="24"/>
        </w:rPr>
        <w:t xml:space="preserve">may be selected by the Hospital technical Committee once in a year </w:t>
      </w:r>
      <w:r>
        <w:rPr>
          <w:rFonts w:ascii="Georgia" w:hAnsi="Georgia"/>
          <w:sz w:val="24"/>
          <w:szCs w:val="24"/>
        </w:rPr>
        <w:t xml:space="preserve">(Nov-Dec) </w:t>
      </w:r>
      <w:r w:rsidRPr="008A6626">
        <w:rPr>
          <w:rFonts w:ascii="Georgia" w:hAnsi="Georgia"/>
          <w:sz w:val="24"/>
          <w:szCs w:val="24"/>
        </w:rPr>
        <w:t>and get approval from the Chairman</w:t>
      </w:r>
      <w:r>
        <w:rPr>
          <w:rFonts w:ascii="Georgia" w:hAnsi="Georgia"/>
          <w:sz w:val="24"/>
          <w:szCs w:val="24"/>
        </w:rPr>
        <w:t>, may be included in the approved list of drugs</w:t>
      </w:r>
      <w:r w:rsidRPr="008A6626">
        <w:rPr>
          <w:rFonts w:ascii="Georgia" w:hAnsi="Georgia"/>
          <w:sz w:val="24"/>
          <w:szCs w:val="24"/>
        </w:rPr>
        <w:t>.</w:t>
      </w:r>
    </w:p>
    <w:p w:rsidR="00CE25C2" w:rsidRDefault="00CE25C2" w:rsidP="00CE25C2">
      <w:pPr>
        <w:jc w:val="both"/>
        <w:rPr>
          <w:rFonts w:ascii="Georgia" w:hAnsi="Georgia"/>
          <w:sz w:val="24"/>
          <w:szCs w:val="24"/>
        </w:rPr>
      </w:pPr>
    </w:p>
    <w:p w:rsidR="00CE25C2" w:rsidRDefault="00CE25C2" w:rsidP="00CE25C2">
      <w:pPr>
        <w:jc w:val="both"/>
        <w:rPr>
          <w:rFonts w:ascii="Georgia" w:hAnsi="Georgia"/>
          <w:sz w:val="24"/>
          <w:szCs w:val="24"/>
        </w:rPr>
      </w:pPr>
    </w:p>
    <w:p w:rsidR="00CE25C2" w:rsidRPr="00371A5C" w:rsidRDefault="00CE25C2" w:rsidP="00CE25C2">
      <w:pPr>
        <w:jc w:val="center"/>
        <w:rPr>
          <w:rFonts w:ascii="Georgia" w:hAnsi="Georgia"/>
          <w:b/>
          <w:i/>
          <w:sz w:val="24"/>
          <w:szCs w:val="24"/>
        </w:rPr>
      </w:pPr>
      <w:r w:rsidRPr="00965D99">
        <w:rPr>
          <w:rFonts w:ascii="Georgia" w:hAnsi="Georgia"/>
          <w:b/>
          <w:i/>
          <w:sz w:val="24"/>
          <w:szCs w:val="24"/>
        </w:rPr>
        <w:t>*************</w:t>
      </w:r>
      <w:r w:rsidR="00AC4D40">
        <w:rPr>
          <w:rFonts w:ascii="Georgia" w:hAnsi="Georgia"/>
          <w:b/>
          <w:i/>
          <w:sz w:val="24"/>
          <w:szCs w:val="24"/>
        </w:rPr>
        <w:t>*******************</w:t>
      </w:r>
    </w:p>
    <w:p w:rsidR="00CE25C2" w:rsidRDefault="00CE25C2" w:rsidP="00CE25C2">
      <w:pPr>
        <w:jc w:val="both"/>
        <w:rPr>
          <w:rFonts w:ascii="Georgia" w:hAnsi="Georgia"/>
          <w:sz w:val="24"/>
          <w:szCs w:val="24"/>
        </w:rPr>
      </w:pPr>
    </w:p>
    <w:p w:rsidR="00CE25C2" w:rsidRDefault="00CE25C2" w:rsidP="00CE25C2">
      <w:pPr>
        <w:jc w:val="both"/>
        <w:rPr>
          <w:rFonts w:ascii="Georgia" w:hAnsi="Georgia"/>
          <w:sz w:val="24"/>
          <w:szCs w:val="24"/>
        </w:rPr>
      </w:pPr>
    </w:p>
    <w:p w:rsidR="00CE25C2" w:rsidRDefault="00CE25C2" w:rsidP="00CE25C2">
      <w:pPr>
        <w:jc w:val="both"/>
        <w:rPr>
          <w:rFonts w:ascii="Georgia" w:hAnsi="Georgia"/>
          <w:sz w:val="24"/>
          <w:szCs w:val="24"/>
        </w:rPr>
      </w:pPr>
    </w:p>
    <w:p w:rsidR="00CE25C2" w:rsidRDefault="00CE25C2" w:rsidP="00CE25C2">
      <w:pPr>
        <w:jc w:val="both"/>
        <w:rPr>
          <w:rFonts w:ascii="Georgia" w:hAnsi="Georgia"/>
          <w:sz w:val="24"/>
          <w:szCs w:val="24"/>
        </w:rPr>
      </w:pPr>
    </w:p>
    <w:p w:rsidR="00AC4D40" w:rsidRPr="00CE25C2" w:rsidRDefault="00AC4D40" w:rsidP="00CE25C2">
      <w:pPr>
        <w:jc w:val="both"/>
        <w:rPr>
          <w:rFonts w:ascii="Georgia" w:hAnsi="Georgia"/>
          <w:sz w:val="24"/>
          <w:szCs w:val="24"/>
        </w:rPr>
      </w:pPr>
    </w:p>
    <w:p w:rsidR="0008079D" w:rsidRPr="001C7027" w:rsidRDefault="00371A5C" w:rsidP="005F44A6">
      <w:pPr>
        <w:jc w:val="center"/>
        <w:rPr>
          <w:rFonts w:ascii="Georgia" w:hAnsi="Georgia"/>
          <w:b/>
          <w:sz w:val="24"/>
          <w:szCs w:val="24"/>
          <w:u w:val="single"/>
        </w:rPr>
      </w:pPr>
      <w:r>
        <w:rPr>
          <w:rFonts w:ascii="Georgia" w:hAnsi="Georgia"/>
          <w:b/>
          <w:sz w:val="24"/>
          <w:szCs w:val="24"/>
          <w:u w:val="single"/>
        </w:rPr>
        <w:t xml:space="preserve">Acknowledgement </w:t>
      </w:r>
    </w:p>
    <w:p w:rsidR="00371A5C" w:rsidRDefault="00371A5C" w:rsidP="008A5E11">
      <w:pPr>
        <w:ind w:firstLine="720"/>
        <w:jc w:val="both"/>
        <w:rPr>
          <w:rFonts w:ascii="Georgia" w:hAnsi="Georgia"/>
          <w:sz w:val="24"/>
          <w:szCs w:val="24"/>
        </w:rPr>
      </w:pPr>
      <w:r>
        <w:rPr>
          <w:rFonts w:ascii="Georgia" w:hAnsi="Georgia"/>
          <w:sz w:val="24"/>
          <w:szCs w:val="24"/>
        </w:rPr>
        <w:t xml:space="preserve">I acknowledge the co-operation of all Heads of Department of CoPT and special thanks to Mr.Manoj Chandran, Chief </w:t>
      </w:r>
      <w:r w:rsidR="008A5E11">
        <w:rPr>
          <w:rFonts w:ascii="Georgia" w:hAnsi="Georgia"/>
          <w:sz w:val="24"/>
          <w:szCs w:val="24"/>
        </w:rPr>
        <w:t>Vigilance</w:t>
      </w:r>
      <w:r>
        <w:rPr>
          <w:rFonts w:ascii="Georgia" w:hAnsi="Georgia"/>
          <w:sz w:val="24"/>
          <w:szCs w:val="24"/>
        </w:rPr>
        <w:t xml:space="preserve"> Officer,</w:t>
      </w:r>
      <w:r w:rsidR="008A5E11">
        <w:rPr>
          <w:rFonts w:ascii="Georgia" w:hAnsi="Georgia"/>
          <w:sz w:val="24"/>
          <w:szCs w:val="24"/>
        </w:rPr>
        <w:t xml:space="preserve"> </w:t>
      </w:r>
      <w:r>
        <w:rPr>
          <w:rFonts w:ascii="Georgia" w:hAnsi="Georgia"/>
          <w:sz w:val="24"/>
          <w:szCs w:val="24"/>
        </w:rPr>
        <w:t>CoPT &amp; Mr.P.V.Thomas, Law Officer</w:t>
      </w:r>
      <w:r w:rsidR="008A5E11">
        <w:rPr>
          <w:rFonts w:ascii="Georgia" w:hAnsi="Georgia"/>
          <w:sz w:val="24"/>
          <w:szCs w:val="24"/>
        </w:rPr>
        <w:t xml:space="preserve"> </w:t>
      </w:r>
      <w:r>
        <w:rPr>
          <w:rFonts w:ascii="Georgia" w:hAnsi="Georgia"/>
          <w:sz w:val="24"/>
          <w:szCs w:val="24"/>
        </w:rPr>
        <w:t>(Gr.I),</w:t>
      </w:r>
      <w:r w:rsidR="008A5E11">
        <w:rPr>
          <w:rFonts w:ascii="Georgia" w:hAnsi="Georgia"/>
          <w:sz w:val="24"/>
          <w:szCs w:val="24"/>
        </w:rPr>
        <w:t xml:space="preserve"> </w:t>
      </w:r>
      <w:r>
        <w:rPr>
          <w:rFonts w:ascii="Georgia" w:hAnsi="Georgia"/>
          <w:sz w:val="24"/>
          <w:szCs w:val="24"/>
        </w:rPr>
        <w:t>CoPT, who have offered their invaluable opinion / suggestions in preparing this document. Also I express my sincere thanks to my colleagues in the Hospital, for their contribution in preparing this manual.</w:t>
      </w:r>
    </w:p>
    <w:p w:rsidR="00371A5C" w:rsidRDefault="00371A5C" w:rsidP="001C7027">
      <w:pPr>
        <w:jc w:val="both"/>
        <w:rPr>
          <w:rFonts w:ascii="Georgia" w:hAnsi="Georgia"/>
          <w:sz w:val="24"/>
          <w:szCs w:val="24"/>
        </w:rPr>
      </w:pPr>
    </w:p>
    <w:p w:rsidR="00AC4D40" w:rsidRDefault="00AC4D40" w:rsidP="001C7027">
      <w:pPr>
        <w:jc w:val="both"/>
        <w:rPr>
          <w:rFonts w:ascii="Georgia" w:hAnsi="Georgia"/>
          <w:sz w:val="24"/>
          <w:szCs w:val="24"/>
        </w:rPr>
      </w:pPr>
    </w:p>
    <w:p w:rsidR="00371A5C" w:rsidRPr="00371A5C" w:rsidRDefault="00371A5C" w:rsidP="00371A5C">
      <w:pPr>
        <w:pStyle w:val="NoSpacing"/>
        <w:rPr>
          <w:rFonts w:ascii="Georgia" w:hAnsi="Georgia"/>
          <w:sz w:val="24"/>
          <w:szCs w:val="24"/>
        </w:rPr>
      </w:pPr>
    </w:p>
    <w:p w:rsidR="00371A5C" w:rsidRPr="00371A5C" w:rsidRDefault="00371A5C" w:rsidP="00371A5C">
      <w:pPr>
        <w:pStyle w:val="NoSpacing"/>
        <w:rPr>
          <w:rFonts w:ascii="Georgia" w:hAnsi="Georgia"/>
          <w:sz w:val="24"/>
          <w:szCs w:val="24"/>
        </w:rPr>
      </w:pPr>
      <w:r w:rsidRPr="00371A5C">
        <w:rPr>
          <w:rFonts w:ascii="Georgia" w:hAnsi="Georgia"/>
          <w:sz w:val="24"/>
          <w:szCs w:val="24"/>
        </w:rPr>
        <w:t>Cochin</w:t>
      </w:r>
      <w:r w:rsidRPr="00371A5C">
        <w:rPr>
          <w:rFonts w:ascii="Georgia" w:hAnsi="Georgia"/>
          <w:sz w:val="24"/>
          <w:szCs w:val="24"/>
        </w:rPr>
        <w:tab/>
      </w:r>
      <w:r w:rsidRPr="00371A5C">
        <w:rPr>
          <w:rFonts w:ascii="Georgia" w:hAnsi="Georgia"/>
          <w:sz w:val="24"/>
          <w:szCs w:val="24"/>
        </w:rPr>
        <w:tab/>
      </w:r>
      <w:r w:rsidRPr="00371A5C">
        <w:rPr>
          <w:rFonts w:ascii="Georgia" w:hAnsi="Georgia"/>
          <w:sz w:val="24"/>
          <w:szCs w:val="24"/>
        </w:rPr>
        <w:tab/>
      </w:r>
      <w:r w:rsidRPr="00371A5C">
        <w:rPr>
          <w:rFonts w:ascii="Georgia" w:hAnsi="Georgia"/>
          <w:sz w:val="24"/>
          <w:szCs w:val="24"/>
        </w:rPr>
        <w:tab/>
      </w:r>
      <w:r w:rsidRPr="00371A5C">
        <w:rPr>
          <w:rFonts w:ascii="Georgia" w:hAnsi="Georgia"/>
          <w:sz w:val="24"/>
          <w:szCs w:val="24"/>
        </w:rPr>
        <w:tab/>
      </w:r>
      <w:r w:rsidRPr="00371A5C">
        <w:rPr>
          <w:rFonts w:ascii="Georgia" w:hAnsi="Georgia"/>
          <w:sz w:val="24"/>
          <w:szCs w:val="24"/>
        </w:rPr>
        <w:tab/>
      </w:r>
      <w:r>
        <w:rPr>
          <w:rFonts w:ascii="Georgia" w:hAnsi="Georgia"/>
          <w:sz w:val="24"/>
          <w:szCs w:val="24"/>
        </w:rPr>
        <w:tab/>
      </w:r>
      <w:r>
        <w:rPr>
          <w:rFonts w:ascii="Georgia" w:hAnsi="Georgia"/>
          <w:sz w:val="24"/>
          <w:szCs w:val="24"/>
        </w:rPr>
        <w:tab/>
      </w:r>
      <w:r w:rsidR="00360B6C">
        <w:rPr>
          <w:rFonts w:ascii="Georgia" w:hAnsi="Georgia"/>
          <w:sz w:val="24"/>
          <w:szCs w:val="24"/>
        </w:rPr>
        <w:t xml:space="preserve"> </w:t>
      </w:r>
      <w:r w:rsidRPr="00371A5C">
        <w:rPr>
          <w:rFonts w:ascii="Georgia" w:hAnsi="Georgia"/>
          <w:sz w:val="24"/>
          <w:szCs w:val="24"/>
        </w:rPr>
        <w:t>(Dr.Prahallad Panda)</w:t>
      </w:r>
    </w:p>
    <w:p w:rsidR="0008079D" w:rsidRPr="00371A5C" w:rsidRDefault="00371A5C" w:rsidP="00371A5C">
      <w:pPr>
        <w:pStyle w:val="NoSpacing"/>
        <w:rPr>
          <w:rFonts w:ascii="Georgia" w:hAnsi="Georgia"/>
          <w:sz w:val="24"/>
          <w:szCs w:val="24"/>
        </w:rPr>
      </w:pPr>
      <w:r w:rsidRPr="00371A5C">
        <w:rPr>
          <w:rFonts w:ascii="Georgia" w:hAnsi="Georgia"/>
          <w:sz w:val="24"/>
          <w:szCs w:val="24"/>
        </w:rPr>
        <w:t>Dated :</w:t>
      </w:r>
      <w:r w:rsidRPr="00371A5C">
        <w:rPr>
          <w:rFonts w:ascii="Georgia" w:hAnsi="Georgia"/>
          <w:sz w:val="24"/>
          <w:szCs w:val="24"/>
        </w:rPr>
        <w:tab/>
      </w:r>
      <w:r w:rsidRPr="00371A5C">
        <w:rPr>
          <w:rFonts w:ascii="Georgia" w:hAnsi="Georgia"/>
          <w:sz w:val="24"/>
          <w:szCs w:val="24"/>
        </w:rPr>
        <w:tab/>
      </w:r>
      <w:r w:rsidRPr="00371A5C">
        <w:rPr>
          <w:rFonts w:ascii="Georgia" w:hAnsi="Georgia"/>
          <w:sz w:val="24"/>
          <w:szCs w:val="24"/>
        </w:rPr>
        <w:tab/>
      </w:r>
      <w:r w:rsidRPr="00371A5C">
        <w:rPr>
          <w:rFonts w:ascii="Georgia" w:hAnsi="Georgia"/>
          <w:sz w:val="24"/>
          <w:szCs w:val="24"/>
        </w:rPr>
        <w:tab/>
      </w:r>
      <w:r w:rsidRPr="00371A5C">
        <w:rPr>
          <w:rFonts w:ascii="Georgia" w:hAnsi="Georgia"/>
          <w:sz w:val="24"/>
          <w:szCs w:val="24"/>
        </w:rPr>
        <w:tab/>
      </w:r>
      <w:r w:rsidRPr="00371A5C">
        <w:rPr>
          <w:rFonts w:ascii="Georgia" w:hAnsi="Georgia"/>
          <w:sz w:val="24"/>
          <w:szCs w:val="24"/>
        </w:rPr>
        <w:tab/>
      </w:r>
      <w:r>
        <w:rPr>
          <w:rFonts w:ascii="Georgia" w:hAnsi="Georgia"/>
          <w:sz w:val="24"/>
          <w:szCs w:val="24"/>
        </w:rPr>
        <w:tab/>
      </w:r>
      <w:r>
        <w:rPr>
          <w:rFonts w:ascii="Georgia" w:hAnsi="Georgia"/>
          <w:sz w:val="24"/>
          <w:szCs w:val="24"/>
        </w:rPr>
        <w:tab/>
      </w:r>
      <w:r w:rsidR="00360B6C">
        <w:rPr>
          <w:rFonts w:ascii="Georgia" w:hAnsi="Georgia"/>
          <w:sz w:val="24"/>
          <w:szCs w:val="24"/>
        </w:rPr>
        <w:t xml:space="preserve"> </w:t>
      </w:r>
      <w:r w:rsidRPr="00371A5C">
        <w:rPr>
          <w:rFonts w:ascii="Georgia" w:hAnsi="Georgia"/>
          <w:sz w:val="24"/>
          <w:szCs w:val="24"/>
        </w:rPr>
        <w:t xml:space="preserve">Chief Medical Officer </w:t>
      </w:r>
    </w:p>
    <w:p w:rsidR="003D767A" w:rsidRPr="00371A5C" w:rsidRDefault="003D767A" w:rsidP="00371A5C">
      <w:pPr>
        <w:pStyle w:val="NoSpacing"/>
        <w:rPr>
          <w:rFonts w:ascii="Georgia" w:hAnsi="Georgia"/>
          <w:sz w:val="24"/>
          <w:szCs w:val="24"/>
        </w:rPr>
      </w:pPr>
    </w:p>
    <w:p w:rsidR="00347976" w:rsidRDefault="00347976" w:rsidP="001C7027">
      <w:pPr>
        <w:jc w:val="both"/>
        <w:rPr>
          <w:rFonts w:ascii="Georgia" w:hAnsi="Georgia"/>
          <w:sz w:val="24"/>
          <w:szCs w:val="24"/>
        </w:rPr>
      </w:pPr>
    </w:p>
    <w:p w:rsidR="00AC4D40" w:rsidRDefault="00AC4D40" w:rsidP="001C7027">
      <w:pPr>
        <w:jc w:val="both"/>
        <w:rPr>
          <w:rFonts w:ascii="Georgia" w:hAnsi="Georgia"/>
          <w:sz w:val="24"/>
          <w:szCs w:val="24"/>
        </w:rPr>
      </w:pPr>
    </w:p>
    <w:p w:rsidR="00AC4D40" w:rsidRDefault="00AC4D40" w:rsidP="001C7027">
      <w:pPr>
        <w:jc w:val="both"/>
        <w:rPr>
          <w:rFonts w:ascii="Georgia" w:hAnsi="Georgia"/>
          <w:sz w:val="24"/>
          <w:szCs w:val="24"/>
        </w:rPr>
      </w:pPr>
    </w:p>
    <w:p w:rsidR="00AC4D40" w:rsidRDefault="00AC4D40" w:rsidP="001C7027">
      <w:pPr>
        <w:jc w:val="both"/>
        <w:rPr>
          <w:rFonts w:ascii="Georgia" w:hAnsi="Georgia"/>
          <w:sz w:val="24"/>
          <w:szCs w:val="24"/>
        </w:rPr>
      </w:pPr>
    </w:p>
    <w:p w:rsidR="00AC4D40" w:rsidRDefault="00AC4D40" w:rsidP="001C7027">
      <w:pPr>
        <w:jc w:val="both"/>
        <w:rPr>
          <w:rFonts w:ascii="Georgia" w:hAnsi="Georgia"/>
          <w:sz w:val="24"/>
          <w:szCs w:val="24"/>
        </w:rPr>
      </w:pPr>
    </w:p>
    <w:p w:rsidR="00AC4D40" w:rsidRDefault="00AC4D40" w:rsidP="001C7027">
      <w:pPr>
        <w:jc w:val="both"/>
        <w:rPr>
          <w:rFonts w:ascii="Georgia" w:hAnsi="Georgia"/>
          <w:sz w:val="24"/>
          <w:szCs w:val="24"/>
        </w:rPr>
      </w:pPr>
    </w:p>
    <w:p w:rsidR="00AC4D40" w:rsidRDefault="00AC4D40" w:rsidP="001C7027">
      <w:pPr>
        <w:jc w:val="both"/>
        <w:rPr>
          <w:rFonts w:ascii="Georgia" w:hAnsi="Georgia"/>
          <w:sz w:val="24"/>
          <w:szCs w:val="24"/>
        </w:rPr>
      </w:pPr>
    </w:p>
    <w:p w:rsidR="00AC4D40" w:rsidRDefault="00AC4D40" w:rsidP="001C7027">
      <w:pPr>
        <w:jc w:val="both"/>
        <w:rPr>
          <w:rFonts w:ascii="Georgia" w:hAnsi="Georgia"/>
          <w:sz w:val="24"/>
          <w:szCs w:val="24"/>
        </w:rPr>
      </w:pPr>
    </w:p>
    <w:p w:rsidR="00AC4D40" w:rsidRDefault="00AC4D40" w:rsidP="001C7027">
      <w:pPr>
        <w:jc w:val="both"/>
        <w:rPr>
          <w:rFonts w:ascii="Georgia" w:hAnsi="Georgia"/>
          <w:sz w:val="24"/>
          <w:szCs w:val="24"/>
        </w:rPr>
      </w:pPr>
    </w:p>
    <w:p w:rsidR="00AC4D40" w:rsidRDefault="00AC4D40" w:rsidP="001C7027">
      <w:pPr>
        <w:jc w:val="both"/>
        <w:rPr>
          <w:rFonts w:ascii="Georgia" w:hAnsi="Georgia"/>
          <w:sz w:val="24"/>
          <w:szCs w:val="24"/>
        </w:rPr>
      </w:pPr>
    </w:p>
    <w:p w:rsidR="00AC4D40" w:rsidRDefault="00AC4D40" w:rsidP="001C7027">
      <w:pPr>
        <w:jc w:val="both"/>
        <w:rPr>
          <w:rFonts w:ascii="Georgia" w:hAnsi="Georgia"/>
          <w:sz w:val="24"/>
          <w:szCs w:val="24"/>
        </w:rPr>
      </w:pPr>
    </w:p>
    <w:p w:rsidR="00AC4D40" w:rsidRDefault="00AC4D40" w:rsidP="001C7027">
      <w:pPr>
        <w:jc w:val="both"/>
        <w:rPr>
          <w:rFonts w:ascii="Georgia" w:hAnsi="Georgia"/>
          <w:sz w:val="24"/>
          <w:szCs w:val="24"/>
        </w:rPr>
      </w:pPr>
    </w:p>
    <w:p w:rsidR="00AC4D40" w:rsidRDefault="00AC4D40" w:rsidP="001C7027">
      <w:pPr>
        <w:jc w:val="both"/>
        <w:rPr>
          <w:rFonts w:ascii="Georgia" w:hAnsi="Georgia"/>
          <w:sz w:val="24"/>
          <w:szCs w:val="24"/>
        </w:rPr>
      </w:pPr>
    </w:p>
    <w:p w:rsidR="00AC4D40" w:rsidRDefault="00AC4D40" w:rsidP="001C7027">
      <w:pPr>
        <w:jc w:val="both"/>
        <w:rPr>
          <w:rFonts w:ascii="Georgia" w:hAnsi="Georgia"/>
          <w:sz w:val="24"/>
          <w:szCs w:val="24"/>
        </w:rPr>
      </w:pPr>
    </w:p>
    <w:p w:rsidR="00607ADC" w:rsidRDefault="00607ADC" w:rsidP="001C7027">
      <w:pPr>
        <w:jc w:val="both"/>
        <w:rPr>
          <w:rFonts w:ascii="Georgia" w:hAnsi="Georgia"/>
          <w:sz w:val="24"/>
          <w:szCs w:val="24"/>
        </w:rPr>
      </w:pPr>
    </w:p>
    <w:p w:rsidR="00AC4D40" w:rsidRDefault="00AC4D40" w:rsidP="001C7027">
      <w:pPr>
        <w:jc w:val="both"/>
        <w:rPr>
          <w:rFonts w:ascii="Georgia" w:hAnsi="Georgia"/>
          <w:sz w:val="24"/>
          <w:szCs w:val="24"/>
        </w:rPr>
      </w:pPr>
    </w:p>
    <w:p w:rsidR="00BA6114" w:rsidRPr="001C7027" w:rsidRDefault="00BA6114" w:rsidP="00BA6114">
      <w:pPr>
        <w:jc w:val="both"/>
        <w:rPr>
          <w:rFonts w:ascii="Georgia" w:hAnsi="Georgia" w:cs="Arial"/>
          <w:b/>
          <w:caps/>
          <w:sz w:val="24"/>
          <w:szCs w:val="24"/>
          <w:u w:val="single"/>
        </w:rPr>
      </w:pPr>
      <w:r w:rsidRPr="001C7027">
        <w:rPr>
          <w:rFonts w:ascii="Georgia" w:hAnsi="Georgia" w:cs="Arial"/>
          <w:b/>
          <w:caps/>
          <w:sz w:val="24"/>
          <w:szCs w:val="24"/>
        </w:rPr>
        <w:t>PART III.</w:t>
      </w:r>
      <w:r w:rsidRPr="001C7027">
        <w:rPr>
          <w:rFonts w:ascii="Georgia" w:hAnsi="Georgia" w:cs="Arial"/>
          <w:b/>
          <w:caps/>
          <w:sz w:val="24"/>
          <w:szCs w:val="24"/>
        </w:rPr>
        <w:tab/>
      </w:r>
      <w:r w:rsidRPr="001C7027">
        <w:rPr>
          <w:rFonts w:ascii="Georgia" w:hAnsi="Georgia" w:cs="Arial"/>
          <w:b/>
          <w:caps/>
          <w:sz w:val="24"/>
          <w:szCs w:val="24"/>
          <w:u w:val="single"/>
        </w:rPr>
        <w:t>Key Definitions  &amp; Terminology</w:t>
      </w:r>
    </w:p>
    <w:p w:rsidR="00BA6114" w:rsidRPr="001C7027" w:rsidRDefault="00BA6114" w:rsidP="00BA6114">
      <w:pPr>
        <w:autoSpaceDE w:val="0"/>
        <w:autoSpaceDN w:val="0"/>
        <w:adjustRightInd w:val="0"/>
        <w:spacing w:after="0" w:line="240" w:lineRule="auto"/>
        <w:jc w:val="both"/>
        <w:rPr>
          <w:rFonts w:ascii="Georgia" w:hAnsi="Georgia" w:cs="Arial"/>
          <w:sz w:val="24"/>
          <w:szCs w:val="24"/>
        </w:rPr>
      </w:pPr>
      <w:r w:rsidRPr="001C7027">
        <w:rPr>
          <w:rFonts w:ascii="Georgia" w:hAnsi="Georgia" w:cs="Arial"/>
          <w:sz w:val="24"/>
          <w:szCs w:val="24"/>
        </w:rPr>
        <w:t>The terms having specific meaning for the purpose of this manual are defined as below and other terminologies used in this manual have been listed in the Glossary.</w:t>
      </w:r>
    </w:p>
    <w:p w:rsidR="00BA6114" w:rsidRPr="001C7027" w:rsidRDefault="00BA6114" w:rsidP="00BA6114">
      <w:pPr>
        <w:autoSpaceDE w:val="0"/>
        <w:autoSpaceDN w:val="0"/>
        <w:adjustRightInd w:val="0"/>
        <w:spacing w:after="0" w:line="240" w:lineRule="auto"/>
        <w:jc w:val="both"/>
        <w:rPr>
          <w:rFonts w:ascii="Georgia" w:hAnsi="Georgia" w:cs="Arial"/>
          <w:sz w:val="24"/>
          <w:szCs w:val="24"/>
        </w:rPr>
      </w:pPr>
    </w:p>
    <w:p w:rsidR="00BA6114" w:rsidRPr="001C7027" w:rsidRDefault="00BA6114" w:rsidP="00BA6114">
      <w:pPr>
        <w:jc w:val="both"/>
        <w:rPr>
          <w:rFonts w:ascii="Georgia" w:hAnsi="Georgia"/>
          <w:sz w:val="24"/>
          <w:szCs w:val="24"/>
        </w:rPr>
      </w:pPr>
      <w:r w:rsidRPr="001C7027">
        <w:rPr>
          <w:rFonts w:ascii="Georgia" w:hAnsi="Georgia"/>
          <w:sz w:val="24"/>
          <w:szCs w:val="24"/>
        </w:rPr>
        <w:t xml:space="preserve">“Port” </w:t>
      </w:r>
      <w:r>
        <w:rPr>
          <w:rFonts w:ascii="Georgia" w:hAnsi="Georgia"/>
          <w:sz w:val="24"/>
          <w:szCs w:val="24"/>
        </w:rPr>
        <w:t>the Cochin</w:t>
      </w:r>
      <w:r w:rsidRPr="001C7027">
        <w:rPr>
          <w:rFonts w:ascii="Georgia" w:hAnsi="Georgia"/>
          <w:sz w:val="24"/>
          <w:szCs w:val="24"/>
        </w:rPr>
        <w:t xml:space="preserve"> Port Trust.</w:t>
      </w:r>
    </w:p>
    <w:p w:rsidR="00BA6114" w:rsidRPr="001C7027" w:rsidRDefault="00BA6114" w:rsidP="00BA6114">
      <w:pPr>
        <w:jc w:val="both"/>
        <w:rPr>
          <w:rFonts w:ascii="Georgia" w:hAnsi="Georgia"/>
          <w:sz w:val="24"/>
          <w:szCs w:val="24"/>
        </w:rPr>
      </w:pPr>
      <w:r w:rsidRPr="001C7027">
        <w:rPr>
          <w:rFonts w:ascii="Georgia" w:hAnsi="Georgia"/>
          <w:sz w:val="24"/>
          <w:szCs w:val="24"/>
        </w:rPr>
        <w:t>“Chairman” the Chairman, Cochin Port Trust.</w:t>
      </w:r>
    </w:p>
    <w:p w:rsidR="00BA6114" w:rsidRPr="001C7027" w:rsidRDefault="00BA6114" w:rsidP="00BA6114">
      <w:pPr>
        <w:jc w:val="both"/>
        <w:rPr>
          <w:rFonts w:ascii="Georgia" w:hAnsi="Georgia"/>
          <w:sz w:val="24"/>
          <w:szCs w:val="24"/>
        </w:rPr>
      </w:pPr>
      <w:r w:rsidRPr="001C7027">
        <w:rPr>
          <w:rFonts w:ascii="Georgia" w:hAnsi="Georgia"/>
          <w:sz w:val="24"/>
          <w:szCs w:val="24"/>
        </w:rPr>
        <w:t>“Dy.</w:t>
      </w:r>
      <w:r>
        <w:rPr>
          <w:rFonts w:ascii="Georgia" w:hAnsi="Georgia"/>
          <w:sz w:val="24"/>
          <w:szCs w:val="24"/>
        </w:rPr>
        <w:t xml:space="preserve"> </w:t>
      </w:r>
      <w:r w:rsidRPr="001C7027">
        <w:rPr>
          <w:rFonts w:ascii="Georgia" w:hAnsi="Georgia"/>
          <w:sz w:val="24"/>
          <w:szCs w:val="24"/>
        </w:rPr>
        <w:t>Chairman” the Dy.</w:t>
      </w:r>
      <w:r>
        <w:rPr>
          <w:rFonts w:ascii="Georgia" w:hAnsi="Georgia"/>
          <w:sz w:val="24"/>
          <w:szCs w:val="24"/>
        </w:rPr>
        <w:t xml:space="preserve"> </w:t>
      </w:r>
      <w:r w:rsidRPr="001C7027">
        <w:rPr>
          <w:rFonts w:ascii="Georgia" w:hAnsi="Georgia"/>
          <w:sz w:val="24"/>
          <w:szCs w:val="24"/>
        </w:rPr>
        <w:t>Chairman, Cochin Port Trust</w:t>
      </w:r>
      <w:r>
        <w:rPr>
          <w:rFonts w:ascii="Georgia" w:hAnsi="Georgia"/>
          <w:sz w:val="24"/>
          <w:szCs w:val="24"/>
        </w:rPr>
        <w:t>.</w:t>
      </w:r>
    </w:p>
    <w:p w:rsidR="00BA6114" w:rsidRPr="001C7027" w:rsidRDefault="00BA6114" w:rsidP="00BA6114">
      <w:pPr>
        <w:jc w:val="both"/>
        <w:rPr>
          <w:rFonts w:ascii="Georgia" w:hAnsi="Georgia"/>
          <w:sz w:val="24"/>
          <w:szCs w:val="24"/>
        </w:rPr>
      </w:pPr>
      <w:r w:rsidRPr="001C7027">
        <w:rPr>
          <w:rFonts w:ascii="Georgia" w:hAnsi="Georgia"/>
          <w:b/>
          <w:sz w:val="24"/>
          <w:szCs w:val="24"/>
        </w:rPr>
        <w:t>Hospital Technical Committee</w:t>
      </w:r>
      <w:r>
        <w:rPr>
          <w:rFonts w:ascii="Georgia" w:hAnsi="Georgia"/>
          <w:sz w:val="24"/>
          <w:szCs w:val="24"/>
        </w:rPr>
        <w:t xml:space="preserve">: </w:t>
      </w:r>
      <w:r w:rsidRPr="001C7027">
        <w:rPr>
          <w:rFonts w:ascii="Georgia" w:hAnsi="Georgia"/>
          <w:sz w:val="24"/>
          <w:szCs w:val="24"/>
        </w:rPr>
        <w:t xml:space="preserve">Committee, constituted </w:t>
      </w:r>
      <w:r>
        <w:rPr>
          <w:rFonts w:ascii="Georgia" w:hAnsi="Georgia"/>
          <w:sz w:val="24"/>
          <w:szCs w:val="24"/>
        </w:rPr>
        <w:t xml:space="preserve">(Please refer Chapter 3) </w:t>
      </w:r>
      <w:r w:rsidRPr="001C7027">
        <w:rPr>
          <w:rFonts w:ascii="Georgia" w:hAnsi="Georgia"/>
          <w:sz w:val="24"/>
          <w:szCs w:val="24"/>
        </w:rPr>
        <w:t xml:space="preserve">for the </w:t>
      </w:r>
      <w:r>
        <w:rPr>
          <w:rFonts w:ascii="Georgia" w:hAnsi="Georgia"/>
          <w:sz w:val="24"/>
          <w:szCs w:val="24"/>
        </w:rPr>
        <w:t xml:space="preserve">purpose of scrutiny of records </w:t>
      </w:r>
      <w:r w:rsidRPr="001C7027">
        <w:rPr>
          <w:rFonts w:ascii="Georgia" w:hAnsi="Georgia"/>
          <w:sz w:val="24"/>
          <w:szCs w:val="24"/>
        </w:rPr>
        <w:t xml:space="preserve">related to registration of firms &amp; selection of items </w:t>
      </w:r>
      <w:r>
        <w:rPr>
          <w:rFonts w:ascii="Georgia" w:hAnsi="Georgia"/>
          <w:sz w:val="24"/>
          <w:szCs w:val="24"/>
        </w:rPr>
        <w:t xml:space="preserve">(Please refer Chapter 7) </w:t>
      </w:r>
      <w:r w:rsidRPr="001C7027">
        <w:rPr>
          <w:rFonts w:ascii="Georgia" w:hAnsi="Georgia"/>
          <w:sz w:val="24"/>
          <w:szCs w:val="24"/>
        </w:rPr>
        <w:t>to be purchased for the use of Cochin Port Trust Hospital.</w:t>
      </w:r>
    </w:p>
    <w:p w:rsidR="00BA6114" w:rsidRPr="001C7027" w:rsidRDefault="00BA6114" w:rsidP="00BA6114">
      <w:pPr>
        <w:jc w:val="both"/>
        <w:rPr>
          <w:rFonts w:ascii="Georgia" w:hAnsi="Georgia"/>
          <w:sz w:val="24"/>
          <w:szCs w:val="24"/>
        </w:rPr>
      </w:pPr>
      <w:r>
        <w:rPr>
          <w:rFonts w:ascii="Georgia" w:hAnsi="Georgia"/>
          <w:b/>
          <w:sz w:val="24"/>
          <w:szCs w:val="24"/>
        </w:rPr>
        <w:t>Tender Committee:</w:t>
      </w:r>
      <w:r w:rsidRPr="001C7027">
        <w:rPr>
          <w:rFonts w:ascii="Georgia" w:hAnsi="Georgia"/>
          <w:sz w:val="24"/>
          <w:szCs w:val="24"/>
        </w:rPr>
        <w:t xml:space="preserve"> </w:t>
      </w:r>
      <w:r>
        <w:rPr>
          <w:rFonts w:ascii="Georgia" w:hAnsi="Georgia"/>
          <w:sz w:val="24"/>
          <w:szCs w:val="24"/>
        </w:rPr>
        <w:t>C</w:t>
      </w:r>
      <w:r w:rsidRPr="001C7027">
        <w:rPr>
          <w:rFonts w:ascii="Georgia" w:hAnsi="Georgia"/>
          <w:sz w:val="24"/>
          <w:szCs w:val="24"/>
        </w:rPr>
        <w:t>ommittee constituted for the evaluation quoted tenders.</w:t>
      </w:r>
    </w:p>
    <w:p w:rsidR="00BA6114" w:rsidRPr="00F35C9F" w:rsidRDefault="00BA6114" w:rsidP="00BA6114">
      <w:pPr>
        <w:jc w:val="both"/>
        <w:rPr>
          <w:rFonts w:ascii="Georgia" w:hAnsi="Georgia"/>
          <w:sz w:val="24"/>
          <w:szCs w:val="24"/>
        </w:rPr>
      </w:pPr>
      <w:r w:rsidRPr="001C7027">
        <w:rPr>
          <w:rFonts w:ascii="Georgia" w:hAnsi="Georgia"/>
          <w:b/>
          <w:sz w:val="24"/>
          <w:szCs w:val="24"/>
        </w:rPr>
        <w:t>Head of Charge</w:t>
      </w:r>
      <w:r>
        <w:rPr>
          <w:rFonts w:ascii="Georgia" w:hAnsi="Georgia"/>
          <w:b/>
          <w:sz w:val="24"/>
          <w:szCs w:val="24"/>
        </w:rPr>
        <w:t>:</w:t>
      </w:r>
      <w:r w:rsidRPr="001C7027">
        <w:rPr>
          <w:rFonts w:ascii="Georgia" w:hAnsi="Georgia"/>
          <w:sz w:val="24"/>
          <w:szCs w:val="24"/>
        </w:rPr>
        <w:t xml:space="preserve"> </w:t>
      </w:r>
      <w:r>
        <w:rPr>
          <w:rFonts w:ascii="Georgia" w:hAnsi="Georgia"/>
          <w:sz w:val="24"/>
          <w:szCs w:val="24"/>
        </w:rPr>
        <w:t xml:space="preserve"> </w:t>
      </w:r>
      <w:r w:rsidRPr="001C7027">
        <w:rPr>
          <w:rFonts w:ascii="Georgia" w:hAnsi="Georgia"/>
          <w:sz w:val="24"/>
          <w:szCs w:val="24"/>
        </w:rPr>
        <w:t xml:space="preserve">Budget provision for the purchase of items. </w:t>
      </w:r>
    </w:p>
    <w:p w:rsidR="00BA6114" w:rsidRDefault="00BA6114" w:rsidP="00BA6114">
      <w:pPr>
        <w:autoSpaceDE w:val="0"/>
        <w:autoSpaceDN w:val="0"/>
        <w:adjustRightInd w:val="0"/>
        <w:spacing w:after="0" w:line="240" w:lineRule="auto"/>
        <w:jc w:val="both"/>
        <w:rPr>
          <w:rFonts w:ascii="Georgia" w:hAnsi="Georgia" w:cs="Arial"/>
          <w:sz w:val="24"/>
          <w:szCs w:val="24"/>
        </w:rPr>
      </w:pPr>
      <w:r w:rsidRPr="001C7027">
        <w:rPr>
          <w:rFonts w:ascii="Georgia" w:hAnsi="Georgia" w:cs="Arial,Bold"/>
          <w:b/>
          <w:bCs/>
          <w:sz w:val="24"/>
          <w:szCs w:val="24"/>
        </w:rPr>
        <w:t xml:space="preserve">Purchaser: </w:t>
      </w:r>
      <w:r w:rsidRPr="001C7027">
        <w:rPr>
          <w:rFonts w:ascii="Georgia" w:hAnsi="Georgia" w:cs="Arial"/>
          <w:sz w:val="24"/>
          <w:szCs w:val="24"/>
        </w:rPr>
        <w:t xml:space="preserve">Purchaser means the Cochin </w:t>
      </w:r>
      <w:r>
        <w:rPr>
          <w:rFonts w:ascii="Georgia" w:hAnsi="Georgia" w:cs="Arial"/>
          <w:sz w:val="24"/>
          <w:szCs w:val="24"/>
        </w:rPr>
        <w:t>Port Trust.</w:t>
      </w:r>
    </w:p>
    <w:p w:rsidR="00BA6114" w:rsidRPr="001C7027" w:rsidRDefault="00BA6114" w:rsidP="00BA6114">
      <w:pPr>
        <w:autoSpaceDE w:val="0"/>
        <w:autoSpaceDN w:val="0"/>
        <w:adjustRightInd w:val="0"/>
        <w:spacing w:after="0" w:line="240" w:lineRule="auto"/>
        <w:jc w:val="both"/>
        <w:rPr>
          <w:rFonts w:ascii="Georgia" w:hAnsi="Georgia" w:cs="Arial"/>
          <w:sz w:val="24"/>
          <w:szCs w:val="24"/>
        </w:rPr>
      </w:pPr>
      <w:r>
        <w:rPr>
          <w:rFonts w:ascii="Georgia" w:hAnsi="Georgia" w:cs="Arial"/>
          <w:sz w:val="24"/>
          <w:szCs w:val="24"/>
        </w:rPr>
        <w:t xml:space="preserve"> </w:t>
      </w:r>
    </w:p>
    <w:p w:rsidR="00BA6114" w:rsidRDefault="00BA6114" w:rsidP="00BA6114">
      <w:pPr>
        <w:autoSpaceDE w:val="0"/>
        <w:autoSpaceDN w:val="0"/>
        <w:adjustRightInd w:val="0"/>
        <w:spacing w:after="0" w:line="240" w:lineRule="auto"/>
        <w:jc w:val="both"/>
        <w:rPr>
          <w:rFonts w:ascii="Georgia" w:hAnsi="Georgia" w:cs="Arial"/>
          <w:sz w:val="24"/>
          <w:szCs w:val="24"/>
        </w:rPr>
      </w:pPr>
      <w:r w:rsidRPr="001C7027">
        <w:rPr>
          <w:rFonts w:ascii="Georgia" w:hAnsi="Georgia" w:cs="Arial,Bold"/>
          <w:b/>
          <w:bCs/>
          <w:sz w:val="24"/>
          <w:szCs w:val="24"/>
        </w:rPr>
        <w:t xml:space="preserve">Purchase: </w:t>
      </w:r>
      <w:r w:rsidRPr="001C7027">
        <w:rPr>
          <w:rFonts w:ascii="Georgia" w:hAnsi="Georgia" w:cs="Arial"/>
          <w:sz w:val="24"/>
          <w:szCs w:val="24"/>
        </w:rPr>
        <w:t xml:space="preserve">Purchase </w:t>
      </w:r>
      <w:r>
        <w:rPr>
          <w:rFonts w:ascii="Georgia" w:hAnsi="Georgia" w:cs="Arial"/>
          <w:sz w:val="24"/>
          <w:szCs w:val="24"/>
        </w:rPr>
        <w:t xml:space="preserve">means an order for supply and delivery and as the case may be erection, testing and commission of </w:t>
      </w:r>
      <w:r w:rsidRPr="001C7027">
        <w:rPr>
          <w:rFonts w:ascii="Georgia" w:hAnsi="Georgia" w:cs="Arial"/>
          <w:sz w:val="24"/>
          <w:szCs w:val="24"/>
        </w:rPr>
        <w:t>medicines, surgical items and other medical supplies</w:t>
      </w:r>
      <w:r>
        <w:rPr>
          <w:rFonts w:ascii="Georgia" w:hAnsi="Georgia" w:cs="Arial"/>
          <w:sz w:val="24"/>
          <w:szCs w:val="24"/>
        </w:rPr>
        <w:t>, which are required to be used for patient care in the different sections of hospital</w:t>
      </w:r>
      <w:r w:rsidRPr="001C7027">
        <w:rPr>
          <w:rFonts w:ascii="Georgia" w:hAnsi="Georgia" w:cs="Arial"/>
          <w:sz w:val="24"/>
          <w:szCs w:val="24"/>
        </w:rPr>
        <w:t>.</w:t>
      </w:r>
    </w:p>
    <w:p w:rsidR="00BA6114" w:rsidRDefault="00BA6114" w:rsidP="00BA6114">
      <w:pPr>
        <w:autoSpaceDE w:val="0"/>
        <w:autoSpaceDN w:val="0"/>
        <w:adjustRightInd w:val="0"/>
        <w:spacing w:after="0" w:line="240" w:lineRule="auto"/>
        <w:jc w:val="both"/>
        <w:rPr>
          <w:rFonts w:ascii="Georgia" w:hAnsi="Georgia" w:cs="Arial"/>
          <w:sz w:val="24"/>
          <w:szCs w:val="24"/>
        </w:rPr>
      </w:pPr>
    </w:p>
    <w:p w:rsidR="00BA6114" w:rsidRDefault="00BA6114" w:rsidP="00BA6114">
      <w:pPr>
        <w:autoSpaceDE w:val="0"/>
        <w:autoSpaceDN w:val="0"/>
        <w:adjustRightInd w:val="0"/>
        <w:spacing w:after="0" w:line="240" w:lineRule="auto"/>
        <w:jc w:val="both"/>
        <w:rPr>
          <w:rFonts w:ascii="Georgia" w:hAnsi="Georgia" w:cs="Arial"/>
          <w:sz w:val="24"/>
          <w:szCs w:val="24"/>
        </w:rPr>
      </w:pPr>
      <w:r w:rsidRPr="001C7027">
        <w:rPr>
          <w:rFonts w:ascii="Georgia" w:hAnsi="Georgia" w:cs="Arial,Bold"/>
          <w:b/>
          <w:bCs/>
          <w:sz w:val="24"/>
          <w:szCs w:val="24"/>
        </w:rPr>
        <w:t>Annual Tender</w:t>
      </w:r>
      <w:r w:rsidRPr="001C7027">
        <w:rPr>
          <w:rFonts w:ascii="Georgia" w:hAnsi="Georgia" w:cs="Arial"/>
          <w:sz w:val="24"/>
          <w:szCs w:val="24"/>
        </w:rPr>
        <w:t xml:space="preserve">: Annual Tender means an annual consolidated </w:t>
      </w:r>
      <w:r>
        <w:rPr>
          <w:rFonts w:ascii="Georgia" w:hAnsi="Georgia" w:cs="Arial"/>
          <w:sz w:val="24"/>
          <w:szCs w:val="24"/>
        </w:rPr>
        <w:t>order of the</w:t>
      </w:r>
      <w:r w:rsidRPr="001C7027">
        <w:rPr>
          <w:rFonts w:ascii="Georgia" w:hAnsi="Georgia" w:cs="Arial"/>
          <w:sz w:val="24"/>
          <w:szCs w:val="24"/>
        </w:rPr>
        <w:t xml:space="preserve"> </w:t>
      </w:r>
      <w:r>
        <w:rPr>
          <w:rFonts w:ascii="Georgia" w:hAnsi="Georgia" w:cs="Arial"/>
          <w:sz w:val="24"/>
          <w:szCs w:val="24"/>
        </w:rPr>
        <w:t>M</w:t>
      </w:r>
      <w:r w:rsidRPr="001C7027">
        <w:rPr>
          <w:rFonts w:ascii="Georgia" w:hAnsi="Georgia" w:cs="Arial"/>
          <w:sz w:val="24"/>
          <w:szCs w:val="24"/>
        </w:rPr>
        <w:t xml:space="preserve">edical </w:t>
      </w:r>
      <w:r>
        <w:rPr>
          <w:rFonts w:ascii="Georgia" w:hAnsi="Georgia" w:cs="Arial"/>
          <w:sz w:val="24"/>
          <w:szCs w:val="24"/>
        </w:rPr>
        <w:t>S</w:t>
      </w:r>
      <w:r w:rsidRPr="001C7027">
        <w:rPr>
          <w:rFonts w:ascii="Georgia" w:hAnsi="Georgia" w:cs="Arial"/>
          <w:sz w:val="24"/>
          <w:szCs w:val="24"/>
        </w:rPr>
        <w:t>tore</w:t>
      </w:r>
      <w:r>
        <w:rPr>
          <w:rFonts w:ascii="Georgia" w:hAnsi="Georgia" w:cs="Arial"/>
          <w:sz w:val="24"/>
          <w:szCs w:val="24"/>
        </w:rPr>
        <w:t>,</w:t>
      </w:r>
      <w:r w:rsidRPr="001C7027">
        <w:rPr>
          <w:rFonts w:ascii="Georgia" w:hAnsi="Georgia" w:cs="Arial"/>
          <w:sz w:val="24"/>
          <w:szCs w:val="24"/>
        </w:rPr>
        <w:t xml:space="preserve"> for the supply of medicines, surgical items and other medical supplies</w:t>
      </w:r>
      <w:r>
        <w:rPr>
          <w:rFonts w:ascii="Georgia" w:hAnsi="Georgia" w:cs="Arial"/>
          <w:sz w:val="24"/>
          <w:szCs w:val="24"/>
        </w:rPr>
        <w:t xml:space="preserve">. </w:t>
      </w:r>
    </w:p>
    <w:p w:rsidR="00BA6114" w:rsidRPr="001C7027" w:rsidRDefault="00BA6114" w:rsidP="00BA6114">
      <w:pPr>
        <w:autoSpaceDE w:val="0"/>
        <w:autoSpaceDN w:val="0"/>
        <w:adjustRightInd w:val="0"/>
        <w:spacing w:after="0" w:line="240" w:lineRule="auto"/>
        <w:jc w:val="both"/>
        <w:rPr>
          <w:rFonts w:ascii="Georgia" w:hAnsi="Georgia" w:cs="Arial"/>
          <w:sz w:val="24"/>
          <w:szCs w:val="24"/>
        </w:rPr>
      </w:pPr>
    </w:p>
    <w:p w:rsidR="00BA6114" w:rsidRPr="001C7027" w:rsidRDefault="00BA6114" w:rsidP="00BA6114">
      <w:pPr>
        <w:autoSpaceDE w:val="0"/>
        <w:autoSpaceDN w:val="0"/>
        <w:adjustRightInd w:val="0"/>
        <w:spacing w:after="0" w:line="240" w:lineRule="auto"/>
        <w:jc w:val="both"/>
        <w:rPr>
          <w:rFonts w:ascii="Georgia" w:hAnsi="Georgia" w:cs="Arial"/>
          <w:sz w:val="24"/>
          <w:szCs w:val="24"/>
        </w:rPr>
      </w:pPr>
      <w:r w:rsidRPr="001C7027">
        <w:rPr>
          <w:rFonts w:ascii="Georgia" w:hAnsi="Georgia" w:cs="Arial,Bold"/>
          <w:b/>
          <w:bCs/>
          <w:sz w:val="24"/>
          <w:szCs w:val="24"/>
        </w:rPr>
        <w:t>Supplementary Tender</w:t>
      </w:r>
      <w:r w:rsidRPr="001C7027">
        <w:rPr>
          <w:rFonts w:ascii="Georgia" w:hAnsi="Georgia" w:cs="Arial"/>
          <w:sz w:val="24"/>
          <w:szCs w:val="24"/>
        </w:rPr>
        <w:t>: Supplementary Tenders</w:t>
      </w:r>
      <w:r>
        <w:rPr>
          <w:rFonts w:ascii="Georgia" w:hAnsi="Georgia" w:cs="Arial"/>
          <w:sz w:val="24"/>
          <w:szCs w:val="24"/>
        </w:rPr>
        <w:t>,</w:t>
      </w:r>
      <w:r w:rsidRPr="001C7027">
        <w:rPr>
          <w:rFonts w:ascii="Georgia" w:hAnsi="Georgia" w:cs="Arial"/>
          <w:sz w:val="24"/>
          <w:szCs w:val="24"/>
        </w:rPr>
        <w:t xml:space="preserve"> refer to </w:t>
      </w:r>
      <w:r>
        <w:rPr>
          <w:rFonts w:ascii="Georgia" w:hAnsi="Georgia" w:cs="Arial"/>
          <w:sz w:val="24"/>
          <w:szCs w:val="24"/>
        </w:rPr>
        <w:t>an order</w:t>
      </w:r>
      <w:r w:rsidRPr="001C7027">
        <w:rPr>
          <w:rFonts w:ascii="Georgia" w:hAnsi="Georgia" w:cs="Arial"/>
          <w:sz w:val="24"/>
          <w:szCs w:val="24"/>
        </w:rPr>
        <w:t xml:space="preserve"> placed by the Purchaser</w:t>
      </w:r>
      <w:r>
        <w:rPr>
          <w:rFonts w:ascii="Georgia" w:hAnsi="Georgia" w:cs="Arial"/>
          <w:sz w:val="24"/>
          <w:szCs w:val="24"/>
        </w:rPr>
        <w:t>,</w:t>
      </w:r>
      <w:r w:rsidRPr="001C7027">
        <w:rPr>
          <w:rFonts w:ascii="Georgia" w:hAnsi="Georgia" w:cs="Arial"/>
          <w:sz w:val="24"/>
          <w:szCs w:val="24"/>
        </w:rPr>
        <w:t xml:space="preserve"> when Annual tender falls short of demands.</w:t>
      </w:r>
    </w:p>
    <w:p w:rsidR="00BA6114" w:rsidRPr="001C7027" w:rsidRDefault="00BA6114" w:rsidP="00BA6114">
      <w:pPr>
        <w:autoSpaceDE w:val="0"/>
        <w:autoSpaceDN w:val="0"/>
        <w:adjustRightInd w:val="0"/>
        <w:spacing w:after="0" w:line="240" w:lineRule="auto"/>
        <w:jc w:val="both"/>
        <w:rPr>
          <w:rFonts w:ascii="Georgia" w:hAnsi="Georgia" w:cs="Arial"/>
          <w:sz w:val="24"/>
          <w:szCs w:val="24"/>
        </w:rPr>
      </w:pPr>
    </w:p>
    <w:p w:rsidR="00BA6114" w:rsidRPr="001C7027" w:rsidRDefault="00BA6114" w:rsidP="00BA6114">
      <w:pPr>
        <w:autoSpaceDE w:val="0"/>
        <w:autoSpaceDN w:val="0"/>
        <w:adjustRightInd w:val="0"/>
        <w:spacing w:after="0" w:line="240" w:lineRule="auto"/>
        <w:jc w:val="both"/>
        <w:rPr>
          <w:rFonts w:ascii="Georgia" w:hAnsi="Georgia" w:cs="Arial"/>
          <w:sz w:val="24"/>
          <w:szCs w:val="24"/>
        </w:rPr>
      </w:pPr>
      <w:r w:rsidRPr="001C7027">
        <w:rPr>
          <w:rFonts w:ascii="Georgia" w:hAnsi="Georgia" w:cs="Arial,Bold"/>
          <w:b/>
          <w:bCs/>
          <w:sz w:val="24"/>
          <w:szCs w:val="24"/>
        </w:rPr>
        <w:t>Registered Firms</w:t>
      </w:r>
      <w:r w:rsidRPr="001C7027">
        <w:rPr>
          <w:rFonts w:ascii="Georgia" w:hAnsi="Georgia" w:cs="Arial"/>
          <w:sz w:val="24"/>
          <w:szCs w:val="24"/>
        </w:rPr>
        <w:t>: Registered firm means</w:t>
      </w:r>
      <w:r>
        <w:rPr>
          <w:rFonts w:ascii="Georgia" w:hAnsi="Georgia" w:cs="Arial"/>
          <w:sz w:val="24"/>
          <w:szCs w:val="24"/>
        </w:rPr>
        <w:t>,</w:t>
      </w:r>
      <w:r w:rsidRPr="001C7027">
        <w:rPr>
          <w:rFonts w:ascii="Georgia" w:hAnsi="Georgia" w:cs="Arial"/>
          <w:sz w:val="24"/>
          <w:szCs w:val="24"/>
        </w:rPr>
        <w:t xml:space="preserve"> a Vendor/Manufacturer</w:t>
      </w:r>
      <w:r>
        <w:rPr>
          <w:rFonts w:ascii="Georgia" w:hAnsi="Georgia" w:cs="Arial"/>
          <w:sz w:val="24"/>
          <w:szCs w:val="24"/>
        </w:rPr>
        <w:t>/F</w:t>
      </w:r>
      <w:r w:rsidRPr="001C7027">
        <w:rPr>
          <w:rFonts w:ascii="Georgia" w:hAnsi="Georgia" w:cs="Arial"/>
          <w:sz w:val="24"/>
          <w:szCs w:val="24"/>
        </w:rPr>
        <w:t>irm which are registered with Cochin Port Trust Hospital</w:t>
      </w:r>
      <w:r>
        <w:rPr>
          <w:rFonts w:ascii="Georgia" w:hAnsi="Georgia" w:cs="Arial"/>
          <w:sz w:val="24"/>
          <w:szCs w:val="24"/>
        </w:rPr>
        <w:t>,</w:t>
      </w:r>
      <w:r w:rsidRPr="001C7027">
        <w:rPr>
          <w:rFonts w:ascii="Georgia" w:hAnsi="Georgia" w:cs="Arial"/>
          <w:sz w:val="24"/>
          <w:szCs w:val="24"/>
        </w:rPr>
        <w:t xml:space="preserve"> after scrutiny and recommendation of the Hospital </w:t>
      </w:r>
      <w:r>
        <w:rPr>
          <w:rFonts w:ascii="Georgia" w:hAnsi="Georgia" w:cs="Arial"/>
          <w:sz w:val="24"/>
          <w:szCs w:val="24"/>
        </w:rPr>
        <w:t>Technical C</w:t>
      </w:r>
      <w:r w:rsidRPr="001C7027">
        <w:rPr>
          <w:rFonts w:ascii="Georgia" w:hAnsi="Georgia" w:cs="Arial"/>
          <w:sz w:val="24"/>
          <w:szCs w:val="24"/>
        </w:rPr>
        <w:t>ommittee as per the prescribed procedure.</w:t>
      </w:r>
    </w:p>
    <w:p w:rsidR="00BA6114" w:rsidRPr="001C7027" w:rsidRDefault="00BA6114" w:rsidP="00BA6114">
      <w:pPr>
        <w:autoSpaceDE w:val="0"/>
        <w:autoSpaceDN w:val="0"/>
        <w:adjustRightInd w:val="0"/>
        <w:spacing w:after="0" w:line="240" w:lineRule="auto"/>
        <w:jc w:val="both"/>
        <w:rPr>
          <w:rFonts w:ascii="Georgia" w:hAnsi="Georgia" w:cs="Arial"/>
          <w:sz w:val="24"/>
          <w:szCs w:val="24"/>
        </w:rPr>
      </w:pPr>
    </w:p>
    <w:p w:rsidR="00BA6114" w:rsidRDefault="00BA6114" w:rsidP="00BA6114">
      <w:pPr>
        <w:autoSpaceDE w:val="0"/>
        <w:autoSpaceDN w:val="0"/>
        <w:adjustRightInd w:val="0"/>
        <w:spacing w:after="0" w:line="240" w:lineRule="auto"/>
        <w:jc w:val="both"/>
        <w:rPr>
          <w:rFonts w:ascii="Georgia" w:hAnsi="Georgia" w:cs="Arial"/>
          <w:sz w:val="24"/>
          <w:szCs w:val="24"/>
        </w:rPr>
      </w:pPr>
      <w:r w:rsidRPr="001C7027">
        <w:rPr>
          <w:rFonts w:ascii="Georgia" w:hAnsi="Georgia" w:cs="Arial,Bold"/>
          <w:b/>
          <w:bCs/>
          <w:sz w:val="24"/>
          <w:szCs w:val="24"/>
        </w:rPr>
        <w:t>Local Purchase</w:t>
      </w:r>
      <w:r>
        <w:rPr>
          <w:rFonts w:ascii="Georgia" w:hAnsi="Georgia" w:cs="Arial"/>
          <w:sz w:val="24"/>
          <w:szCs w:val="24"/>
        </w:rPr>
        <w:t>: Local</w:t>
      </w:r>
      <w:r w:rsidRPr="001C7027">
        <w:rPr>
          <w:rFonts w:ascii="Georgia" w:hAnsi="Georgia" w:cs="Arial"/>
          <w:sz w:val="24"/>
          <w:szCs w:val="24"/>
        </w:rPr>
        <w:t xml:space="preserve"> purchase</w:t>
      </w:r>
      <w:r>
        <w:rPr>
          <w:rFonts w:ascii="Georgia" w:hAnsi="Georgia" w:cs="Arial"/>
          <w:sz w:val="24"/>
          <w:szCs w:val="24"/>
        </w:rPr>
        <w:t xml:space="preserve">s are made </w:t>
      </w:r>
      <w:r w:rsidRPr="001C7027">
        <w:rPr>
          <w:rFonts w:ascii="Georgia" w:hAnsi="Georgia" w:cs="Arial"/>
          <w:sz w:val="24"/>
          <w:szCs w:val="24"/>
        </w:rPr>
        <w:t>by the C</w:t>
      </w:r>
      <w:r>
        <w:rPr>
          <w:rFonts w:ascii="Georgia" w:hAnsi="Georgia" w:cs="Arial"/>
          <w:sz w:val="24"/>
          <w:szCs w:val="24"/>
        </w:rPr>
        <w:t>hief Medical Officer in exigencies and for non-quoted items in the annual tender.</w:t>
      </w:r>
    </w:p>
    <w:p w:rsidR="00BA6114" w:rsidRDefault="00BA6114" w:rsidP="00BA6114">
      <w:pPr>
        <w:autoSpaceDE w:val="0"/>
        <w:autoSpaceDN w:val="0"/>
        <w:adjustRightInd w:val="0"/>
        <w:spacing w:after="0" w:line="240" w:lineRule="auto"/>
        <w:jc w:val="both"/>
        <w:rPr>
          <w:rFonts w:ascii="Georgia" w:hAnsi="Georgia" w:cs="Arial"/>
          <w:sz w:val="24"/>
          <w:szCs w:val="24"/>
        </w:rPr>
      </w:pPr>
    </w:p>
    <w:p w:rsidR="00BA6114" w:rsidRPr="007C4226" w:rsidRDefault="00BA6114" w:rsidP="007C4226">
      <w:pPr>
        <w:autoSpaceDE w:val="0"/>
        <w:autoSpaceDN w:val="0"/>
        <w:adjustRightInd w:val="0"/>
        <w:spacing w:after="0" w:line="240" w:lineRule="auto"/>
        <w:jc w:val="both"/>
        <w:rPr>
          <w:rFonts w:ascii="Georgia" w:hAnsi="Georgia"/>
          <w:sz w:val="24"/>
          <w:szCs w:val="24"/>
        </w:rPr>
      </w:pPr>
      <w:r w:rsidRPr="00E83120">
        <w:rPr>
          <w:rFonts w:ascii="Georgia" w:hAnsi="Georgia" w:cs="Arial"/>
          <w:b/>
          <w:sz w:val="24"/>
          <w:szCs w:val="24"/>
        </w:rPr>
        <w:t>E-Tender facilitator</w:t>
      </w:r>
      <w:r>
        <w:rPr>
          <w:rFonts w:ascii="Georgia" w:hAnsi="Georgia" w:cs="Arial"/>
          <w:sz w:val="24"/>
          <w:szCs w:val="24"/>
        </w:rPr>
        <w:t>: An agency which have been in contract with CoPT for the purpose of E-tender process.</w:t>
      </w:r>
    </w:p>
    <w:p w:rsidR="00BA6114" w:rsidRDefault="00BA6114" w:rsidP="00BA6114"/>
    <w:p w:rsidR="00267BC2" w:rsidRDefault="00267BC2" w:rsidP="00BA6114"/>
    <w:p w:rsidR="00607ADC" w:rsidRDefault="00607ADC" w:rsidP="00BA6114"/>
    <w:p w:rsidR="00607ADC" w:rsidRDefault="00607ADC" w:rsidP="00BA6114"/>
    <w:p w:rsidR="00BA6114" w:rsidRPr="001C7027" w:rsidRDefault="00BA6114" w:rsidP="00BA6114">
      <w:pPr>
        <w:jc w:val="center"/>
        <w:rPr>
          <w:rFonts w:ascii="Georgia" w:hAnsi="Georgia"/>
          <w:b/>
          <w:sz w:val="24"/>
          <w:szCs w:val="24"/>
          <w:u w:val="single"/>
        </w:rPr>
      </w:pPr>
      <w:r w:rsidRPr="001C7027">
        <w:rPr>
          <w:rFonts w:ascii="Georgia" w:hAnsi="Georgia"/>
          <w:b/>
          <w:sz w:val="24"/>
          <w:szCs w:val="24"/>
          <w:u w:val="single"/>
        </w:rPr>
        <w:t>CHAPTER-5</w:t>
      </w:r>
    </w:p>
    <w:p w:rsidR="00BA6114" w:rsidRDefault="00BA6114" w:rsidP="00584B5E">
      <w:pPr>
        <w:pStyle w:val="ListParagraph"/>
        <w:numPr>
          <w:ilvl w:val="0"/>
          <w:numId w:val="17"/>
        </w:numPr>
        <w:rPr>
          <w:rFonts w:ascii="Georgia" w:hAnsi="Georgia"/>
          <w:b/>
          <w:sz w:val="24"/>
          <w:szCs w:val="24"/>
          <w:u w:val="single"/>
        </w:rPr>
      </w:pPr>
      <w:r w:rsidRPr="001C7027">
        <w:rPr>
          <w:rFonts w:ascii="Georgia" w:hAnsi="Georgia"/>
          <w:b/>
          <w:sz w:val="24"/>
          <w:szCs w:val="24"/>
          <w:u w:val="single"/>
        </w:rPr>
        <w:t>Responsibilities of the  Tender Committee</w:t>
      </w:r>
    </w:p>
    <w:p w:rsidR="00BA6114" w:rsidRPr="00AC4D40" w:rsidRDefault="00BA6114" w:rsidP="00584B5E">
      <w:pPr>
        <w:pStyle w:val="ListParagraph"/>
        <w:numPr>
          <w:ilvl w:val="1"/>
          <w:numId w:val="25"/>
        </w:numPr>
        <w:jc w:val="both"/>
        <w:rPr>
          <w:rFonts w:ascii="Georgia" w:hAnsi="Georgia"/>
          <w:sz w:val="24"/>
          <w:szCs w:val="24"/>
          <w:u w:val="single"/>
        </w:rPr>
      </w:pPr>
      <w:r w:rsidRPr="00AC4D40">
        <w:rPr>
          <w:rFonts w:ascii="Georgia" w:hAnsi="Georgia" w:cs="Arial"/>
          <w:color w:val="000000"/>
          <w:sz w:val="24"/>
          <w:szCs w:val="24"/>
        </w:rPr>
        <w:t xml:space="preserve">The CMO will decide the date, time and venue of opening of the tender. The tenders will be opened in presence of the Tender Committee Members. All the pages of the bids received will be signed by the members of the Tender Committee and any cuttings/corrections will be encircled and attested by the members of the Tender Committee. </w:t>
      </w:r>
    </w:p>
    <w:p w:rsidR="00BA6114" w:rsidRPr="009D57AB" w:rsidRDefault="00BA6114" w:rsidP="00584B5E">
      <w:pPr>
        <w:pStyle w:val="ListParagraph"/>
        <w:numPr>
          <w:ilvl w:val="1"/>
          <w:numId w:val="25"/>
        </w:numPr>
        <w:jc w:val="both"/>
        <w:rPr>
          <w:rFonts w:ascii="Georgia" w:hAnsi="Georgia"/>
          <w:sz w:val="24"/>
          <w:szCs w:val="24"/>
          <w:u w:val="single"/>
        </w:rPr>
      </w:pPr>
      <w:r w:rsidRPr="009D57AB">
        <w:rPr>
          <w:rFonts w:ascii="Georgia" w:hAnsi="Georgia"/>
          <w:sz w:val="24"/>
          <w:szCs w:val="24"/>
        </w:rPr>
        <w:t>During the finalization of the tenders received, the Tender Committee members will evaluate the tenders received; and the lowest bidder will be chosen.</w:t>
      </w:r>
    </w:p>
    <w:p w:rsidR="00BA6114" w:rsidRPr="009D57AB" w:rsidRDefault="00BA6114" w:rsidP="00BA6114">
      <w:pPr>
        <w:pStyle w:val="ListParagraph"/>
        <w:autoSpaceDE w:val="0"/>
        <w:autoSpaceDN w:val="0"/>
        <w:adjustRightInd w:val="0"/>
        <w:spacing w:after="0" w:line="360" w:lineRule="auto"/>
        <w:ind w:left="1440"/>
        <w:jc w:val="center"/>
        <w:rPr>
          <w:rFonts w:ascii="Georgia" w:hAnsi="Georgia" w:cs="Arial"/>
          <w:color w:val="000000"/>
          <w:sz w:val="24"/>
          <w:szCs w:val="24"/>
        </w:rPr>
      </w:pPr>
      <w:r w:rsidRPr="009D57AB">
        <w:rPr>
          <w:rFonts w:ascii="Georgia" w:hAnsi="Georgia" w:cs="Arial"/>
          <w:color w:val="000000"/>
          <w:sz w:val="24"/>
          <w:szCs w:val="24"/>
        </w:rPr>
        <w:t>*****************</w:t>
      </w:r>
    </w:p>
    <w:p w:rsidR="00BA6114" w:rsidRPr="001C7027" w:rsidRDefault="00BA6114" w:rsidP="00BA6114">
      <w:pPr>
        <w:jc w:val="center"/>
        <w:rPr>
          <w:rFonts w:ascii="Georgia" w:hAnsi="Georgia"/>
          <w:b/>
          <w:sz w:val="24"/>
          <w:szCs w:val="24"/>
          <w:u w:val="single"/>
        </w:rPr>
      </w:pPr>
      <w:r w:rsidRPr="001C7027">
        <w:rPr>
          <w:rFonts w:ascii="Georgia" w:hAnsi="Georgia"/>
          <w:b/>
          <w:sz w:val="24"/>
          <w:szCs w:val="24"/>
          <w:u w:val="single"/>
        </w:rPr>
        <w:t>CHAPTER-6</w:t>
      </w:r>
    </w:p>
    <w:p w:rsidR="00BA6114" w:rsidRPr="00E4352F" w:rsidRDefault="00BA6114" w:rsidP="00584B5E">
      <w:pPr>
        <w:pStyle w:val="ListParagraph"/>
        <w:numPr>
          <w:ilvl w:val="0"/>
          <w:numId w:val="17"/>
        </w:numPr>
        <w:rPr>
          <w:rFonts w:ascii="Georgia" w:hAnsi="Georgia"/>
          <w:b/>
          <w:sz w:val="24"/>
          <w:szCs w:val="24"/>
          <w:u w:val="single"/>
        </w:rPr>
      </w:pPr>
      <w:r w:rsidRPr="00E4352F">
        <w:rPr>
          <w:rFonts w:ascii="Georgia" w:hAnsi="Georgia"/>
          <w:b/>
          <w:sz w:val="24"/>
          <w:szCs w:val="24"/>
          <w:u w:val="single"/>
        </w:rPr>
        <w:t>Expression of Interest (EOI) of manufacturers/Authorized Distributors/ Suppliers for pre-qualification and Registration with the Hospital</w:t>
      </w:r>
    </w:p>
    <w:p w:rsidR="00BA6114" w:rsidRPr="001C7027" w:rsidRDefault="00BA6114" w:rsidP="00BA6114">
      <w:pPr>
        <w:ind w:firstLine="720"/>
        <w:jc w:val="both"/>
        <w:rPr>
          <w:rFonts w:ascii="Georgia" w:hAnsi="Georgia"/>
          <w:sz w:val="24"/>
          <w:szCs w:val="24"/>
        </w:rPr>
      </w:pPr>
      <w:r w:rsidRPr="001C7027">
        <w:rPr>
          <w:rFonts w:ascii="Georgia" w:hAnsi="Georgia"/>
          <w:sz w:val="24"/>
          <w:szCs w:val="24"/>
        </w:rPr>
        <w:t xml:space="preserve">Expression of interest from the manufacturers/authorized distributors may be sought for short-listing and registering with the hospital. The list so prepared may be valid for   </w:t>
      </w:r>
      <w:r>
        <w:rPr>
          <w:rFonts w:ascii="Georgia" w:hAnsi="Georgia"/>
          <w:sz w:val="24"/>
          <w:szCs w:val="24"/>
        </w:rPr>
        <w:t>4</w:t>
      </w:r>
      <w:r w:rsidRPr="001C7027">
        <w:rPr>
          <w:rFonts w:ascii="Georgia" w:hAnsi="Georgia"/>
          <w:sz w:val="24"/>
          <w:szCs w:val="24"/>
        </w:rPr>
        <w:t xml:space="preserve"> years from the date of approval by the competent authority. Any addition or deletion of names may be done from November to December of a calendar year for the coming financial year</w:t>
      </w:r>
      <w:r>
        <w:rPr>
          <w:rFonts w:ascii="Georgia" w:hAnsi="Georgia"/>
          <w:sz w:val="24"/>
          <w:szCs w:val="24"/>
        </w:rPr>
        <w:t>, by the Technical Committee</w:t>
      </w:r>
      <w:r w:rsidRPr="001C7027">
        <w:rPr>
          <w:rFonts w:ascii="Georgia" w:hAnsi="Georgia"/>
          <w:sz w:val="24"/>
          <w:szCs w:val="24"/>
        </w:rPr>
        <w:t xml:space="preserve">. </w:t>
      </w:r>
    </w:p>
    <w:p w:rsidR="00BA6114" w:rsidRPr="00E4352F" w:rsidRDefault="00BA6114" w:rsidP="00BA6114">
      <w:pPr>
        <w:ind w:firstLine="720"/>
        <w:jc w:val="both"/>
        <w:rPr>
          <w:rFonts w:ascii="Georgia" w:hAnsi="Georgia"/>
          <w:sz w:val="24"/>
          <w:szCs w:val="24"/>
        </w:rPr>
      </w:pPr>
      <w:r w:rsidRPr="001C7027">
        <w:rPr>
          <w:rFonts w:ascii="Georgia" w:hAnsi="Georgia"/>
          <w:sz w:val="24"/>
          <w:szCs w:val="24"/>
        </w:rPr>
        <w:t>This EOI will be widely published in form of advertisement in National News Papers and local News Papers; through letter</w:t>
      </w:r>
      <w:r>
        <w:rPr>
          <w:rFonts w:ascii="Georgia" w:hAnsi="Georgia"/>
          <w:sz w:val="24"/>
          <w:szCs w:val="24"/>
        </w:rPr>
        <w:t xml:space="preserve">s to the manufacturers and </w:t>
      </w:r>
      <w:r w:rsidRPr="001C7027">
        <w:rPr>
          <w:rFonts w:ascii="Georgia" w:hAnsi="Georgia"/>
          <w:sz w:val="24"/>
          <w:szCs w:val="24"/>
        </w:rPr>
        <w:t>the representatives attending to the doctors; and will be published in Port Website.</w:t>
      </w:r>
    </w:p>
    <w:p w:rsidR="00BA6114" w:rsidRDefault="00BA6114" w:rsidP="00BA6114">
      <w:pPr>
        <w:jc w:val="center"/>
        <w:outlineLvl w:val="0"/>
        <w:rPr>
          <w:rFonts w:ascii="Georgia" w:hAnsi="Georgia" w:cs="Arial"/>
          <w:b/>
          <w:sz w:val="24"/>
          <w:szCs w:val="24"/>
          <w:u w:val="single"/>
        </w:rPr>
      </w:pPr>
      <w:r w:rsidRPr="001C7027">
        <w:rPr>
          <w:rFonts w:ascii="Georgia" w:hAnsi="Georgia" w:cs="Arial"/>
          <w:b/>
          <w:sz w:val="24"/>
          <w:szCs w:val="24"/>
          <w:u w:val="single"/>
        </w:rPr>
        <w:t>Terms &amp; Conditions for  empanelment /Pre-qualification</w:t>
      </w:r>
    </w:p>
    <w:p w:rsidR="00BA6114" w:rsidRPr="00F5601A" w:rsidRDefault="00BA6114" w:rsidP="00BA6114">
      <w:pPr>
        <w:jc w:val="center"/>
        <w:outlineLvl w:val="0"/>
        <w:rPr>
          <w:rFonts w:ascii="Georgia" w:hAnsi="Georgia" w:cs="Arial"/>
          <w:b/>
          <w:sz w:val="24"/>
          <w:szCs w:val="24"/>
        </w:rPr>
      </w:pPr>
      <w:r w:rsidRPr="00F5601A">
        <w:rPr>
          <w:rFonts w:ascii="Georgia" w:hAnsi="Georgia" w:cs="Arial"/>
          <w:b/>
          <w:sz w:val="24"/>
          <w:szCs w:val="24"/>
        </w:rPr>
        <w:t>Mandatory Conditions</w:t>
      </w:r>
    </w:p>
    <w:p w:rsidR="00BA6114" w:rsidRPr="00AB53FA" w:rsidRDefault="00BA6114" w:rsidP="00584B5E">
      <w:pPr>
        <w:pStyle w:val="ListParagraph"/>
        <w:numPr>
          <w:ilvl w:val="1"/>
          <w:numId w:val="18"/>
        </w:numPr>
        <w:jc w:val="both"/>
        <w:rPr>
          <w:rFonts w:ascii="Georgia" w:hAnsi="Georgia" w:cs="Arial"/>
          <w:sz w:val="24"/>
          <w:szCs w:val="24"/>
        </w:rPr>
      </w:pPr>
      <w:r>
        <w:rPr>
          <w:rFonts w:ascii="Georgia" w:hAnsi="Georgia" w:cs="Arial"/>
          <w:sz w:val="24"/>
          <w:szCs w:val="24"/>
        </w:rPr>
        <w:t xml:space="preserve">The manufactures/firms or those firms depend on third party manufacturing </w:t>
      </w:r>
      <w:r w:rsidRPr="00AB53FA">
        <w:rPr>
          <w:rFonts w:ascii="Georgia" w:hAnsi="Georgia" w:cs="Arial"/>
          <w:sz w:val="24"/>
          <w:szCs w:val="24"/>
        </w:rPr>
        <w:t xml:space="preserve">will have to submit </w:t>
      </w:r>
    </w:p>
    <w:p w:rsidR="00BA6114" w:rsidRPr="00582CE3" w:rsidRDefault="00BA6114" w:rsidP="00584B5E">
      <w:pPr>
        <w:pStyle w:val="ListParagraph"/>
        <w:numPr>
          <w:ilvl w:val="0"/>
          <w:numId w:val="3"/>
        </w:numPr>
        <w:jc w:val="both"/>
        <w:rPr>
          <w:rFonts w:ascii="Georgia" w:hAnsi="Georgia" w:cs="Arial"/>
          <w:sz w:val="24"/>
          <w:szCs w:val="24"/>
        </w:rPr>
      </w:pPr>
      <w:r w:rsidRPr="00582CE3">
        <w:rPr>
          <w:rFonts w:ascii="Georgia" w:hAnsi="Georgia" w:cs="Arial"/>
          <w:sz w:val="24"/>
          <w:szCs w:val="24"/>
        </w:rPr>
        <w:t>Valid WHO</w:t>
      </w:r>
      <w:r>
        <w:rPr>
          <w:rFonts w:ascii="Georgia" w:hAnsi="Georgia" w:cs="Arial"/>
          <w:sz w:val="24"/>
          <w:szCs w:val="24"/>
        </w:rPr>
        <w:t xml:space="preserve">-GMP/GMP/CGMP/COPP </w:t>
      </w:r>
      <w:r w:rsidRPr="00582CE3">
        <w:rPr>
          <w:rFonts w:ascii="Georgia" w:hAnsi="Georgia" w:cs="Arial"/>
          <w:sz w:val="24"/>
          <w:szCs w:val="24"/>
        </w:rPr>
        <w:t>certificate</w:t>
      </w:r>
      <w:r>
        <w:rPr>
          <w:rFonts w:ascii="Georgia" w:hAnsi="Georgia" w:cs="Arial"/>
          <w:sz w:val="24"/>
          <w:szCs w:val="24"/>
        </w:rPr>
        <w:t xml:space="preserve"> of the manufacturer.</w:t>
      </w:r>
    </w:p>
    <w:p w:rsidR="00BA6114" w:rsidRPr="00582CE3" w:rsidRDefault="00BA6114" w:rsidP="00BA6114">
      <w:pPr>
        <w:pStyle w:val="ListParagraph"/>
        <w:ind w:left="1440"/>
        <w:jc w:val="both"/>
        <w:rPr>
          <w:rFonts w:ascii="Georgia" w:hAnsi="Georgia" w:cs="Arial"/>
          <w:sz w:val="24"/>
          <w:szCs w:val="24"/>
        </w:rPr>
      </w:pPr>
      <w:r>
        <w:rPr>
          <w:rFonts w:ascii="Georgia" w:hAnsi="Georgia" w:cs="Arial"/>
          <w:sz w:val="24"/>
          <w:szCs w:val="24"/>
        </w:rPr>
        <w:t>[</w:t>
      </w:r>
      <w:r w:rsidRPr="00582CE3">
        <w:rPr>
          <w:rFonts w:ascii="Georgia" w:hAnsi="Georgia" w:cs="Arial"/>
          <w:sz w:val="24"/>
          <w:szCs w:val="24"/>
        </w:rPr>
        <w:t>GMP (By &amp; large</w:t>
      </w:r>
      <w:r w:rsidRPr="00495FD4">
        <w:rPr>
          <w:rFonts w:ascii="Georgia" w:hAnsi="Georgia" w:cs="Arial"/>
          <w:sz w:val="24"/>
          <w:szCs w:val="24"/>
        </w:rPr>
        <w:t xml:space="preserve"> </w:t>
      </w:r>
      <w:r>
        <w:rPr>
          <w:rFonts w:ascii="Georgia" w:hAnsi="Georgia" w:cs="Arial"/>
          <w:sz w:val="24"/>
          <w:szCs w:val="24"/>
        </w:rPr>
        <w:t>will not be accepted</w:t>
      </w:r>
      <w:r w:rsidRPr="00582CE3">
        <w:rPr>
          <w:rFonts w:ascii="Georgia" w:hAnsi="Georgia" w:cs="Arial"/>
          <w:sz w:val="24"/>
          <w:szCs w:val="24"/>
        </w:rPr>
        <w:t>)</w:t>
      </w:r>
      <w:r>
        <w:rPr>
          <w:rFonts w:ascii="Georgia" w:hAnsi="Georgia" w:cs="Arial"/>
          <w:sz w:val="24"/>
          <w:szCs w:val="24"/>
        </w:rPr>
        <w:t xml:space="preserve">] </w:t>
      </w:r>
    </w:p>
    <w:p w:rsidR="00BA6114" w:rsidRPr="00F5601A" w:rsidRDefault="00BA6114" w:rsidP="00BA6114">
      <w:pPr>
        <w:ind w:left="720" w:hanging="720"/>
        <w:jc w:val="both"/>
        <w:rPr>
          <w:rFonts w:ascii="Georgia" w:hAnsi="Georgia" w:cs="Arial"/>
          <w:sz w:val="24"/>
          <w:szCs w:val="24"/>
        </w:rPr>
      </w:pPr>
      <w:r>
        <w:rPr>
          <w:rFonts w:ascii="Georgia" w:hAnsi="Georgia" w:cs="Arial"/>
          <w:sz w:val="24"/>
          <w:szCs w:val="24"/>
        </w:rPr>
        <w:lastRenderedPageBreak/>
        <w:t xml:space="preserve">6.2 </w:t>
      </w:r>
      <w:r>
        <w:rPr>
          <w:rFonts w:ascii="Georgia" w:hAnsi="Georgia" w:cs="Arial"/>
          <w:sz w:val="24"/>
          <w:szCs w:val="24"/>
        </w:rPr>
        <w:tab/>
        <w:t>They should provide the list of drugs manufactured/marketed under their license, for which only they can quote.</w:t>
      </w:r>
    </w:p>
    <w:p w:rsidR="00BA6114" w:rsidRDefault="00BA6114" w:rsidP="00584B5E">
      <w:pPr>
        <w:pStyle w:val="ListParagraph"/>
        <w:numPr>
          <w:ilvl w:val="1"/>
          <w:numId w:val="19"/>
        </w:numPr>
        <w:jc w:val="both"/>
        <w:rPr>
          <w:rFonts w:ascii="Georgia" w:hAnsi="Georgia" w:cs="Arial"/>
          <w:sz w:val="24"/>
          <w:szCs w:val="24"/>
        </w:rPr>
      </w:pPr>
      <w:r w:rsidRPr="00E330BD">
        <w:rPr>
          <w:rFonts w:ascii="Georgia" w:hAnsi="Georgia" w:cs="Arial"/>
          <w:sz w:val="24"/>
          <w:szCs w:val="24"/>
        </w:rPr>
        <w:t xml:space="preserve">“No conviction certificate” from the State Drug Controller </w:t>
      </w:r>
      <w:r>
        <w:rPr>
          <w:rFonts w:ascii="Georgia" w:hAnsi="Georgia" w:cs="Arial"/>
          <w:sz w:val="24"/>
          <w:szCs w:val="24"/>
        </w:rPr>
        <w:t xml:space="preserve">according to </w:t>
      </w:r>
      <w:r w:rsidRPr="00E330BD">
        <w:rPr>
          <w:rFonts w:ascii="Georgia" w:hAnsi="Georgia" w:cs="Arial"/>
          <w:sz w:val="24"/>
          <w:szCs w:val="24"/>
        </w:rPr>
        <w:t xml:space="preserve">the Drugs and Cosmetics Act </w:t>
      </w:r>
      <w:r>
        <w:rPr>
          <w:rFonts w:ascii="Georgia" w:hAnsi="Georgia" w:cs="Arial"/>
          <w:sz w:val="24"/>
          <w:szCs w:val="24"/>
        </w:rPr>
        <w:t xml:space="preserve">1940. </w:t>
      </w:r>
      <w:r w:rsidRPr="00E330BD">
        <w:rPr>
          <w:rFonts w:ascii="Georgia" w:hAnsi="Georgia" w:cs="Arial"/>
          <w:sz w:val="24"/>
          <w:szCs w:val="24"/>
        </w:rPr>
        <w:t xml:space="preserve">The manufacturer should not have been </w:t>
      </w:r>
      <w:r>
        <w:rPr>
          <w:rFonts w:ascii="Georgia" w:hAnsi="Georgia" w:cs="Arial"/>
          <w:sz w:val="24"/>
          <w:szCs w:val="24"/>
        </w:rPr>
        <w:t>de</w:t>
      </w:r>
      <w:r w:rsidRPr="00E330BD">
        <w:rPr>
          <w:rFonts w:ascii="Georgia" w:hAnsi="Georgia" w:cs="Arial"/>
          <w:sz w:val="24"/>
          <w:szCs w:val="24"/>
        </w:rPr>
        <w:t>barred/blacklisted fo</w:t>
      </w:r>
      <w:r>
        <w:rPr>
          <w:rFonts w:ascii="Georgia" w:hAnsi="Georgia" w:cs="Arial"/>
          <w:sz w:val="24"/>
          <w:szCs w:val="24"/>
        </w:rPr>
        <w:t>r any item for last five years.</w:t>
      </w:r>
    </w:p>
    <w:p w:rsidR="00607ADC" w:rsidRPr="00607ADC" w:rsidRDefault="00607ADC" w:rsidP="00607ADC">
      <w:pPr>
        <w:jc w:val="both"/>
        <w:rPr>
          <w:rFonts w:ascii="Georgia" w:hAnsi="Georgia" w:cs="Arial"/>
          <w:sz w:val="24"/>
          <w:szCs w:val="24"/>
        </w:rPr>
      </w:pPr>
    </w:p>
    <w:p w:rsidR="00D16706" w:rsidRPr="00E330BD" w:rsidRDefault="00D16706" w:rsidP="00D16706">
      <w:pPr>
        <w:pStyle w:val="ListParagraph"/>
        <w:ind w:left="360"/>
        <w:jc w:val="both"/>
        <w:rPr>
          <w:rFonts w:ascii="Georgia" w:hAnsi="Georgia" w:cs="Arial"/>
          <w:sz w:val="24"/>
          <w:szCs w:val="24"/>
        </w:rPr>
      </w:pPr>
    </w:p>
    <w:p w:rsidR="00BA6114" w:rsidRPr="001C7027" w:rsidRDefault="00BA6114" w:rsidP="00584B5E">
      <w:pPr>
        <w:pStyle w:val="ListParagraph"/>
        <w:numPr>
          <w:ilvl w:val="1"/>
          <w:numId w:val="19"/>
        </w:numPr>
        <w:jc w:val="both"/>
        <w:rPr>
          <w:rFonts w:ascii="Georgia" w:hAnsi="Georgia" w:cs="Arial"/>
          <w:sz w:val="24"/>
          <w:szCs w:val="24"/>
        </w:rPr>
      </w:pPr>
      <w:r w:rsidRPr="001C7027">
        <w:rPr>
          <w:rFonts w:ascii="Georgia" w:hAnsi="Georgia" w:cs="Arial"/>
          <w:sz w:val="24"/>
          <w:szCs w:val="24"/>
        </w:rPr>
        <w:t>VAT Clearance Certificate should be available</w:t>
      </w:r>
      <w:r>
        <w:rPr>
          <w:rFonts w:ascii="Georgia" w:hAnsi="Georgia" w:cs="Arial"/>
          <w:sz w:val="24"/>
          <w:szCs w:val="24"/>
        </w:rPr>
        <w:t>.</w:t>
      </w:r>
    </w:p>
    <w:p w:rsidR="00BA6114" w:rsidRPr="001C7027" w:rsidRDefault="00BA6114" w:rsidP="00584B5E">
      <w:pPr>
        <w:pStyle w:val="ListParagraph"/>
        <w:numPr>
          <w:ilvl w:val="1"/>
          <w:numId w:val="19"/>
        </w:numPr>
        <w:jc w:val="both"/>
        <w:rPr>
          <w:rFonts w:ascii="Georgia" w:hAnsi="Georgia" w:cs="Arial"/>
          <w:sz w:val="24"/>
          <w:szCs w:val="24"/>
        </w:rPr>
      </w:pPr>
      <w:r w:rsidRPr="001C7027">
        <w:rPr>
          <w:rFonts w:ascii="Georgia" w:hAnsi="Georgia" w:cs="Arial"/>
          <w:sz w:val="24"/>
          <w:szCs w:val="24"/>
        </w:rPr>
        <w:t>Sales Tax Registration and clearance certificate for the last three years from the concerned Sales Tax Officer.</w:t>
      </w:r>
    </w:p>
    <w:p w:rsidR="00BA6114" w:rsidRPr="001C7027" w:rsidRDefault="00BA6114" w:rsidP="00584B5E">
      <w:pPr>
        <w:pStyle w:val="ListParagraph"/>
        <w:numPr>
          <w:ilvl w:val="1"/>
          <w:numId w:val="19"/>
        </w:numPr>
        <w:jc w:val="both"/>
        <w:rPr>
          <w:rFonts w:ascii="Georgia" w:hAnsi="Georgia" w:cs="Arial"/>
          <w:sz w:val="24"/>
          <w:szCs w:val="24"/>
        </w:rPr>
      </w:pPr>
      <w:r w:rsidRPr="001C7027">
        <w:rPr>
          <w:rFonts w:ascii="Georgia" w:hAnsi="Georgia" w:cs="Arial"/>
          <w:sz w:val="24"/>
          <w:szCs w:val="24"/>
        </w:rPr>
        <w:t>Income Tax Clearance certificate</w:t>
      </w:r>
      <w:r>
        <w:rPr>
          <w:rFonts w:ascii="Georgia" w:hAnsi="Georgia" w:cs="Arial"/>
          <w:sz w:val="24"/>
          <w:szCs w:val="24"/>
        </w:rPr>
        <w:t>.</w:t>
      </w:r>
    </w:p>
    <w:p w:rsidR="00BA6114" w:rsidRPr="001C7027" w:rsidRDefault="00BA6114" w:rsidP="00584B5E">
      <w:pPr>
        <w:pStyle w:val="ListParagraph"/>
        <w:numPr>
          <w:ilvl w:val="1"/>
          <w:numId w:val="19"/>
        </w:numPr>
        <w:jc w:val="both"/>
        <w:rPr>
          <w:rFonts w:ascii="Georgia" w:hAnsi="Georgia" w:cs="Arial"/>
          <w:sz w:val="24"/>
          <w:szCs w:val="24"/>
        </w:rPr>
      </w:pPr>
      <w:r w:rsidRPr="001C7027">
        <w:rPr>
          <w:rFonts w:ascii="Georgia" w:hAnsi="Georgia" w:cs="Arial"/>
          <w:sz w:val="24"/>
          <w:szCs w:val="24"/>
        </w:rPr>
        <w:t>The principal manufacturing unit should have annual turnover of Rs.10.00 Crores (Rupees Ten Crores ) or more in each year for last 3 years. Certificate duly filled by the Auditor / CA.</w:t>
      </w:r>
    </w:p>
    <w:p w:rsidR="00BA6114" w:rsidRPr="001C7027" w:rsidRDefault="00BA6114" w:rsidP="00584B5E">
      <w:pPr>
        <w:pStyle w:val="ListParagraph"/>
        <w:numPr>
          <w:ilvl w:val="1"/>
          <w:numId w:val="19"/>
        </w:numPr>
        <w:jc w:val="both"/>
        <w:rPr>
          <w:rFonts w:ascii="Georgia" w:hAnsi="Georgia" w:cs="Arial"/>
          <w:sz w:val="24"/>
          <w:szCs w:val="24"/>
        </w:rPr>
      </w:pPr>
      <w:r w:rsidRPr="001C7027">
        <w:rPr>
          <w:rFonts w:ascii="Georgia" w:hAnsi="Georgia" w:cs="Arial"/>
          <w:sz w:val="24"/>
          <w:szCs w:val="24"/>
        </w:rPr>
        <w:t xml:space="preserve">The Manufactures should hold valid </w:t>
      </w:r>
      <w:r>
        <w:rPr>
          <w:rFonts w:ascii="Georgia" w:hAnsi="Georgia" w:cs="Arial"/>
          <w:sz w:val="24"/>
          <w:szCs w:val="24"/>
        </w:rPr>
        <w:t xml:space="preserve">and </w:t>
      </w:r>
      <w:r w:rsidRPr="001C7027">
        <w:rPr>
          <w:rFonts w:ascii="Georgia" w:hAnsi="Georgia" w:cs="Arial"/>
          <w:sz w:val="24"/>
          <w:szCs w:val="24"/>
        </w:rPr>
        <w:t>up</w:t>
      </w:r>
      <w:r>
        <w:rPr>
          <w:rFonts w:ascii="Georgia" w:hAnsi="Georgia" w:cs="Arial"/>
          <w:sz w:val="24"/>
          <w:szCs w:val="24"/>
        </w:rPr>
        <w:t>-</w:t>
      </w:r>
      <w:r w:rsidRPr="001C7027">
        <w:rPr>
          <w:rFonts w:ascii="Georgia" w:hAnsi="Georgia" w:cs="Arial"/>
          <w:sz w:val="24"/>
          <w:szCs w:val="24"/>
        </w:rPr>
        <w:t>to</w:t>
      </w:r>
      <w:r>
        <w:rPr>
          <w:rFonts w:ascii="Georgia" w:hAnsi="Georgia" w:cs="Arial"/>
          <w:sz w:val="24"/>
          <w:szCs w:val="24"/>
        </w:rPr>
        <w:t>-</w:t>
      </w:r>
      <w:r w:rsidRPr="001C7027">
        <w:rPr>
          <w:rFonts w:ascii="Georgia" w:hAnsi="Georgia" w:cs="Arial"/>
          <w:sz w:val="24"/>
          <w:szCs w:val="24"/>
        </w:rPr>
        <w:t>date manufacturing licenses in specified forms</w:t>
      </w:r>
      <w:r>
        <w:rPr>
          <w:rFonts w:ascii="Georgia" w:hAnsi="Georgia" w:cs="Arial"/>
          <w:sz w:val="24"/>
          <w:szCs w:val="24"/>
        </w:rPr>
        <w:t xml:space="preserve"> </w:t>
      </w:r>
      <w:r w:rsidRPr="001C7027">
        <w:rPr>
          <w:rFonts w:ascii="Georgia" w:hAnsi="Georgia" w:cs="Arial"/>
          <w:sz w:val="24"/>
          <w:szCs w:val="24"/>
        </w:rPr>
        <w:t>for various categories of allopathic drugs</w:t>
      </w:r>
      <w:r>
        <w:rPr>
          <w:rFonts w:ascii="Georgia" w:hAnsi="Georgia" w:cs="Arial"/>
          <w:sz w:val="24"/>
          <w:szCs w:val="24"/>
        </w:rPr>
        <w:t>,</w:t>
      </w:r>
      <w:r w:rsidRPr="001C7027">
        <w:rPr>
          <w:rFonts w:ascii="Georgia" w:hAnsi="Georgia" w:cs="Arial"/>
          <w:sz w:val="24"/>
          <w:szCs w:val="24"/>
        </w:rPr>
        <w:t xml:space="preserve"> issued by the drug control Authority of the State under the provisions of Drugs and cosmetics Act, 1940.</w:t>
      </w:r>
    </w:p>
    <w:p w:rsidR="00BA6114" w:rsidRPr="001C7027" w:rsidRDefault="00BA6114" w:rsidP="00584B5E">
      <w:pPr>
        <w:pStyle w:val="ListParagraph"/>
        <w:numPr>
          <w:ilvl w:val="1"/>
          <w:numId w:val="19"/>
        </w:numPr>
        <w:jc w:val="both"/>
        <w:rPr>
          <w:rFonts w:ascii="Georgia" w:hAnsi="Georgia" w:cs="Arial"/>
          <w:sz w:val="24"/>
          <w:szCs w:val="24"/>
        </w:rPr>
      </w:pPr>
      <w:r w:rsidRPr="001C7027">
        <w:rPr>
          <w:rFonts w:ascii="Georgia" w:hAnsi="Georgia" w:cs="Arial"/>
          <w:sz w:val="24"/>
          <w:szCs w:val="24"/>
        </w:rPr>
        <w:t>Copy of PAN allotted to firms.</w:t>
      </w:r>
    </w:p>
    <w:p w:rsidR="00BA6114" w:rsidRPr="001C7027" w:rsidRDefault="00BA6114" w:rsidP="00584B5E">
      <w:pPr>
        <w:pStyle w:val="ListParagraph"/>
        <w:numPr>
          <w:ilvl w:val="1"/>
          <w:numId w:val="19"/>
        </w:numPr>
        <w:jc w:val="both"/>
        <w:rPr>
          <w:rFonts w:ascii="Georgia" w:hAnsi="Georgia" w:cs="Arial"/>
          <w:sz w:val="24"/>
          <w:szCs w:val="24"/>
        </w:rPr>
      </w:pPr>
      <w:r w:rsidRPr="001C7027">
        <w:rPr>
          <w:rFonts w:ascii="Georgia" w:hAnsi="Georgia" w:cs="Arial"/>
          <w:sz w:val="24"/>
          <w:szCs w:val="24"/>
        </w:rPr>
        <w:t>All the supporting documentary evidence should be</w:t>
      </w:r>
      <w:r>
        <w:rPr>
          <w:rFonts w:ascii="Georgia" w:hAnsi="Georgia" w:cs="Arial"/>
          <w:sz w:val="24"/>
          <w:szCs w:val="24"/>
        </w:rPr>
        <w:t xml:space="preserve"> signed by authorized signatory/</w:t>
      </w:r>
      <w:r w:rsidRPr="001C7027">
        <w:rPr>
          <w:rFonts w:ascii="Georgia" w:hAnsi="Georgia" w:cs="Arial"/>
          <w:sz w:val="24"/>
          <w:szCs w:val="24"/>
        </w:rPr>
        <w:t>attested by Notary Public.</w:t>
      </w:r>
    </w:p>
    <w:p w:rsidR="00BA6114" w:rsidRPr="001C7027" w:rsidRDefault="00BA6114" w:rsidP="00584B5E">
      <w:pPr>
        <w:pStyle w:val="ListParagraph"/>
        <w:numPr>
          <w:ilvl w:val="1"/>
          <w:numId w:val="19"/>
        </w:numPr>
        <w:jc w:val="both"/>
        <w:rPr>
          <w:rFonts w:ascii="Georgia" w:hAnsi="Georgia" w:cs="Arial"/>
          <w:sz w:val="24"/>
          <w:szCs w:val="24"/>
        </w:rPr>
      </w:pPr>
      <w:r>
        <w:rPr>
          <w:rFonts w:ascii="Georgia" w:hAnsi="Georgia" w:cs="Arial"/>
          <w:sz w:val="24"/>
          <w:szCs w:val="24"/>
        </w:rPr>
        <w:t xml:space="preserve">Willingness to accept the </w:t>
      </w:r>
      <w:r w:rsidRPr="001C7027">
        <w:rPr>
          <w:rFonts w:ascii="Georgia" w:hAnsi="Georgia" w:cs="Arial"/>
          <w:sz w:val="24"/>
          <w:szCs w:val="24"/>
        </w:rPr>
        <w:t>Hospital Technical Committee</w:t>
      </w:r>
      <w:r>
        <w:rPr>
          <w:rFonts w:ascii="Georgia" w:hAnsi="Georgia" w:cs="Arial"/>
          <w:sz w:val="24"/>
          <w:szCs w:val="24"/>
        </w:rPr>
        <w:t xml:space="preserve">’s right </w:t>
      </w:r>
      <w:r w:rsidRPr="001C7027">
        <w:rPr>
          <w:rFonts w:ascii="Georgia" w:hAnsi="Georgia" w:cs="Arial"/>
          <w:sz w:val="24"/>
          <w:szCs w:val="24"/>
        </w:rPr>
        <w:t>to</w:t>
      </w:r>
      <w:r>
        <w:rPr>
          <w:rFonts w:ascii="Georgia" w:hAnsi="Georgia" w:cs="Arial"/>
          <w:sz w:val="24"/>
          <w:szCs w:val="24"/>
        </w:rPr>
        <w:t xml:space="preserve"> reject or </w:t>
      </w:r>
      <w:r w:rsidRPr="001C7027">
        <w:rPr>
          <w:rFonts w:ascii="Georgia" w:hAnsi="Georgia" w:cs="Arial"/>
          <w:sz w:val="24"/>
          <w:szCs w:val="24"/>
        </w:rPr>
        <w:t xml:space="preserve">cancel </w:t>
      </w:r>
      <w:r>
        <w:rPr>
          <w:rFonts w:ascii="Georgia" w:hAnsi="Georgia" w:cs="Arial"/>
          <w:sz w:val="24"/>
          <w:szCs w:val="24"/>
        </w:rPr>
        <w:t xml:space="preserve">registration/offer of </w:t>
      </w:r>
      <w:r w:rsidRPr="001C7027">
        <w:rPr>
          <w:rFonts w:ascii="Georgia" w:hAnsi="Georgia" w:cs="Arial"/>
          <w:sz w:val="24"/>
          <w:szCs w:val="24"/>
        </w:rPr>
        <w:t xml:space="preserve">any firm without </w:t>
      </w:r>
      <w:r>
        <w:rPr>
          <w:rFonts w:ascii="Georgia" w:hAnsi="Georgia" w:cs="Arial"/>
          <w:sz w:val="24"/>
          <w:szCs w:val="24"/>
        </w:rPr>
        <w:t>assigning any</w:t>
      </w:r>
      <w:r w:rsidRPr="001C7027">
        <w:rPr>
          <w:rFonts w:ascii="Georgia" w:hAnsi="Georgia" w:cs="Arial"/>
          <w:sz w:val="24"/>
          <w:szCs w:val="24"/>
        </w:rPr>
        <w:t xml:space="preserve"> reason thereof.</w:t>
      </w:r>
    </w:p>
    <w:p w:rsidR="00BA6114" w:rsidRPr="001C7027" w:rsidRDefault="00BA6114" w:rsidP="00584B5E">
      <w:pPr>
        <w:pStyle w:val="ListParagraph"/>
        <w:numPr>
          <w:ilvl w:val="1"/>
          <w:numId w:val="19"/>
        </w:numPr>
        <w:jc w:val="both"/>
        <w:rPr>
          <w:rFonts w:ascii="Georgia" w:hAnsi="Georgia" w:cs="Arial"/>
          <w:sz w:val="24"/>
          <w:szCs w:val="24"/>
        </w:rPr>
      </w:pPr>
      <w:r w:rsidRPr="001C7027">
        <w:rPr>
          <w:rFonts w:ascii="Georgia" w:hAnsi="Georgia" w:cs="Arial"/>
          <w:sz w:val="24"/>
          <w:szCs w:val="24"/>
        </w:rPr>
        <w:t>Mode of marketing, i.e. direct or through authorized agency.</w:t>
      </w:r>
    </w:p>
    <w:p w:rsidR="00BA6114" w:rsidRPr="001C7027" w:rsidRDefault="00BA6114" w:rsidP="00584B5E">
      <w:pPr>
        <w:pStyle w:val="ListParagraph"/>
        <w:numPr>
          <w:ilvl w:val="1"/>
          <w:numId w:val="19"/>
        </w:numPr>
        <w:jc w:val="both"/>
        <w:rPr>
          <w:rFonts w:ascii="Georgia" w:hAnsi="Georgia" w:cs="Arial"/>
          <w:sz w:val="24"/>
          <w:szCs w:val="24"/>
        </w:rPr>
      </w:pPr>
      <w:r w:rsidRPr="001C7027">
        <w:rPr>
          <w:rFonts w:ascii="Georgia" w:hAnsi="Georgia" w:cs="Arial"/>
          <w:sz w:val="24"/>
          <w:szCs w:val="24"/>
        </w:rPr>
        <w:t xml:space="preserve">Willingness for rate </w:t>
      </w:r>
      <w:r>
        <w:rPr>
          <w:rFonts w:ascii="Georgia" w:hAnsi="Georgia" w:cs="Arial"/>
          <w:sz w:val="24"/>
          <w:szCs w:val="24"/>
        </w:rPr>
        <w:t>contract for 1 year.</w:t>
      </w:r>
    </w:p>
    <w:p w:rsidR="00BA6114" w:rsidRPr="001C7027" w:rsidRDefault="00BA6114" w:rsidP="00584B5E">
      <w:pPr>
        <w:pStyle w:val="ListParagraph"/>
        <w:numPr>
          <w:ilvl w:val="1"/>
          <w:numId w:val="19"/>
        </w:numPr>
        <w:jc w:val="both"/>
        <w:rPr>
          <w:rFonts w:ascii="Georgia" w:hAnsi="Georgia" w:cs="Arial"/>
          <w:sz w:val="24"/>
          <w:szCs w:val="24"/>
        </w:rPr>
      </w:pPr>
      <w:r w:rsidRPr="001C7027">
        <w:rPr>
          <w:rFonts w:ascii="Georgia" w:hAnsi="Georgia" w:cs="Arial"/>
          <w:sz w:val="24"/>
          <w:szCs w:val="24"/>
        </w:rPr>
        <w:t>Willing to</w:t>
      </w:r>
      <w:r>
        <w:rPr>
          <w:rFonts w:ascii="Georgia" w:hAnsi="Georgia" w:cs="Arial"/>
          <w:sz w:val="24"/>
          <w:szCs w:val="24"/>
        </w:rPr>
        <w:t xml:space="preserve"> accept back</w:t>
      </w:r>
      <w:r w:rsidRPr="001C7027">
        <w:rPr>
          <w:rFonts w:ascii="Georgia" w:hAnsi="Georgia" w:cs="Arial"/>
          <w:sz w:val="24"/>
          <w:szCs w:val="24"/>
        </w:rPr>
        <w:t xml:space="preserve"> medicines nearing expiry </w:t>
      </w:r>
      <w:r>
        <w:rPr>
          <w:rFonts w:ascii="Georgia" w:hAnsi="Georgia" w:cs="Arial"/>
          <w:sz w:val="24"/>
          <w:szCs w:val="24"/>
        </w:rPr>
        <w:t xml:space="preserve">date </w:t>
      </w:r>
      <w:r w:rsidRPr="001C7027">
        <w:rPr>
          <w:rFonts w:ascii="Georgia" w:hAnsi="Georgia" w:cs="Arial"/>
          <w:sz w:val="24"/>
          <w:szCs w:val="24"/>
        </w:rPr>
        <w:t>(before 3 months) &amp; adjust in the next bill.</w:t>
      </w:r>
    </w:p>
    <w:p w:rsidR="00BA6114" w:rsidRPr="001C7027" w:rsidRDefault="00BA6114" w:rsidP="00584B5E">
      <w:pPr>
        <w:pStyle w:val="ListParagraph"/>
        <w:numPr>
          <w:ilvl w:val="1"/>
          <w:numId w:val="19"/>
        </w:numPr>
        <w:jc w:val="both"/>
        <w:rPr>
          <w:rFonts w:ascii="Georgia" w:hAnsi="Georgia" w:cs="Arial"/>
          <w:sz w:val="24"/>
          <w:szCs w:val="24"/>
        </w:rPr>
      </w:pPr>
      <w:r>
        <w:rPr>
          <w:rFonts w:ascii="Georgia" w:hAnsi="Georgia" w:cs="Arial"/>
          <w:sz w:val="24"/>
          <w:szCs w:val="24"/>
        </w:rPr>
        <w:t>Supply to</w:t>
      </w:r>
      <w:r w:rsidRPr="001C7027">
        <w:rPr>
          <w:rFonts w:ascii="Georgia" w:hAnsi="Georgia" w:cs="Arial"/>
          <w:sz w:val="24"/>
          <w:szCs w:val="24"/>
        </w:rPr>
        <w:t xml:space="preserve"> the hospital in good condition </w:t>
      </w:r>
      <w:r>
        <w:rPr>
          <w:rFonts w:ascii="Georgia" w:hAnsi="Georgia" w:cs="Arial"/>
          <w:sz w:val="24"/>
          <w:szCs w:val="24"/>
        </w:rPr>
        <w:t xml:space="preserve">and up to the satisfaction of the </w:t>
      </w:r>
      <w:r w:rsidRPr="001C7027">
        <w:rPr>
          <w:rFonts w:ascii="Georgia" w:hAnsi="Georgia" w:cs="Arial"/>
          <w:sz w:val="24"/>
          <w:szCs w:val="24"/>
        </w:rPr>
        <w:t>S</w:t>
      </w:r>
      <w:r>
        <w:rPr>
          <w:rFonts w:ascii="Georgia" w:hAnsi="Georgia" w:cs="Arial"/>
          <w:sz w:val="24"/>
          <w:szCs w:val="24"/>
        </w:rPr>
        <w:t xml:space="preserve">tore </w:t>
      </w:r>
      <w:r w:rsidRPr="001C7027">
        <w:rPr>
          <w:rFonts w:ascii="Georgia" w:hAnsi="Georgia" w:cs="Arial"/>
          <w:sz w:val="24"/>
          <w:szCs w:val="24"/>
        </w:rPr>
        <w:t>K</w:t>
      </w:r>
      <w:r>
        <w:rPr>
          <w:rFonts w:ascii="Georgia" w:hAnsi="Georgia" w:cs="Arial"/>
          <w:sz w:val="24"/>
          <w:szCs w:val="24"/>
        </w:rPr>
        <w:t>eeper in their expense</w:t>
      </w:r>
      <w:r w:rsidRPr="001C7027">
        <w:rPr>
          <w:rFonts w:ascii="Georgia" w:hAnsi="Georgia" w:cs="Arial"/>
          <w:sz w:val="24"/>
          <w:szCs w:val="24"/>
        </w:rPr>
        <w:t>.</w:t>
      </w:r>
    </w:p>
    <w:p w:rsidR="00BA6114" w:rsidRPr="00030021" w:rsidRDefault="00BA6114" w:rsidP="00584B5E">
      <w:pPr>
        <w:pStyle w:val="ListParagraph"/>
        <w:numPr>
          <w:ilvl w:val="1"/>
          <w:numId w:val="19"/>
        </w:numPr>
        <w:jc w:val="both"/>
        <w:rPr>
          <w:rFonts w:ascii="Georgia" w:hAnsi="Georgia" w:cs="Arial"/>
          <w:sz w:val="24"/>
          <w:szCs w:val="24"/>
        </w:rPr>
      </w:pPr>
      <w:r w:rsidRPr="001C7027">
        <w:rPr>
          <w:rFonts w:ascii="Georgia" w:hAnsi="Georgia" w:cs="Arial"/>
          <w:sz w:val="24"/>
          <w:szCs w:val="24"/>
        </w:rPr>
        <w:t xml:space="preserve">The company/vendor is </w:t>
      </w:r>
      <w:r>
        <w:rPr>
          <w:rFonts w:ascii="Georgia" w:hAnsi="Georgia" w:cs="Arial"/>
          <w:sz w:val="24"/>
          <w:szCs w:val="24"/>
        </w:rPr>
        <w:t xml:space="preserve">required to supply the </w:t>
      </w:r>
      <w:r w:rsidRPr="001C7027">
        <w:rPr>
          <w:rFonts w:ascii="Georgia" w:hAnsi="Georgia" w:cs="Arial"/>
          <w:sz w:val="24"/>
          <w:szCs w:val="24"/>
        </w:rPr>
        <w:t>rate contract items within 21</w:t>
      </w:r>
      <w:r>
        <w:rPr>
          <w:rFonts w:ascii="Georgia" w:hAnsi="Georgia" w:cs="Arial"/>
          <w:sz w:val="24"/>
          <w:szCs w:val="24"/>
        </w:rPr>
        <w:t xml:space="preserve"> </w:t>
      </w:r>
      <w:r w:rsidRPr="001C7027">
        <w:rPr>
          <w:rFonts w:ascii="Georgia" w:hAnsi="Georgia" w:cs="Arial"/>
          <w:sz w:val="24"/>
          <w:szCs w:val="24"/>
        </w:rPr>
        <w:t>days of receipt of purchase order.</w:t>
      </w:r>
    </w:p>
    <w:p w:rsidR="00BA6114" w:rsidRDefault="00BA6114" w:rsidP="00584B5E">
      <w:pPr>
        <w:pStyle w:val="ListParagraph"/>
        <w:numPr>
          <w:ilvl w:val="1"/>
          <w:numId w:val="19"/>
        </w:numPr>
        <w:jc w:val="both"/>
        <w:rPr>
          <w:rFonts w:ascii="Georgia" w:hAnsi="Georgia" w:cs="Arial"/>
          <w:sz w:val="24"/>
          <w:szCs w:val="24"/>
        </w:rPr>
      </w:pPr>
      <w:r w:rsidRPr="001C7027">
        <w:rPr>
          <w:rFonts w:ascii="Georgia" w:hAnsi="Georgia" w:cs="Arial"/>
          <w:sz w:val="24"/>
          <w:szCs w:val="24"/>
        </w:rPr>
        <w:t>All items should be stamped/printed</w:t>
      </w:r>
      <w:r>
        <w:rPr>
          <w:rFonts w:ascii="Georgia" w:hAnsi="Georgia" w:cs="Arial"/>
          <w:sz w:val="24"/>
          <w:szCs w:val="24"/>
        </w:rPr>
        <w:t xml:space="preserve">/labeled </w:t>
      </w:r>
      <w:r w:rsidRPr="001C7027">
        <w:rPr>
          <w:rFonts w:ascii="Georgia" w:hAnsi="Georgia" w:cs="Arial"/>
          <w:sz w:val="24"/>
          <w:szCs w:val="24"/>
        </w:rPr>
        <w:t xml:space="preserve">as </w:t>
      </w:r>
      <w:r w:rsidRPr="0098404D">
        <w:rPr>
          <w:rFonts w:ascii="Georgia" w:hAnsi="Georgia" w:cs="Arial"/>
          <w:b/>
          <w:i/>
          <w:sz w:val="24"/>
          <w:szCs w:val="24"/>
        </w:rPr>
        <w:t>“Cochin Port Trust Hospital Supply, Not for sale”,</w:t>
      </w:r>
      <w:r w:rsidRPr="001C7027">
        <w:rPr>
          <w:rFonts w:ascii="Georgia" w:hAnsi="Georgia" w:cs="Arial"/>
          <w:sz w:val="24"/>
          <w:szCs w:val="24"/>
        </w:rPr>
        <w:t xml:space="preserve"> prominently</w:t>
      </w:r>
      <w:r>
        <w:rPr>
          <w:rFonts w:ascii="Georgia" w:hAnsi="Georgia" w:cs="Arial"/>
          <w:sz w:val="24"/>
          <w:szCs w:val="24"/>
        </w:rPr>
        <w:t xml:space="preserve">. </w:t>
      </w:r>
      <w:r w:rsidRPr="001C7027">
        <w:rPr>
          <w:rFonts w:ascii="Georgia" w:hAnsi="Georgia" w:cs="Arial"/>
          <w:sz w:val="24"/>
          <w:szCs w:val="24"/>
        </w:rPr>
        <w:t xml:space="preserve">Same stickers may be provided to hospital to attach on insulin </w:t>
      </w:r>
      <w:r>
        <w:rPr>
          <w:rFonts w:ascii="Georgia" w:hAnsi="Georgia" w:cs="Arial"/>
          <w:sz w:val="24"/>
          <w:szCs w:val="24"/>
        </w:rPr>
        <w:t>vials</w:t>
      </w:r>
      <w:r w:rsidRPr="001C7027">
        <w:rPr>
          <w:rFonts w:ascii="Georgia" w:hAnsi="Georgia" w:cs="Arial"/>
          <w:sz w:val="24"/>
          <w:szCs w:val="24"/>
        </w:rPr>
        <w:t>/cartridges</w:t>
      </w:r>
      <w:r>
        <w:rPr>
          <w:rFonts w:ascii="Georgia" w:hAnsi="Georgia" w:cs="Arial"/>
          <w:sz w:val="24"/>
          <w:szCs w:val="24"/>
        </w:rPr>
        <w:t xml:space="preserve"> that are supplied in packs and sealed</w:t>
      </w:r>
      <w:r w:rsidRPr="001C7027">
        <w:rPr>
          <w:rFonts w:ascii="Georgia" w:hAnsi="Georgia" w:cs="Arial"/>
          <w:sz w:val="24"/>
          <w:szCs w:val="24"/>
        </w:rPr>
        <w:t>.</w:t>
      </w:r>
    </w:p>
    <w:p w:rsidR="00BA6114" w:rsidRPr="00A337AB" w:rsidRDefault="00BA6114" w:rsidP="00584B5E">
      <w:pPr>
        <w:pStyle w:val="ListParagraph"/>
        <w:numPr>
          <w:ilvl w:val="1"/>
          <w:numId w:val="19"/>
        </w:numPr>
        <w:jc w:val="both"/>
        <w:rPr>
          <w:rFonts w:ascii="Georgia" w:hAnsi="Georgia" w:cs="Arial"/>
          <w:sz w:val="24"/>
          <w:szCs w:val="24"/>
        </w:rPr>
      </w:pPr>
      <w:r w:rsidRPr="001C7027">
        <w:rPr>
          <w:rFonts w:ascii="Georgia" w:hAnsi="Georgia" w:cs="Arial"/>
          <w:sz w:val="24"/>
          <w:szCs w:val="24"/>
        </w:rPr>
        <w:t>Lon</w:t>
      </w:r>
      <w:r>
        <w:rPr>
          <w:rFonts w:ascii="Georgia" w:hAnsi="Georgia" w:cs="Arial"/>
          <w:sz w:val="24"/>
          <w:szCs w:val="24"/>
        </w:rPr>
        <w:t xml:space="preserve">g Expiry date items, having </w:t>
      </w:r>
      <w:r w:rsidRPr="001C7027">
        <w:rPr>
          <w:rFonts w:ascii="Georgia" w:hAnsi="Georgia" w:cs="Arial"/>
          <w:sz w:val="24"/>
          <w:szCs w:val="24"/>
        </w:rPr>
        <w:t>more than 1 year at least</w:t>
      </w:r>
      <w:r>
        <w:rPr>
          <w:rFonts w:ascii="Georgia" w:hAnsi="Georgia" w:cs="Arial"/>
          <w:sz w:val="24"/>
          <w:szCs w:val="24"/>
        </w:rPr>
        <w:t>, should be supplied</w:t>
      </w:r>
      <w:r w:rsidRPr="001C7027">
        <w:rPr>
          <w:rFonts w:ascii="Georgia" w:hAnsi="Georgia" w:cs="Arial"/>
          <w:sz w:val="24"/>
          <w:szCs w:val="24"/>
        </w:rPr>
        <w:t>.</w:t>
      </w:r>
    </w:p>
    <w:p w:rsidR="00BA6114" w:rsidRPr="00F5601A" w:rsidRDefault="00BA6114" w:rsidP="00BA6114">
      <w:pPr>
        <w:pStyle w:val="ListParagraph"/>
        <w:ind w:left="1800"/>
        <w:jc w:val="both"/>
        <w:rPr>
          <w:rFonts w:ascii="Georgia" w:hAnsi="Georgia" w:cs="Arial"/>
          <w:b/>
          <w:sz w:val="24"/>
          <w:szCs w:val="24"/>
        </w:rPr>
      </w:pPr>
      <w:r w:rsidRPr="00F5601A">
        <w:rPr>
          <w:rFonts w:ascii="Georgia" w:hAnsi="Georgia" w:cs="Arial"/>
          <w:b/>
          <w:sz w:val="24"/>
          <w:szCs w:val="24"/>
        </w:rPr>
        <w:t>Desirable conditions</w:t>
      </w:r>
    </w:p>
    <w:p w:rsidR="00BA6114" w:rsidRDefault="00BA6114" w:rsidP="00584B5E">
      <w:pPr>
        <w:pStyle w:val="ListParagraph"/>
        <w:numPr>
          <w:ilvl w:val="2"/>
          <w:numId w:val="18"/>
        </w:numPr>
        <w:jc w:val="both"/>
        <w:rPr>
          <w:rFonts w:ascii="Georgia" w:hAnsi="Georgia" w:cs="Arial"/>
          <w:sz w:val="24"/>
          <w:szCs w:val="24"/>
        </w:rPr>
      </w:pPr>
      <w:r w:rsidRPr="00D65104">
        <w:rPr>
          <w:rFonts w:ascii="Georgia" w:hAnsi="Georgia" w:cs="Arial"/>
          <w:sz w:val="24"/>
          <w:szCs w:val="24"/>
        </w:rPr>
        <w:t>USFDA approval Certificate (For Drugs/manufacturing units) if any, may be submitted.</w:t>
      </w:r>
    </w:p>
    <w:p w:rsidR="00BA6114" w:rsidRDefault="00BA6114" w:rsidP="00584B5E">
      <w:pPr>
        <w:pStyle w:val="ListParagraph"/>
        <w:numPr>
          <w:ilvl w:val="2"/>
          <w:numId w:val="18"/>
        </w:numPr>
        <w:jc w:val="both"/>
        <w:rPr>
          <w:rFonts w:ascii="Georgia" w:hAnsi="Georgia" w:cs="Arial"/>
          <w:sz w:val="24"/>
          <w:szCs w:val="24"/>
        </w:rPr>
      </w:pPr>
      <w:r w:rsidRPr="00D65104">
        <w:rPr>
          <w:rFonts w:ascii="Georgia" w:hAnsi="Georgia" w:cs="Arial"/>
          <w:sz w:val="24"/>
          <w:szCs w:val="24"/>
        </w:rPr>
        <w:t>ISO accreditation.</w:t>
      </w:r>
    </w:p>
    <w:p w:rsidR="00BA6114" w:rsidRDefault="00BA6114" w:rsidP="00584B5E">
      <w:pPr>
        <w:pStyle w:val="ListParagraph"/>
        <w:numPr>
          <w:ilvl w:val="2"/>
          <w:numId w:val="18"/>
        </w:numPr>
        <w:jc w:val="both"/>
        <w:rPr>
          <w:rFonts w:ascii="Georgia" w:hAnsi="Georgia" w:cs="Arial"/>
          <w:sz w:val="24"/>
          <w:szCs w:val="24"/>
        </w:rPr>
      </w:pPr>
      <w:r w:rsidRPr="00D65104">
        <w:rPr>
          <w:rFonts w:ascii="Georgia" w:hAnsi="Georgia" w:cs="Arial"/>
          <w:sz w:val="24"/>
          <w:szCs w:val="24"/>
        </w:rPr>
        <w:lastRenderedPageBreak/>
        <w:t>Information on their specific products listed in the ORG-MARG Analysis/CE Mark/I.M.S. Analysis etc.</w:t>
      </w:r>
    </w:p>
    <w:p w:rsidR="00BA6114" w:rsidRDefault="00BA6114" w:rsidP="00584B5E">
      <w:pPr>
        <w:pStyle w:val="ListParagraph"/>
        <w:numPr>
          <w:ilvl w:val="2"/>
          <w:numId w:val="18"/>
        </w:numPr>
        <w:jc w:val="both"/>
        <w:rPr>
          <w:rFonts w:ascii="Georgia" w:hAnsi="Georgia" w:cs="Arial"/>
          <w:sz w:val="24"/>
          <w:szCs w:val="24"/>
        </w:rPr>
      </w:pPr>
      <w:r>
        <w:rPr>
          <w:rFonts w:ascii="Georgia" w:hAnsi="Georgia" w:cs="Arial"/>
          <w:sz w:val="24"/>
          <w:szCs w:val="24"/>
        </w:rPr>
        <w:t>Firms should submit drug analysis report for each batch of medicines, they are going supply.</w:t>
      </w:r>
    </w:p>
    <w:p w:rsidR="00BA6114" w:rsidRDefault="00BA6114" w:rsidP="00584B5E">
      <w:pPr>
        <w:pStyle w:val="ListParagraph"/>
        <w:numPr>
          <w:ilvl w:val="2"/>
          <w:numId w:val="18"/>
        </w:numPr>
        <w:jc w:val="both"/>
        <w:rPr>
          <w:rFonts w:ascii="Georgia" w:hAnsi="Georgia" w:cs="Arial"/>
          <w:sz w:val="24"/>
          <w:szCs w:val="24"/>
        </w:rPr>
      </w:pPr>
      <w:r w:rsidRPr="00D65104">
        <w:rPr>
          <w:rFonts w:ascii="Georgia" w:hAnsi="Georgia" w:cs="Arial"/>
          <w:sz w:val="24"/>
          <w:szCs w:val="24"/>
        </w:rPr>
        <w:t>Date of launching of the products in the market and Market standing of the same.</w:t>
      </w:r>
    </w:p>
    <w:p w:rsidR="00BA6114" w:rsidRDefault="00BA6114" w:rsidP="00584B5E">
      <w:pPr>
        <w:pStyle w:val="ListParagraph"/>
        <w:numPr>
          <w:ilvl w:val="2"/>
          <w:numId w:val="18"/>
        </w:numPr>
        <w:jc w:val="both"/>
        <w:rPr>
          <w:rFonts w:ascii="Georgia" w:hAnsi="Georgia" w:cs="Arial"/>
          <w:sz w:val="24"/>
          <w:szCs w:val="24"/>
        </w:rPr>
      </w:pPr>
      <w:r w:rsidRPr="00D65104">
        <w:rPr>
          <w:rFonts w:ascii="Georgia" w:hAnsi="Georgia" w:cs="Arial"/>
          <w:sz w:val="24"/>
          <w:szCs w:val="24"/>
        </w:rPr>
        <w:t>Details of Research &amp; Development facilities and list of original research molecules / formulations developed.</w:t>
      </w:r>
    </w:p>
    <w:p w:rsidR="00BA6114" w:rsidRDefault="00BA6114" w:rsidP="00584B5E">
      <w:pPr>
        <w:pStyle w:val="ListParagraph"/>
        <w:numPr>
          <w:ilvl w:val="2"/>
          <w:numId w:val="18"/>
        </w:numPr>
        <w:jc w:val="both"/>
        <w:rPr>
          <w:rFonts w:ascii="Georgia" w:hAnsi="Georgia" w:cs="Arial"/>
          <w:sz w:val="24"/>
          <w:szCs w:val="24"/>
        </w:rPr>
      </w:pPr>
      <w:r w:rsidRPr="00D65104">
        <w:rPr>
          <w:rFonts w:ascii="Georgia" w:hAnsi="Georgia" w:cs="Arial"/>
          <w:sz w:val="24"/>
          <w:szCs w:val="24"/>
        </w:rPr>
        <w:t>List of Government, Semi-Government, PSU and institutional supply.</w:t>
      </w:r>
    </w:p>
    <w:p w:rsidR="00BA6114" w:rsidRPr="00D65104" w:rsidRDefault="00BA6114" w:rsidP="00584B5E">
      <w:pPr>
        <w:pStyle w:val="ListParagraph"/>
        <w:numPr>
          <w:ilvl w:val="2"/>
          <w:numId w:val="18"/>
        </w:numPr>
        <w:jc w:val="both"/>
        <w:rPr>
          <w:rFonts w:ascii="Georgia" w:hAnsi="Georgia" w:cs="Arial"/>
          <w:sz w:val="24"/>
          <w:szCs w:val="24"/>
        </w:rPr>
      </w:pPr>
      <w:r w:rsidRPr="00D65104">
        <w:rPr>
          <w:rFonts w:ascii="Georgia" w:hAnsi="Georgia" w:cs="Arial"/>
          <w:sz w:val="24"/>
          <w:szCs w:val="24"/>
        </w:rPr>
        <w:t>Investments of firm in infrastructure, Research and Development.</w:t>
      </w:r>
    </w:p>
    <w:p w:rsidR="00BA6114" w:rsidRDefault="00BA6114" w:rsidP="00BA6114">
      <w:pPr>
        <w:pStyle w:val="ListParagraph"/>
        <w:ind w:left="1440"/>
        <w:jc w:val="both"/>
        <w:rPr>
          <w:rFonts w:ascii="Georgia" w:hAnsi="Georgia" w:cs="Arial"/>
          <w:sz w:val="24"/>
          <w:szCs w:val="24"/>
        </w:rPr>
      </w:pPr>
    </w:p>
    <w:p w:rsidR="00BA6114" w:rsidRPr="00E53E14" w:rsidRDefault="00BA6114" w:rsidP="00584B5E">
      <w:pPr>
        <w:pStyle w:val="ListParagraph"/>
        <w:numPr>
          <w:ilvl w:val="0"/>
          <w:numId w:val="20"/>
        </w:numPr>
        <w:jc w:val="both"/>
        <w:rPr>
          <w:rFonts w:ascii="Georgia" w:hAnsi="Georgia" w:cs="Arial"/>
          <w:sz w:val="24"/>
          <w:szCs w:val="24"/>
        </w:rPr>
      </w:pPr>
      <w:r>
        <w:rPr>
          <w:rFonts w:ascii="Georgia" w:hAnsi="Georgia" w:cs="Arial"/>
          <w:sz w:val="24"/>
          <w:szCs w:val="24"/>
        </w:rPr>
        <w:t>Any violation of the any of the conditions above will make the firm l</w:t>
      </w:r>
      <w:r w:rsidRPr="001C7027">
        <w:rPr>
          <w:rFonts w:ascii="Georgia" w:hAnsi="Georgia" w:cs="Arial"/>
          <w:sz w:val="24"/>
          <w:szCs w:val="24"/>
        </w:rPr>
        <w:t xml:space="preserve">iable for </w:t>
      </w:r>
      <w:r>
        <w:rPr>
          <w:rFonts w:ascii="Georgia" w:hAnsi="Georgia" w:cs="Arial"/>
          <w:sz w:val="24"/>
          <w:szCs w:val="24"/>
        </w:rPr>
        <w:t>debarring/</w:t>
      </w:r>
      <w:r w:rsidRPr="001C7027">
        <w:rPr>
          <w:rFonts w:ascii="Georgia" w:hAnsi="Georgia" w:cs="Arial"/>
          <w:sz w:val="24"/>
          <w:szCs w:val="24"/>
        </w:rPr>
        <w:t xml:space="preserve">blacklisting </w:t>
      </w:r>
      <w:r>
        <w:rPr>
          <w:rFonts w:ascii="Georgia" w:hAnsi="Georgia" w:cs="Arial"/>
          <w:sz w:val="24"/>
          <w:szCs w:val="24"/>
        </w:rPr>
        <w:t>from participating in the tenders of CoPT for 5 years. The position may be intimated to the Drug Controller, PSUs, other major Ports, Govt. of India and H</w:t>
      </w:r>
      <w:r w:rsidR="00F9502F">
        <w:rPr>
          <w:rFonts w:ascii="Georgia" w:hAnsi="Georgia" w:cs="Arial"/>
          <w:sz w:val="24"/>
          <w:szCs w:val="24"/>
        </w:rPr>
        <w:t xml:space="preserve">ealth </w:t>
      </w:r>
      <w:r>
        <w:rPr>
          <w:rFonts w:ascii="Georgia" w:hAnsi="Georgia" w:cs="Arial"/>
          <w:sz w:val="24"/>
          <w:szCs w:val="24"/>
        </w:rPr>
        <w:t>&amp;</w:t>
      </w:r>
      <w:r w:rsidR="00F9502F">
        <w:rPr>
          <w:rFonts w:ascii="Georgia" w:hAnsi="Georgia" w:cs="Arial"/>
          <w:sz w:val="24"/>
          <w:szCs w:val="24"/>
        </w:rPr>
        <w:t xml:space="preserve"> </w:t>
      </w:r>
      <w:r>
        <w:rPr>
          <w:rFonts w:ascii="Georgia" w:hAnsi="Georgia" w:cs="Arial"/>
          <w:sz w:val="24"/>
          <w:szCs w:val="24"/>
        </w:rPr>
        <w:t>F</w:t>
      </w:r>
      <w:r w:rsidR="00F9502F">
        <w:rPr>
          <w:rFonts w:ascii="Georgia" w:hAnsi="Georgia" w:cs="Arial"/>
          <w:sz w:val="24"/>
          <w:szCs w:val="24"/>
        </w:rPr>
        <w:t xml:space="preserve">amily </w:t>
      </w:r>
      <w:r>
        <w:rPr>
          <w:rFonts w:ascii="Georgia" w:hAnsi="Georgia" w:cs="Arial"/>
          <w:sz w:val="24"/>
          <w:szCs w:val="24"/>
        </w:rPr>
        <w:t>W</w:t>
      </w:r>
      <w:r w:rsidR="00F9502F">
        <w:rPr>
          <w:rFonts w:ascii="Georgia" w:hAnsi="Georgia" w:cs="Arial"/>
          <w:sz w:val="24"/>
          <w:szCs w:val="24"/>
        </w:rPr>
        <w:t>elfare</w:t>
      </w:r>
      <w:r>
        <w:rPr>
          <w:rFonts w:ascii="Georgia" w:hAnsi="Georgia" w:cs="Arial"/>
          <w:sz w:val="24"/>
          <w:szCs w:val="24"/>
        </w:rPr>
        <w:t xml:space="preserve"> Department.</w:t>
      </w:r>
    </w:p>
    <w:p w:rsidR="00BA6114" w:rsidRPr="009D57AB" w:rsidRDefault="00BA6114" w:rsidP="00BA6114">
      <w:pPr>
        <w:jc w:val="center"/>
        <w:rPr>
          <w:rFonts w:ascii="Georgia" w:hAnsi="Georgia" w:cs="Arial"/>
          <w:sz w:val="24"/>
          <w:szCs w:val="24"/>
        </w:rPr>
      </w:pPr>
      <w:r w:rsidRPr="001C7027">
        <w:rPr>
          <w:rFonts w:ascii="Georgia" w:hAnsi="Georgia" w:cs="Arial"/>
          <w:sz w:val="24"/>
          <w:szCs w:val="24"/>
        </w:rPr>
        <w:t>***********************</w:t>
      </w:r>
    </w:p>
    <w:p w:rsidR="00BA6114" w:rsidRPr="001C7027" w:rsidRDefault="00BA6114" w:rsidP="00BA6114">
      <w:pPr>
        <w:jc w:val="center"/>
        <w:rPr>
          <w:rFonts w:ascii="Georgia" w:hAnsi="Georgia"/>
          <w:b/>
          <w:sz w:val="24"/>
          <w:szCs w:val="24"/>
          <w:u w:val="single"/>
        </w:rPr>
      </w:pPr>
      <w:r w:rsidRPr="001C7027">
        <w:rPr>
          <w:rFonts w:ascii="Georgia" w:hAnsi="Georgia"/>
          <w:b/>
          <w:sz w:val="24"/>
          <w:szCs w:val="24"/>
          <w:u w:val="single"/>
        </w:rPr>
        <w:t>CHAPTER-7</w:t>
      </w:r>
    </w:p>
    <w:p w:rsidR="00BA6114" w:rsidRDefault="00BA6114" w:rsidP="00584B5E">
      <w:pPr>
        <w:pStyle w:val="ListParagraph"/>
        <w:numPr>
          <w:ilvl w:val="0"/>
          <w:numId w:val="19"/>
        </w:numPr>
        <w:jc w:val="center"/>
        <w:rPr>
          <w:rFonts w:ascii="Georgia" w:hAnsi="Georgia"/>
          <w:b/>
          <w:sz w:val="24"/>
          <w:szCs w:val="24"/>
          <w:u w:val="single"/>
        </w:rPr>
      </w:pPr>
      <w:r w:rsidRPr="001C7027">
        <w:rPr>
          <w:rFonts w:ascii="Georgia" w:hAnsi="Georgia"/>
          <w:b/>
          <w:sz w:val="24"/>
          <w:szCs w:val="24"/>
          <w:u w:val="single"/>
        </w:rPr>
        <w:t>Item-wise selection of Drugs/Chemicals/Re</w:t>
      </w:r>
      <w:r>
        <w:rPr>
          <w:rFonts w:ascii="Georgia" w:hAnsi="Georgia"/>
          <w:b/>
          <w:sz w:val="24"/>
          <w:szCs w:val="24"/>
          <w:u w:val="single"/>
        </w:rPr>
        <w:t xml:space="preserve">agents/ Surgical Items/Surgical Sundries/X-Rays Films/ECG </w:t>
      </w:r>
      <w:r w:rsidRPr="001C7027">
        <w:rPr>
          <w:rFonts w:ascii="Georgia" w:hAnsi="Georgia"/>
          <w:b/>
          <w:sz w:val="24"/>
          <w:szCs w:val="24"/>
          <w:u w:val="single"/>
        </w:rPr>
        <w:t>Ancillaries</w:t>
      </w:r>
      <w:r>
        <w:rPr>
          <w:rFonts w:ascii="Georgia" w:hAnsi="Georgia"/>
          <w:b/>
          <w:sz w:val="24"/>
          <w:szCs w:val="24"/>
          <w:u w:val="single"/>
        </w:rPr>
        <w:t xml:space="preserve"> </w:t>
      </w:r>
      <w:r w:rsidRPr="001C7027">
        <w:rPr>
          <w:rFonts w:ascii="Georgia" w:hAnsi="Georgia"/>
          <w:b/>
          <w:sz w:val="24"/>
          <w:szCs w:val="24"/>
          <w:u w:val="single"/>
        </w:rPr>
        <w:t>/Appliances</w:t>
      </w:r>
      <w:r>
        <w:rPr>
          <w:rFonts w:ascii="Georgia" w:hAnsi="Georgia"/>
          <w:b/>
          <w:sz w:val="24"/>
          <w:szCs w:val="24"/>
          <w:u w:val="single"/>
        </w:rPr>
        <w:t xml:space="preserve">/ </w:t>
      </w:r>
      <w:r w:rsidRPr="001C7027">
        <w:rPr>
          <w:rFonts w:ascii="Georgia" w:hAnsi="Georgia"/>
          <w:b/>
          <w:sz w:val="24"/>
          <w:szCs w:val="24"/>
          <w:u w:val="single"/>
        </w:rPr>
        <w:t>Others items required for patient care; and listing</w:t>
      </w:r>
      <w:r>
        <w:rPr>
          <w:rFonts w:ascii="Georgia" w:hAnsi="Georgia"/>
          <w:b/>
          <w:sz w:val="24"/>
          <w:szCs w:val="24"/>
          <w:u w:val="single"/>
        </w:rPr>
        <w:t>:</w:t>
      </w:r>
    </w:p>
    <w:p w:rsidR="00BA6114" w:rsidRPr="001C7027" w:rsidRDefault="00BA6114" w:rsidP="00BA6114">
      <w:pPr>
        <w:pStyle w:val="ListParagraph"/>
        <w:jc w:val="center"/>
        <w:rPr>
          <w:rFonts w:ascii="Georgia" w:hAnsi="Georgia"/>
          <w:b/>
          <w:sz w:val="24"/>
          <w:szCs w:val="24"/>
          <w:u w:val="single"/>
        </w:rPr>
      </w:pPr>
    </w:p>
    <w:p w:rsidR="00BA6114" w:rsidRPr="001C7027" w:rsidRDefault="00BA6114" w:rsidP="00584B5E">
      <w:pPr>
        <w:pStyle w:val="ListParagraph"/>
        <w:numPr>
          <w:ilvl w:val="1"/>
          <w:numId w:val="19"/>
        </w:numPr>
        <w:jc w:val="both"/>
        <w:rPr>
          <w:rFonts w:ascii="Georgia" w:hAnsi="Georgia"/>
          <w:b/>
          <w:sz w:val="24"/>
          <w:szCs w:val="24"/>
          <w:u w:val="single"/>
        </w:rPr>
      </w:pPr>
      <w:r w:rsidRPr="001C7027">
        <w:rPr>
          <w:rFonts w:ascii="Georgia" w:hAnsi="Georgia"/>
          <w:b/>
          <w:sz w:val="24"/>
          <w:szCs w:val="24"/>
          <w:u w:val="single"/>
        </w:rPr>
        <w:t>Items to be Procured</w:t>
      </w:r>
    </w:p>
    <w:p w:rsidR="00BA6114" w:rsidRPr="001C7027" w:rsidRDefault="00BA6114" w:rsidP="00BA6114">
      <w:pPr>
        <w:pStyle w:val="ListParagraph"/>
        <w:jc w:val="both"/>
        <w:rPr>
          <w:rFonts w:ascii="Georgia" w:hAnsi="Georgia"/>
          <w:b/>
          <w:sz w:val="24"/>
          <w:szCs w:val="24"/>
        </w:rPr>
      </w:pPr>
    </w:p>
    <w:p w:rsidR="00BA6114" w:rsidRPr="001C7027" w:rsidRDefault="00BA6114" w:rsidP="00584B5E">
      <w:pPr>
        <w:pStyle w:val="ListParagraph"/>
        <w:numPr>
          <w:ilvl w:val="2"/>
          <w:numId w:val="19"/>
        </w:numPr>
        <w:tabs>
          <w:tab w:val="center" w:pos="5040"/>
        </w:tabs>
        <w:jc w:val="both"/>
        <w:rPr>
          <w:rFonts w:ascii="Georgia" w:hAnsi="Georgia"/>
          <w:sz w:val="24"/>
          <w:szCs w:val="24"/>
        </w:rPr>
      </w:pPr>
      <w:r w:rsidRPr="001C7027">
        <w:rPr>
          <w:rFonts w:ascii="Georgia" w:hAnsi="Georgia"/>
          <w:sz w:val="24"/>
          <w:szCs w:val="24"/>
        </w:rPr>
        <w:t xml:space="preserve">Drugs </w:t>
      </w:r>
    </w:p>
    <w:p w:rsidR="00BA6114" w:rsidRPr="001C7027" w:rsidRDefault="00BA6114" w:rsidP="00584B5E">
      <w:pPr>
        <w:pStyle w:val="ListParagraph"/>
        <w:numPr>
          <w:ilvl w:val="2"/>
          <w:numId w:val="19"/>
        </w:numPr>
        <w:tabs>
          <w:tab w:val="center" w:pos="5040"/>
        </w:tabs>
        <w:jc w:val="both"/>
        <w:rPr>
          <w:rFonts w:ascii="Georgia" w:hAnsi="Georgia"/>
          <w:sz w:val="24"/>
          <w:szCs w:val="24"/>
        </w:rPr>
      </w:pPr>
      <w:r w:rsidRPr="001C7027">
        <w:rPr>
          <w:rFonts w:ascii="Georgia" w:hAnsi="Georgia"/>
          <w:sz w:val="24"/>
          <w:szCs w:val="24"/>
        </w:rPr>
        <w:t>Combination of drugs</w:t>
      </w:r>
    </w:p>
    <w:p w:rsidR="00BA6114" w:rsidRPr="001C7027" w:rsidRDefault="00BA6114" w:rsidP="00584B5E">
      <w:pPr>
        <w:pStyle w:val="ListParagraph"/>
        <w:numPr>
          <w:ilvl w:val="2"/>
          <w:numId w:val="19"/>
        </w:numPr>
        <w:tabs>
          <w:tab w:val="center" w:pos="5040"/>
        </w:tabs>
        <w:jc w:val="both"/>
        <w:rPr>
          <w:rFonts w:ascii="Georgia" w:hAnsi="Georgia"/>
          <w:sz w:val="24"/>
          <w:szCs w:val="24"/>
        </w:rPr>
      </w:pPr>
      <w:r w:rsidRPr="001C7027">
        <w:rPr>
          <w:rFonts w:ascii="Georgia" w:hAnsi="Georgia"/>
          <w:sz w:val="24"/>
          <w:szCs w:val="24"/>
        </w:rPr>
        <w:t xml:space="preserve">Chemicals </w:t>
      </w:r>
    </w:p>
    <w:p w:rsidR="00BA6114" w:rsidRPr="001C7027" w:rsidRDefault="00BA6114" w:rsidP="00584B5E">
      <w:pPr>
        <w:pStyle w:val="ListParagraph"/>
        <w:numPr>
          <w:ilvl w:val="2"/>
          <w:numId w:val="19"/>
        </w:numPr>
        <w:tabs>
          <w:tab w:val="center" w:pos="5040"/>
        </w:tabs>
        <w:jc w:val="both"/>
        <w:rPr>
          <w:rFonts w:ascii="Georgia" w:hAnsi="Georgia"/>
          <w:sz w:val="24"/>
          <w:szCs w:val="24"/>
        </w:rPr>
      </w:pPr>
      <w:r w:rsidRPr="001C7027">
        <w:rPr>
          <w:rFonts w:ascii="Georgia" w:hAnsi="Georgia"/>
          <w:sz w:val="24"/>
          <w:szCs w:val="24"/>
        </w:rPr>
        <w:t>Other requirements of Lab. such test tubes/kits/cards etc.</w:t>
      </w:r>
    </w:p>
    <w:p w:rsidR="00BA6114" w:rsidRPr="001C7027" w:rsidRDefault="00BA6114" w:rsidP="00584B5E">
      <w:pPr>
        <w:pStyle w:val="ListParagraph"/>
        <w:numPr>
          <w:ilvl w:val="2"/>
          <w:numId w:val="19"/>
        </w:numPr>
        <w:tabs>
          <w:tab w:val="center" w:pos="5040"/>
        </w:tabs>
        <w:jc w:val="both"/>
        <w:rPr>
          <w:rFonts w:ascii="Georgia" w:hAnsi="Georgia"/>
          <w:sz w:val="24"/>
          <w:szCs w:val="24"/>
        </w:rPr>
      </w:pPr>
      <w:r w:rsidRPr="001C7027">
        <w:rPr>
          <w:rFonts w:ascii="Georgia" w:hAnsi="Georgia"/>
          <w:sz w:val="24"/>
          <w:szCs w:val="24"/>
        </w:rPr>
        <w:t xml:space="preserve">Surgical Items </w:t>
      </w:r>
    </w:p>
    <w:p w:rsidR="00BA6114" w:rsidRPr="001C7027" w:rsidRDefault="00BA6114" w:rsidP="00584B5E">
      <w:pPr>
        <w:pStyle w:val="ListParagraph"/>
        <w:numPr>
          <w:ilvl w:val="2"/>
          <w:numId w:val="19"/>
        </w:numPr>
        <w:tabs>
          <w:tab w:val="center" w:pos="5040"/>
        </w:tabs>
        <w:jc w:val="both"/>
        <w:rPr>
          <w:rFonts w:ascii="Georgia" w:hAnsi="Georgia"/>
          <w:sz w:val="24"/>
          <w:szCs w:val="24"/>
        </w:rPr>
      </w:pPr>
      <w:r w:rsidRPr="001C7027">
        <w:rPr>
          <w:rFonts w:ascii="Georgia" w:hAnsi="Georgia"/>
          <w:sz w:val="24"/>
          <w:szCs w:val="24"/>
        </w:rPr>
        <w:t xml:space="preserve">Suture materials/Tubes/Saline Attachments/Syringes/Needles etc. </w:t>
      </w:r>
    </w:p>
    <w:p w:rsidR="00BA6114" w:rsidRPr="001C7027" w:rsidRDefault="00BA6114" w:rsidP="00584B5E">
      <w:pPr>
        <w:pStyle w:val="ListParagraph"/>
        <w:numPr>
          <w:ilvl w:val="2"/>
          <w:numId w:val="19"/>
        </w:numPr>
        <w:tabs>
          <w:tab w:val="center" w:pos="5040"/>
        </w:tabs>
        <w:jc w:val="both"/>
        <w:rPr>
          <w:rFonts w:ascii="Georgia" w:hAnsi="Georgia"/>
          <w:sz w:val="24"/>
          <w:szCs w:val="24"/>
        </w:rPr>
      </w:pPr>
      <w:r w:rsidRPr="001C7027">
        <w:rPr>
          <w:rFonts w:ascii="Georgia" w:hAnsi="Georgia"/>
          <w:sz w:val="24"/>
          <w:szCs w:val="24"/>
        </w:rPr>
        <w:t>Surgical Sundries</w:t>
      </w:r>
    </w:p>
    <w:p w:rsidR="00BA6114" w:rsidRPr="001C7027" w:rsidRDefault="00BA6114" w:rsidP="00584B5E">
      <w:pPr>
        <w:pStyle w:val="ListParagraph"/>
        <w:numPr>
          <w:ilvl w:val="2"/>
          <w:numId w:val="19"/>
        </w:numPr>
        <w:tabs>
          <w:tab w:val="center" w:pos="5040"/>
        </w:tabs>
        <w:jc w:val="both"/>
        <w:rPr>
          <w:rFonts w:ascii="Georgia" w:hAnsi="Georgia"/>
          <w:sz w:val="24"/>
          <w:szCs w:val="24"/>
        </w:rPr>
      </w:pPr>
      <w:r w:rsidRPr="001C7027">
        <w:rPr>
          <w:rFonts w:ascii="Georgia" w:hAnsi="Georgia"/>
          <w:sz w:val="24"/>
          <w:szCs w:val="24"/>
        </w:rPr>
        <w:t>X-Rays Films/Developers etc.</w:t>
      </w:r>
    </w:p>
    <w:p w:rsidR="00BA6114" w:rsidRPr="001C7027" w:rsidRDefault="00BA6114" w:rsidP="00584B5E">
      <w:pPr>
        <w:pStyle w:val="ListParagraph"/>
        <w:numPr>
          <w:ilvl w:val="2"/>
          <w:numId w:val="19"/>
        </w:numPr>
        <w:tabs>
          <w:tab w:val="center" w:pos="5040"/>
        </w:tabs>
        <w:jc w:val="both"/>
        <w:rPr>
          <w:rFonts w:ascii="Georgia" w:hAnsi="Georgia"/>
          <w:sz w:val="24"/>
          <w:szCs w:val="24"/>
        </w:rPr>
      </w:pPr>
      <w:r w:rsidRPr="001C7027">
        <w:rPr>
          <w:rFonts w:ascii="Georgia" w:hAnsi="Georgia"/>
          <w:sz w:val="24"/>
          <w:szCs w:val="24"/>
        </w:rPr>
        <w:t>Rectified Sprit</w:t>
      </w:r>
    </w:p>
    <w:p w:rsidR="00BA6114" w:rsidRPr="001C7027" w:rsidRDefault="00BA6114" w:rsidP="00584B5E">
      <w:pPr>
        <w:pStyle w:val="ListParagraph"/>
        <w:numPr>
          <w:ilvl w:val="2"/>
          <w:numId w:val="19"/>
        </w:numPr>
        <w:tabs>
          <w:tab w:val="center" w:pos="5040"/>
        </w:tabs>
        <w:jc w:val="both"/>
        <w:rPr>
          <w:rFonts w:ascii="Georgia" w:hAnsi="Georgia"/>
          <w:sz w:val="24"/>
          <w:szCs w:val="24"/>
        </w:rPr>
      </w:pPr>
      <w:r w:rsidRPr="001C7027">
        <w:rPr>
          <w:rFonts w:ascii="Georgia" w:hAnsi="Georgia"/>
          <w:sz w:val="24"/>
          <w:szCs w:val="24"/>
        </w:rPr>
        <w:t>ECG papers</w:t>
      </w:r>
    </w:p>
    <w:p w:rsidR="00BA6114" w:rsidRPr="001C7027" w:rsidRDefault="00BA6114" w:rsidP="00584B5E">
      <w:pPr>
        <w:pStyle w:val="ListParagraph"/>
        <w:numPr>
          <w:ilvl w:val="2"/>
          <w:numId w:val="19"/>
        </w:numPr>
        <w:tabs>
          <w:tab w:val="center" w:pos="5040"/>
        </w:tabs>
        <w:jc w:val="both"/>
        <w:rPr>
          <w:rFonts w:ascii="Georgia" w:hAnsi="Georgia"/>
          <w:sz w:val="24"/>
          <w:szCs w:val="24"/>
        </w:rPr>
      </w:pPr>
      <w:r w:rsidRPr="001C7027">
        <w:rPr>
          <w:rFonts w:ascii="Georgia" w:hAnsi="Georgia"/>
          <w:sz w:val="24"/>
          <w:szCs w:val="24"/>
        </w:rPr>
        <w:t>Appliances</w:t>
      </w:r>
    </w:p>
    <w:p w:rsidR="00BA6114" w:rsidRPr="001C7027" w:rsidRDefault="00BA6114" w:rsidP="00584B5E">
      <w:pPr>
        <w:pStyle w:val="ListParagraph"/>
        <w:numPr>
          <w:ilvl w:val="2"/>
          <w:numId w:val="19"/>
        </w:numPr>
        <w:tabs>
          <w:tab w:val="center" w:pos="5040"/>
        </w:tabs>
        <w:jc w:val="both"/>
        <w:rPr>
          <w:rFonts w:ascii="Georgia" w:hAnsi="Georgia"/>
          <w:sz w:val="24"/>
          <w:szCs w:val="24"/>
        </w:rPr>
      </w:pPr>
      <w:r w:rsidRPr="001C7027">
        <w:rPr>
          <w:rFonts w:ascii="Georgia" w:hAnsi="Georgia"/>
          <w:sz w:val="24"/>
          <w:szCs w:val="24"/>
        </w:rPr>
        <w:t>Equipments</w:t>
      </w:r>
    </w:p>
    <w:p w:rsidR="00BA6114" w:rsidRPr="001C7027" w:rsidRDefault="00BA6114" w:rsidP="00584B5E">
      <w:pPr>
        <w:pStyle w:val="ListParagraph"/>
        <w:numPr>
          <w:ilvl w:val="2"/>
          <w:numId w:val="19"/>
        </w:numPr>
        <w:tabs>
          <w:tab w:val="center" w:pos="5040"/>
        </w:tabs>
        <w:jc w:val="both"/>
        <w:rPr>
          <w:rFonts w:ascii="Georgia" w:hAnsi="Georgia"/>
          <w:sz w:val="24"/>
          <w:szCs w:val="24"/>
        </w:rPr>
      </w:pPr>
      <w:r w:rsidRPr="001C7027">
        <w:rPr>
          <w:rFonts w:ascii="Georgia" w:hAnsi="Georgia"/>
          <w:sz w:val="24"/>
          <w:szCs w:val="24"/>
        </w:rPr>
        <w:t>Any other items not specified</w:t>
      </w:r>
      <w:r>
        <w:rPr>
          <w:rFonts w:ascii="Georgia" w:hAnsi="Georgia"/>
          <w:sz w:val="24"/>
          <w:szCs w:val="24"/>
        </w:rPr>
        <w:t xml:space="preserve"> above</w:t>
      </w:r>
      <w:r w:rsidRPr="001C7027">
        <w:rPr>
          <w:rFonts w:ascii="Georgia" w:hAnsi="Georgia"/>
          <w:sz w:val="24"/>
          <w:szCs w:val="24"/>
        </w:rPr>
        <w:t>, and required.</w:t>
      </w:r>
    </w:p>
    <w:p w:rsidR="00BA6114" w:rsidRPr="001C7027" w:rsidRDefault="00BA6114" w:rsidP="00BA6114">
      <w:pPr>
        <w:pStyle w:val="ListParagraph"/>
        <w:tabs>
          <w:tab w:val="center" w:pos="5040"/>
        </w:tabs>
        <w:ind w:left="1530"/>
        <w:jc w:val="both"/>
        <w:rPr>
          <w:rFonts w:ascii="Georgia" w:hAnsi="Georgia"/>
          <w:sz w:val="24"/>
          <w:szCs w:val="24"/>
        </w:rPr>
      </w:pPr>
    </w:p>
    <w:p w:rsidR="00BA6114" w:rsidRPr="001C7027" w:rsidRDefault="00BA6114" w:rsidP="00584B5E">
      <w:pPr>
        <w:pStyle w:val="ListParagraph"/>
        <w:numPr>
          <w:ilvl w:val="1"/>
          <w:numId w:val="19"/>
        </w:numPr>
        <w:tabs>
          <w:tab w:val="center" w:pos="5040"/>
        </w:tabs>
        <w:jc w:val="both"/>
        <w:rPr>
          <w:rFonts w:ascii="Georgia" w:hAnsi="Georgia"/>
          <w:sz w:val="24"/>
          <w:szCs w:val="24"/>
        </w:rPr>
      </w:pPr>
      <w:r w:rsidRPr="001C7027">
        <w:rPr>
          <w:rFonts w:ascii="Georgia" w:hAnsi="Georgia"/>
          <w:sz w:val="24"/>
          <w:szCs w:val="24"/>
        </w:rPr>
        <w:t xml:space="preserve">The Hospital Technical Committee , after detailed discussions will finalize molecules/drugs in generic/combination of drugs (Allopathic System) , Vendors &amp;  Quantity required  for hospital use (based on the previous FY consumption), </w:t>
      </w:r>
      <w:r>
        <w:rPr>
          <w:rFonts w:ascii="Georgia" w:hAnsi="Georgia"/>
          <w:sz w:val="24"/>
          <w:szCs w:val="24"/>
        </w:rPr>
        <w:lastRenderedPageBreak/>
        <w:t>based on</w:t>
      </w:r>
      <w:r w:rsidRPr="001C7027">
        <w:rPr>
          <w:rFonts w:ascii="Georgia" w:hAnsi="Georgia"/>
          <w:sz w:val="24"/>
          <w:szCs w:val="24"/>
        </w:rPr>
        <w:t xml:space="preserve"> information collected from all the doctors of the hospital &amp;</w:t>
      </w:r>
      <w:r>
        <w:rPr>
          <w:rFonts w:ascii="Georgia" w:hAnsi="Georgia"/>
          <w:sz w:val="24"/>
          <w:szCs w:val="24"/>
        </w:rPr>
        <w:t xml:space="preserve"> Part Time Visiting Consultants</w:t>
      </w:r>
      <w:r w:rsidRPr="001C7027">
        <w:rPr>
          <w:rFonts w:ascii="Georgia" w:hAnsi="Georgia"/>
          <w:sz w:val="24"/>
          <w:szCs w:val="24"/>
        </w:rPr>
        <w:t xml:space="preserve">. </w:t>
      </w:r>
    </w:p>
    <w:p w:rsidR="00BA6114" w:rsidRPr="001C7027" w:rsidRDefault="00BA6114" w:rsidP="00BA6114">
      <w:pPr>
        <w:pStyle w:val="ListParagraph"/>
        <w:tabs>
          <w:tab w:val="center" w:pos="5040"/>
        </w:tabs>
        <w:jc w:val="both"/>
        <w:rPr>
          <w:rFonts w:ascii="Georgia" w:hAnsi="Georgia"/>
          <w:sz w:val="24"/>
          <w:szCs w:val="24"/>
        </w:rPr>
      </w:pPr>
    </w:p>
    <w:p w:rsidR="00BA6114" w:rsidRPr="001C7027" w:rsidRDefault="00BA6114" w:rsidP="00584B5E">
      <w:pPr>
        <w:pStyle w:val="ListParagraph"/>
        <w:numPr>
          <w:ilvl w:val="1"/>
          <w:numId w:val="19"/>
        </w:numPr>
        <w:tabs>
          <w:tab w:val="center" w:pos="5040"/>
        </w:tabs>
        <w:jc w:val="both"/>
        <w:rPr>
          <w:rFonts w:ascii="Georgia" w:hAnsi="Georgia"/>
          <w:sz w:val="24"/>
          <w:szCs w:val="24"/>
        </w:rPr>
      </w:pPr>
      <w:r w:rsidRPr="001C7027">
        <w:rPr>
          <w:rFonts w:ascii="Georgia" w:hAnsi="Georgia"/>
          <w:sz w:val="24"/>
          <w:szCs w:val="24"/>
        </w:rPr>
        <w:t>Before recommending for tender, the Committee may go through the rate contract items available in DGS&amp;D and may recommend for direct purchase from the approved vendors.</w:t>
      </w:r>
    </w:p>
    <w:p w:rsidR="00BA6114" w:rsidRPr="001C7027" w:rsidRDefault="00BA6114" w:rsidP="00BA6114">
      <w:pPr>
        <w:pStyle w:val="ListParagraph"/>
        <w:jc w:val="both"/>
        <w:rPr>
          <w:rFonts w:ascii="Georgia" w:hAnsi="Georgia"/>
          <w:sz w:val="24"/>
          <w:szCs w:val="24"/>
        </w:rPr>
      </w:pPr>
    </w:p>
    <w:p w:rsidR="00BA6114" w:rsidRDefault="00BA6114" w:rsidP="00584B5E">
      <w:pPr>
        <w:pStyle w:val="ListParagraph"/>
        <w:numPr>
          <w:ilvl w:val="1"/>
          <w:numId w:val="19"/>
        </w:numPr>
        <w:tabs>
          <w:tab w:val="center" w:pos="5040"/>
        </w:tabs>
        <w:jc w:val="both"/>
        <w:rPr>
          <w:rFonts w:ascii="Georgia" w:hAnsi="Georgia"/>
          <w:sz w:val="24"/>
          <w:szCs w:val="24"/>
        </w:rPr>
      </w:pPr>
      <w:r w:rsidRPr="001C7027">
        <w:rPr>
          <w:rFonts w:ascii="Georgia" w:hAnsi="Georgia"/>
          <w:sz w:val="24"/>
          <w:szCs w:val="24"/>
        </w:rPr>
        <w:t xml:space="preserve">Item wise </w:t>
      </w:r>
      <w:r>
        <w:rPr>
          <w:rFonts w:ascii="Georgia" w:hAnsi="Georgia"/>
          <w:sz w:val="24"/>
          <w:szCs w:val="24"/>
        </w:rPr>
        <w:t xml:space="preserve">list and the </w:t>
      </w:r>
      <w:r w:rsidRPr="001C7027">
        <w:rPr>
          <w:rFonts w:ascii="Georgia" w:hAnsi="Georgia"/>
          <w:sz w:val="24"/>
          <w:szCs w:val="24"/>
        </w:rPr>
        <w:t xml:space="preserve">annual required quantity </w:t>
      </w:r>
      <w:r>
        <w:rPr>
          <w:rFonts w:ascii="Georgia" w:hAnsi="Georgia"/>
          <w:sz w:val="24"/>
          <w:szCs w:val="24"/>
        </w:rPr>
        <w:t xml:space="preserve">will be prepared by the Technical </w:t>
      </w:r>
      <w:r w:rsidRPr="001C7027">
        <w:rPr>
          <w:rFonts w:ascii="Georgia" w:hAnsi="Georgia"/>
          <w:sz w:val="24"/>
          <w:szCs w:val="24"/>
        </w:rPr>
        <w:t>Committee in the Month of December.</w:t>
      </w:r>
    </w:p>
    <w:p w:rsidR="00BA6114" w:rsidRPr="00507693" w:rsidRDefault="00BA6114" w:rsidP="00BA6114">
      <w:pPr>
        <w:tabs>
          <w:tab w:val="center" w:pos="5040"/>
        </w:tabs>
        <w:jc w:val="center"/>
        <w:rPr>
          <w:rFonts w:ascii="Georgia" w:hAnsi="Georgia"/>
          <w:sz w:val="24"/>
          <w:szCs w:val="24"/>
        </w:rPr>
      </w:pPr>
      <w:r w:rsidRPr="00507693">
        <w:rPr>
          <w:rFonts w:ascii="Georgia" w:hAnsi="Georgia"/>
          <w:sz w:val="24"/>
          <w:szCs w:val="24"/>
        </w:rPr>
        <w:t>*****************</w:t>
      </w:r>
    </w:p>
    <w:p w:rsidR="00BA6114" w:rsidRDefault="00BA6114" w:rsidP="00BA6114">
      <w:pPr>
        <w:pStyle w:val="ListParagraph"/>
        <w:jc w:val="center"/>
        <w:rPr>
          <w:rFonts w:ascii="Georgia" w:hAnsi="Georgia"/>
          <w:b/>
          <w:sz w:val="24"/>
          <w:szCs w:val="24"/>
          <w:u w:val="single"/>
        </w:rPr>
      </w:pPr>
      <w:r>
        <w:rPr>
          <w:rFonts w:ascii="Georgia" w:hAnsi="Georgia"/>
          <w:b/>
          <w:sz w:val="24"/>
          <w:szCs w:val="24"/>
          <w:u w:val="single"/>
        </w:rPr>
        <w:t>CHAPTER-20</w:t>
      </w:r>
    </w:p>
    <w:p w:rsidR="00BA6114" w:rsidRPr="001C7027" w:rsidRDefault="00BA6114" w:rsidP="00BA6114">
      <w:pPr>
        <w:pStyle w:val="ListParagraph"/>
        <w:jc w:val="center"/>
        <w:rPr>
          <w:rFonts w:ascii="Georgia" w:hAnsi="Georgia"/>
          <w:b/>
          <w:sz w:val="24"/>
          <w:szCs w:val="24"/>
          <w:u w:val="single"/>
        </w:rPr>
      </w:pPr>
    </w:p>
    <w:p w:rsidR="00BA6114" w:rsidRPr="008A6626" w:rsidRDefault="00C703D2" w:rsidP="00584B5E">
      <w:pPr>
        <w:pStyle w:val="ListParagraph"/>
        <w:numPr>
          <w:ilvl w:val="0"/>
          <w:numId w:val="21"/>
        </w:numPr>
        <w:jc w:val="both"/>
        <w:rPr>
          <w:rFonts w:ascii="Georgia" w:hAnsi="Georgia" w:cs="Arial"/>
          <w:sz w:val="24"/>
          <w:szCs w:val="24"/>
        </w:rPr>
      </w:pPr>
      <w:r>
        <w:rPr>
          <w:rFonts w:ascii="Georgia" w:hAnsi="Georgia"/>
          <w:b/>
          <w:sz w:val="24"/>
          <w:szCs w:val="24"/>
          <w:u w:val="single"/>
        </w:rPr>
        <w:t xml:space="preserve"> </w:t>
      </w:r>
      <w:r w:rsidR="00BA6114" w:rsidRPr="008A6626">
        <w:rPr>
          <w:rFonts w:ascii="Georgia" w:hAnsi="Georgia"/>
          <w:b/>
          <w:sz w:val="24"/>
          <w:szCs w:val="24"/>
          <w:u w:val="single"/>
        </w:rPr>
        <w:t>Local/emergency purchase of requirements of hospital for patient care</w:t>
      </w:r>
      <w:r w:rsidR="00BA6114">
        <w:rPr>
          <w:rFonts w:ascii="Georgia" w:hAnsi="Georgia"/>
          <w:b/>
          <w:sz w:val="24"/>
          <w:szCs w:val="24"/>
          <w:u w:val="single"/>
        </w:rPr>
        <w:t>, if needed</w:t>
      </w:r>
    </w:p>
    <w:p w:rsidR="00BA6114" w:rsidRDefault="00BA6114" w:rsidP="00BA6114">
      <w:pPr>
        <w:pStyle w:val="ListParagraph"/>
        <w:ind w:left="480"/>
        <w:jc w:val="both"/>
        <w:rPr>
          <w:rFonts w:ascii="Georgia" w:hAnsi="Georgia" w:cs="Arial"/>
          <w:sz w:val="24"/>
          <w:szCs w:val="24"/>
        </w:rPr>
      </w:pPr>
    </w:p>
    <w:p w:rsidR="00BA6114" w:rsidRPr="008A6626" w:rsidRDefault="00BA6114" w:rsidP="00BA6114">
      <w:pPr>
        <w:pStyle w:val="ListParagraph"/>
        <w:jc w:val="both"/>
        <w:rPr>
          <w:rFonts w:ascii="Georgia" w:hAnsi="Georgia" w:cs="Arial"/>
          <w:sz w:val="24"/>
          <w:szCs w:val="24"/>
        </w:rPr>
      </w:pPr>
    </w:p>
    <w:p w:rsidR="00BA6114" w:rsidRDefault="00BA6114" w:rsidP="00584B5E">
      <w:pPr>
        <w:pStyle w:val="ListParagraph"/>
        <w:numPr>
          <w:ilvl w:val="1"/>
          <w:numId w:val="21"/>
        </w:numPr>
        <w:jc w:val="both"/>
        <w:rPr>
          <w:rFonts w:ascii="Georgia" w:hAnsi="Georgia" w:cs="Arial"/>
          <w:sz w:val="24"/>
          <w:szCs w:val="24"/>
        </w:rPr>
      </w:pPr>
      <w:r w:rsidRPr="009A79FF">
        <w:rPr>
          <w:rFonts w:ascii="Georgia" w:hAnsi="Georgia" w:cs="Arial"/>
          <w:sz w:val="24"/>
          <w:szCs w:val="24"/>
        </w:rPr>
        <w:t>Chief Medical Officer has powers to purchase drugs, equipments, etc. without obtaining quotations up to Rs.2500/- at a time, required for emergent use in the Hospital limited to Rs.1,00,000/- in a FY year subject to quarterly ratification from Chairman, &amp;  in the case of life saving medicines for emergencies up to Rs.10,000/- in each case .</w:t>
      </w:r>
    </w:p>
    <w:p w:rsidR="00BA6114" w:rsidRPr="009A79FF" w:rsidRDefault="00BA6114" w:rsidP="00584B5E">
      <w:pPr>
        <w:pStyle w:val="ListParagraph"/>
        <w:numPr>
          <w:ilvl w:val="1"/>
          <w:numId w:val="21"/>
        </w:numPr>
        <w:jc w:val="both"/>
        <w:rPr>
          <w:rFonts w:ascii="Georgia" w:hAnsi="Georgia" w:cs="Arial"/>
          <w:sz w:val="24"/>
          <w:szCs w:val="24"/>
        </w:rPr>
      </w:pPr>
      <w:r w:rsidRPr="009A79FF">
        <w:rPr>
          <w:rFonts w:ascii="Georgia" w:hAnsi="Georgia" w:cs="Arial"/>
          <w:sz w:val="24"/>
          <w:szCs w:val="24"/>
        </w:rPr>
        <w:t xml:space="preserve">Local purchase: Local purchases are made by the CMO in exigencies and for non-quoted items in the annual tender. CMO invites “Expression of Interest” from Firms (Distributors/Chemists/Pharma Companies) for the supply of medicines/surgical items for hospital use. </w:t>
      </w:r>
      <w:r w:rsidRPr="009A79FF">
        <w:rPr>
          <w:rFonts w:ascii="Georgia" w:hAnsi="Georgia"/>
          <w:sz w:val="24"/>
          <w:szCs w:val="24"/>
        </w:rPr>
        <w:t xml:space="preserve"> Interested firms are requested to express their interest for the supply of items on the following terms and conditions.</w:t>
      </w:r>
    </w:p>
    <w:p w:rsidR="00BA6114" w:rsidRPr="009A79FF" w:rsidRDefault="00BA6114" w:rsidP="00584B5E">
      <w:pPr>
        <w:pStyle w:val="ListParagraph"/>
        <w:numPr>
          <w:ilvl w:val="2"/>
          <w:numId w:val="21"/>
        </w:numPr>
        <w:tabs>
          <w:tab w:val="left" w:pos="1080"/>
        </w:tabs>
        <w:spacing w:after="0" w:line="240" w:lineRule="auto"/>
        <w:jc w:val="both"/>
        <w:rPr>
          <w:rFonts w:ascii="Georgia" w:hAnsi="Georgia"/>
          <w:sz w:val="24"/>
          <w:szCs w:val="24"/>
        </w:rPr>
      </w:pPr>
      <w:r w:rsidRPr="009A79FF">
        <w:rPr>
          <w:rFonts w:ascii="Georgia" w:hAnsi="Georgia"/>
          <w:sz w:val="24"/>
          <w:szCs w:val="24"/>
        </w:rPr>
        <w:t>The medicines are to be supplied on the same day of request or within 12 hours.</w:t>
      </w:r>
    </w:p>
    <w:p w:rsidR="00BA6114" w:rsidRDefault="00BA6114" w:rsidP="00584B5E">
      <w:pPr>
        <w:pStyle w:val="ListParagraph"/>
        <w:numPr>
          <w:ilvl w:val="2"/>
          <w:numId w:val="21"/>
        </w:numPr>
        <w:tabs>
          <w:tab w:val="left" w:pos="450"/>
        </w:tabs>
        <w:spacing w:after="0" w:line="240" w:lineRule="auto"/>
        <w:ind w:left="1260" w:hanging="810"/>
        <w:jc w:val="both"/>
        <w:rPr>
          <w:rFonts w:ascii="Georgia" w:hAnsi="Georgia"/>
          <w:sz w:val="24"/>
          <w:szCs w:val="24"/>
        </w:rPr>
      </w:pPr>
      <w:r w:rsidRPr="003379DA">
        <w:rPr>
          <w:rFonts w:ascii="Georgia" w:hAnsi="Georgia"/>
          <w:sz w:val="24"/>
          <w:szCs w:val="24"/>
        </w:rPr>
        <w:t>It should have long expiry period.</w:t>
      </w:r>
    </w:p>
    <w:p w:rsidR="00BA6114" w:rsidRDefault="00BA6114" w:rsidP="00584B5E">
      <w:pPr>
        <w:pStyle w:val="ListParagraph"/>
        <w:numPr>
          <w:ilvl w:val="2"/>
          <w:numId w:val="21"/>
        </w:numPr>
        <w:tabs>
          <w:tab w:val="left" w:pos="1080"/>
        </w:tabs>
        <w:spacing w:after="0" w:line="240" w:lineRule="auto"/>
        <w:ind w:left="1260" w:hanging="810"/>
        <w:jc w:val="both"/>
        <w:rPr>
          <w:rFonts w:ascii="Georgia" w:hAnsi="Georgia"/>
          <w:sz w:val="24"/>
          <w:szCs w:val="24"/>
        </w:rPr>
      </w:pPr>
      <w:r w:rsidRPr="003379DA">
        <w:rPr>
          <w:rFonts w:ascii="Georgia" w:hAnsi="Georgia"/>
          <w:sz w:val="24"/>
          <w:szCs w:val="24"/>
        </w:rPr>
        <w:t>These medicines will be delivered at their own cost in the hospital in very good condition, up to the satisfaction of the store keeper of the medical store.</w:t>
      </w:r>
    </w:p>
    <w:p w:rsidR="00BA6114" w:rsidRDefault="00BA6114" w:rsidP="00584B5E">
      <w:pPr>
        <w:pStyle w:val="ListParagraph"/>
        <w:numPr>
          <w:ilvl w:val="2"/>
          <w:numId w:val="21"/>
        </w:numPr>
        <w:tabs>
          <w:tab w:val="left" w:pos="450"/>
        </w:tabs>
        <w:spacing w:after="0" w:line="240" w:lineRule="auto"/>
        <w:ind w:left="1260" w:hanging="810"/>
        <w:jc w:val="both"/>
        <w:rPr>
          <w:rFonts w:ascii="Georgia" w:hAnsi="Georgia"/>
          <w:sz w:val="24"/>
          <w:szCs w:val="24"/>
        </w:rPr>
      </w:pPr>
      <w:r w:rsidRPr="003379DA">
        <w:rPr>
          <w:rFonts w:ascii="Georgia" w:hAnsi="Georgia"/>
          <w:sz w:val="24"/>
          <w:szCs w:val="24"/>
        </w:rPr>
        <w:t>Medicines will be prescribed in generic name, but branded or generic with USFDA approved products having least cost among the similar medicines need to be supplied by the Firm.</w:t>
      </w:r>
    </w:p>
    <w:p w:rsidR="00BA6114" w:rsidRPr="009A79FF" w:rsidRDefault="00BA6114" w:rsidP="00584B5E">
      <w:pPr>
        <w:pStyle w:val="ListParagraph"/>
        <w:numPr>
          <w:ilvl w:val="2"/>
          <w:numId w:val="21"/>
        </w:numPr>
        <w:tabs>
          <w:tab w:val="left" w:pos="450"/>
        </w:tabs>
        <w:spacing w:after="0" w:line="240" w:lineRule="auto"/>
        <w:jc w:val="both"/>
        <w:rPr>
          <w:rFonts w:ascii="Georgia" w:hAnsi="Georgia"/>
          <w:sz w:val="24"/>
          <w:szCs w:val="24"/>
        </w:rPr>
      </w:pPr>
      <w:r w:rsidRPr="009A79FF">
        <w:rPr>
          <w:rFonts w:ascii="Georgia" w:hAnsi="Georgia"/>
          <w:sz w:val="24"/>
          <w:szCs w:val="24"/>
        </w:rPr>
        <w:t>The medicines so supplied should be from a Company having WHO GMP/CGMP certificate.</w:t>
      </w:r>
    </w:p>
    <w:p w:rsidR="00BA6114" w:rsidRDefault="00BA6114" w:rsidP="00584B5E">
      <w:pPr>
        <w:pStyle w:val="ListParagraph"/>
        <w:numPr>
          <w:ilvl w:val="2"/>
          <w:numId w:val="21"/>
        </w:numPr>
        <w:tabs>
          <w:tab w:val="left" w:pos="540"/>
          <w:tab w:val="left" w:pos="1080"/>
        </w:tabs>
        <w:spacing w:after="0" w:line="240" w:lineRule="auto"/>
        <w:ind w:left="1350" w:hanging="900"/>
        <w:jc w:val="both"/>
        <w:rPr>
          <w:rFonts w:ascii="Georgia" w:hAnsi="Georgia"/>
          <w:sz w:val="24"/>
          <w:szCs w:val="24"/>
        </w:rPr>
      </w:pPr>
      <w:r w:rsidRPr="003379DA">
        <w:rPr>
          <w:rFonts w:ascii="Georgia" w:hAnsi="Georgia"/>
          <w:sz w:val="24"/>
          <w:szCs w:val="24"/>
        </w:rPr>
        <w:t>Payment will be made within a week after receipt of medicines in good condition.</w:t>
      </w:r>
    </w:p>
    <w:p w:rsidR="00BA6114" w:rsidRPr="003379DA" w:rsidRDefault="00BA6114" w:rsidP="00BA6114">
      <w:pPr>
        <w:pStyle w:val="ListParagraph"/>
        <w:tabs>
          <w:tab w:val="left" w:pos="1080"/>
        </w:tabs>
        <w:spacing w:after="0" w:line="240" w:lineRule="auto"/>
        <w:ind w:left="1800"/>
        <w:jc w:val="both"/>
        <w:rPr>
          <w:rFonts w:ascii="Georgia" w:hAnsi="Georgia"/>
          <w:sz w:val="24"/>
          <w:szCs w:val="24"/>
        </w:rPr>
      </w:pPr>
    </w:p>
    <w:p w:rsidR="00BA6114" w:rsidRPr="006B229A" w:rsidRDefault="00BA6114" w:rsidP="00BA6114">
      <w:pPr>
        <w:pStyle w:val="ListParagraph"/>
        <w:ind w:firstLine="810"/>
        <w:jc w:val="both"/>
        <w:rPr>
          <w:rFonts w:ascii="Georgia" w:hAnsi="Georgia"/>
          <w:b/>
          <w:sz w:val="24"/>
          <w:szCs w:val="24"/>
          <w:u w:val="single"/>
        </w:rPr>
      </w:pPr>
      <w:r w:rsidRPr="001E16FA">
        <w:rPr>
          <w:rFonts w:ascii="Georgia" w:hAnsi="Georgia" w:cs="Arial"/>
          <w:sz w:val="24"/>
          <w:szCs w:val="24"/>
        </w:rPr>
        <w:t xml:space="preserve">The suppliers will be selected based on maximum discount on M.R.P. offered by them, the minimum is 16%. Two firms will be empanelled </w:t>
      </w:r>
      <w:r>
        <w:rPr>
          <w:rFonts w:ascii="Georgia" w:hAnsi="Georgia" w:cs="Arial"/>
          <w:sz w:val="24"/>
          <w:szCs w:val="24"/>
        </w:rPr>
        <w:t xml:space="preserve">by the </w:t>
      </w:r>
      <w:r>
        <w:rPr>
          <w:rFonts w:ascii="Georgia" w:hAnsi="Georgia" w:cs="Arial"/>
          <w:sz w:val="24"/>
          <w:szCs w:val="24"/>
        </w:rPr>
        <w:lastRenderedPageBreak/>
        <w:t xml:space="preserve">tender committee </w:t>
      </w:r>
      <w:r w:rsidRPr="001E16FA">
        <w:rPr>
          <w:rFonts w:ascii="Georgia" w:hAnsi="Georgia" w:cs="Arial"/>
          <w:sz w:val="24"/>
          <w:szCs w:val="24"/>
        </w:rPr>
        <w:t xml:space="preserve">for the purpose. In case the first firm unable to supply </w:t>
      </w:r>
      <w:r>
        <w:rPr>
          <w:rFonts w:ascii="Georgia" w:hAnsi="Georgia" w:cs="Arial"/>
          <w:sz w:val="24"/>
          <w:szCs w:val="24"/>
        </w:rPr>
        <w:t>the item</w:t>
      </w:r>
      <w:r w:rsidRPr="001E16FA">
        <w:rPr>
          <w:rFonts w:ascii="Georgia" w:hAnsi="Georgia" w:cs="Arial"/>
          <w:sz w:val="24"/>
          <w:szCs w:val="24"/>
        </w:rPr>
        <w:t>, the offer will go to the second firm in the list</w:t>
      </w:r>
      <w:r>
        <w:rPr>
          <w:rFonts w:ascii="Georgia" w:hAnsi="Georgia" w:cs="Arial"/>
          <w:sz w:val="24"/>
          <w:szCs w:val="24"/>
        </w:rPr>
        <w:t>. Tender committee finalizes the name of f</w:t>
      </w:r>
      <w:r w:rsidRPr="00607C1A">
        <w:rPr>
          <w:rFonts w:ascii="Georgia" w:hAnsi="Georgia" w:cs="Arial"/>
          <w:sz w:val="24"/>
          <w:szCs w:val="24"/>
        </w:rPr>
        <w:t>irms (Distributors/Chemists/Pharma Companies)</w:t>
      </w:r>
      <w:r>
        <w:rPr>
          <w:rFonts w:ascii="Georgia" w:hAnsi="Georgia" w:cs="Arial"/>
          <w:sz w:val="24"/>
          <w:szCs w:val="24"/>
        </w:rPr>
        <w:t xml:space="preserve"> for the local purchase of items for a FY.</w:t>
      </w:r>
    </w:p>
    <w:p w:rsidR="00BA6114" w:rsidRPr="006B229A" w:rsidRDefault="00BA6114" w:rsidP="00BA6114">
      <w:pPr>
        <w:pStyle w:val="ListParagraph"/>
        <w:ind w:left="1440"/>
        <w:rPr>
          <w:rFonts w:ascii="Georgia" w:hAnsi="Georgia"/>
          <w:b/>
          <w:sz w:val="24"/>
          <w:szCs w:val="24"/>
          <w:u w:val="single"/>
        </w:rPr>
      </w:pPr>
    </w:p>
    <w:p w:rsidR="00BA6114" w:rsidRDefault="00BA6114" w:rsidP="00BA6114">
      <w:pPr>
        <w:jc w:val="center"/>
        <w:rPr>
          <w:rFonts w:ascii="Georgia" w:hAnsi="Georgia"/>
          <w:b/>
          <w:i/>
          <w:sz w:val="24"/>
          <w:szCs w:val="24"/>
        </w:rPr>
      </w:pPr>
      <w:r w:rsidRPr="00965D99">
        <w:rPr>
          <w:rFonts w:ascii="Georgia" w:hAnsi="Georgia"/>
          <w:b/>
          <w:i/>
          <w:sz w:val="24"/>
          <w:szCs w:val="24"/>
        </w:rPr>
        <w:t>*************</w:t>
      </w:r>
    </w:p>
    <w:p w:rsidR="00926505" w:rsidRDefault="00926505" w:rsidP="001C7027">
      <w:pPr>
        <w:jc w:val="both"/>
        <w:rPr>
          <w:rFonts w:ascii="Georgia" w:hAnsi="Georgia"/>
          <w:sz w:val="24"/>
          <w:szCs w:val="24"/>
        </w:rPr>
      </w:pPr>
    </w:p>
    <w:p w:rsidR="00CC6A4D" w:rsidRPr="00607ADC" w:rsidRDefault="00CC6A4D" w:rsidP="00607ADC">
      <w:pPr>
        <w:autoSpaceDE w:val="0"/>
        <w:autoSpaceDN w:val="0"/>
        <w:adjustRightInd w:val="0"/>
        <w:spacing w:after="0" w:line="360" w:lineRule="auto"/>
        <w:rPr>
          <w:rFonts w:ascii="Georgia" w:hAnsi="Georgia" w:cs="Arial"/>
          <w:color w:val="000000"/>
          <w:sz w:val="24"/>
          <w:szCs w:val="24"/>
        </w:rPr>
      </w:pPr>
    </w:p>
    <w:p w:rsidR="00CC6A4D" w:rsidRPr="009D57AB" w:rsidRDefault="00CC6A4D" w:rsidP="0080428B">
      <w:pPr>
        <w:pStyle w:val="ListParagraph"/>
        <w:autoSpaceDE w:val="0"/>
        <w:autoSpaceDN w:val="0"/>
        <w:adjustRightInd w:val="0"/>
        <w:spacing w:after="0" w:line="360" w:lineRule="auto"/>
        <w:ind w:left="1440"/>
        <w:jc w:val="center"/>
        <w:rPr>
          <w:rFonts w:ascii="Georgia" w:hAnsi="Georgia" w:cs="Arial"/>
          <w:color w:val="000000"/>
          <w:sz w:val="24"/>
          <w:szCs w:val="24"/>
        </w:rPr>
      </w:pPr>
    </w:p>
    <w:p w:rsidR="00AE2463" w:rsidRPr="00607ADC" w:rsidRDefault="00607ADC" w:rsidP="00607ADC">
      <w:pPr>
        <w:pStyle w:val="ListParagraph"/>
        <w:autoSpaceDE w:val="0"/>
        <w:autoSpaceDN w:val="0"/>
        <w:adjustRightInd w:val="0"/>
        <w:spacing w:after="0" w:line="360" w:lineRule="auto"/>
        <w:ind w:left="1440"/>
        <w:rPr>
          <w:rFonts w:ascii="Georgia" w:hAnsi="Georgia"/>
          <w:b/>
          <w:sz w:val="24"/>
          <w:szCs w:val="24"/>
          <w:u w:val="single"/>
        </w:rPr>
      </w:pPr>
      <w:r>
        <w:rPr>
          <w:rFonts w:ascii="Georgia" w:hAnsi="Georgia"/>
          <w:b/>
          <w:sz w:val="24"/>
          <w:szCs w:val="24"/>
        </w:rPr>
        <w:t xml:space="preserve">                                         </w:t>
      </w:r>
      <w:r w:rsidR="00AE2463" w:rsidRPr="00607ADC">
        <w:rPr>
          <w:rFonts w:ascii="Georgia" w:hAnsi="Georgia"/>
          <w:b/>
          <w:sz w:val="24"/>
          <w:szCs w:val="24"/>
          <w:u w:val="single"/>
        </w:rPr>
        <w:t>CHAPTER-6</w:t>
      </w:r>
    </w:p>
    <w:p w:rsidR="00AE2463" w:rsidRPr="00960A69" w:rsidRDefault="00AE2463" w:rsidP="00584B5E">
      <w:pPr>
        <w:pStyle w:val="ListParagraph"/>
        <w:numPr>
          <w:ilvl w:val="0"/>
          <w:numId w:val="26"/>
        </w:numPr>
        <w:rPr>
          <w:rFonts w:ascii="Georgia" w:hAnsi="Georgia"/>
          <w:b/>
          <w:sz w:val="24"/>
          <w:szCs w:val="24"/>
          <w:u w:val="single"/>
        </w:rPr>
      </w:pPr>
      <w:r w:rsidRPr="00960A69">
        <w:rPr>
          <w:rFonts w:ascii="Georgia" w:hAnsi="Georgia"/>
          <w:b/>
          <w:sz w:val="24"/>
          <w:szCs w:val="24"/>
          <w:u w:val="single"/>
        </w:rPr>
        <w:t>Expression of Interest (EOI) of manufacturers/Authorized Distributors/ Suppliers for pre-qualification and Registration with the Hospital</w:t>
      </w:r>
    </w:p>
    <w:p w:rsidR="00AE2463" w:rsidRPr="001C7027" w:rsidRDefault="00AE2463" w:rsidP="00AE2463">
      <w:pPr>
        <w:ind w:firstLine="720"/>
        <w:jc w:val="both"/>
        <w:rPr>
          <w:rFonts w:ascii="Georgia" w:hAnsi="Georgia"/>
          <w:sz w:val="24"/>
          <w:szCs w:val="24"/>
        </w:rPr>
      </w:pPr>
      <w:r w:rsidRPr="001C7027">
        <w:rPr>
          <w:rFonts w:ascii="Georgia" w:hAnsi="Georgia"/>
          <w:sz w:val="24"/>
          <w:szCs w:val="24"/>
        </w:rPr>
        <w:t xml:space="preserve">Expression of interest from the manufacturers/authorized distributors may be sought for short-listing and registering with the hospital. The list so prepared may be valid for   </w:t>
      </w:r>
      <w:r>
        <w:rPr>
          <w:rFonts w:ascii="Georgia" w:hAnsi="Georgia"/>
          <w:sz w:val="24"/>
          <w:szCs w:val="24"/>
        </w:rPr>
        <w:t>4</w:t>
      </w:r>
      <w:r w:rsidRPr="001C7027">
        <w:rPr>
          <w:rFonts w:ascii="Georgia" w:hAnsi="Georgia"/>
          <w:sz w:val="24"/>
          <w:szCs w:val="24"/>
        </w:rPr>
        <w:t xml:space="preserve"> years from the date of approval by the competent authority. Any addition or deletion of names may be done from November to December of a calendar year for the coming financial year</w:t>
      </w:r>
      <w:r>
        <w:rPr>
          <w:rFonts w:ascii="Georgia" w:hAnsi="Georgia"/>
          <w:sz w:val="24"/>
          <w:szCs w:val="24"/>
        </w:rPr>
        <w:t>, by the Technical Committee</w:t>
      </w:r>
      <w:r w:rsidRPr="001C7027">
        <w:rPr>
          <w:rFonts w:ascii="Georgia" w:hAnsi="Georgia"/>
          <w:sz w:val="24"/>
          <w:szCs w:val="24"/>
        </w:rPr>
        <w:t xml:space="preserve">. </w:t>
      </w:r>
    </w:p>
    <w:p w:rsidR="00AE2463" w:rsidRPr="00E4352F" w:rsidRDefault="00AE2463" w:rsidP="00AE2463">
      <w:pPr>
        <w:ind w:firstLine="720"/>
        <w:jc w:val="both"/>
        <w:rPr>
          <w:rFonts w:ascii="Georgia" w:hAnsi="Georgia"/>
          <w:sz w:val="24"/>
          <w:szCs w:val="24"/>
        </w:rPr>
      </w:pPr>
      <w:r w:rsidRPr="001C7027">
        <w:rPr>
          <w:rFonts w:ascii="Georgia" w:hAnsi="Georgia"/>
          <w:sz w:val="24"/>
          <w:szCs w:val="24"/>
        </w:rPr>
        <w:t>This EOI will be widely published in form of advertisement in National News Papers and local News Papers; through letter</w:t>
      </w:r>
      <w:r>
        <w:rPr>
          <w:rFonts w:ascii="Georgia" w:hAnsi="Georgia"/>
          <w:sz w:val="24"/>
          <w:szCs w:val="24"/>
        </w:rPr>
        <w:t xml:space="preserve">s to the manufacturers and </w:t>
      </w:r>
      <w:r w:rsidRPr="001C7027">
        <w:rPr>
          <w:rFonts w:ascii="Georgia" w:hAnsi="Georgia"/>
          <w:sz w:val="24"/>
          <w:szCs w:val="24"/>
        </w:rPr>
        <w:t>the representatives attending to the doctors; and will be published in Port Website.</w:t>
      </w:r>
    </w:p>
    <w:p w:rsidR="00AE2463" w:rsidRDefault="00AE2463" w:rsidP="00AE2463">
      <w:pPr>
        <w:jc w:val="center"/>
        <w:outlineLvl w:val="0"/>
        <w:rPr>
          <w:rFonts w:ascii="Georgia" w:hAnsi="Georgia" w:cs="Arial"/>
          <w:b/>
          <w:sz w:val="24"/>
          <w:szCs w:val="24"/>
          <w:u w:val="single"/>
        </w:rPr>
      </w:pPr>
      <w:r w:rsidRPr="001C7027">
        <w:rPr>
          <w:rFonts w:ascii="Georgia" w:hAnsi="Georgia" w:cs="Arial"/>
          <w:b/>
          <w:sz w:val="24"/>
          <w:szCs w:val="24"/>
          <w:u w:val="single"/>
        </w:rPr>
        <w:t>Terms &amp; Conditions for  empanelment /Pre-qualification</w:t>
      </w:r>
    </w:p>
    <w:p w:rsidR="00AE2463" w:rsidRPr="00F5601A" w:rsidRDefault="00AE2463" w:rsidP="00AE2463">
      <w:pPr>
        <w:jc w:val="center"/>
        <w:outlineLvl w:val="0"/>
        <w:rPr>
          <w:rFonts w:ascii="Georgia" w:hAnsi="Georgia" w:cs="Arial"/>
          <w:b/>
          <w:sz w:val="24"/>
          <w:szCs w:val="24"/>
        </w:rPr>
      </w:pPr>
      <w:r w:rsidRPr="00F5601A">
        <w:rPr>
          <w:rFonts w:ascii="Georgia" w:hAnsi="Georgia" w:cs="Arial"/>
          <w:b/>
          <w:sz w:val="24"/>
          <w:szCs w:val="24"/>
        </w:rPr>
        <w:t>Mandatory Conditions</w:t>
      </w:r>
    </w:p>
    <w:p w:rsidR="00AE2463" w:rsidRPr="006A7275" w:rsidRDefault="00AE2463" w:rsidP="00584B5E">
      <w:pPr>
        <w:pStyle w:val="ListParagraph"/>
        <w:numPr>
          <w:ilvl w:val="1"/>
          <w:numId w:val="26"/>
        </w:numPr>
        <w:jc w:val="both"/>
        <w:rPr>
          <w:rFonts w:ascii="Georgia" w:hAnsi="Georgia" w:cs="Arial"/>
          <w:sz w:val="24"/>
          <w:szCs w:val="24"/>
        </w:rPr>
      </w:pPr>
      <w:r w:rsidRPr="006A7275">
        <w:rPr>
          <w:rFonts w:ascii="Georgia" w:hAnsi="Georgia" w:cs="Arial"/>
          <w:sz w:val="24"/>
          <w:szCs w:val="24"/>
        </w:rPr>
        <w:t xml:space="preserve">The manufactures/firms or those firms depend on third party manufacturing will have to submit </w:t>
      </w:r>
    </w:p>
    <w:p w:rsidR="00AE2463" w:rsidRPr="00582CE3" w:rsidRDefault="00AE2463" w:rsidP="00584B5E">
      <w:pPr>
        <w:pStyle w:val="ListParagraph"/>
        <w:numPr>
          <w:ilvl w:val="0"/>
          <w:numId w:val="3"/>
        </w:numPr>
        <w:jc w:val="both"/>
        <w:rPr>
          <w:rFonts w:ascii="Georgia" w:hAnsi="Georgia" w:cs="Arial"/>
          <w:sz w:val="24"/>
          <w:szCs w:val="24"/>
        </w:rPr>
      </w:pPr>
      <w:r w:rsidRPr="00582CE3">
        <w:rPr>
          <w:rFonts w:ascii="Georgia" w:hAnsi="Georgia" w:cs="Arial"/>
          <w:sz w:val="24"/>
          <w:szCs w:val="24"/>
        </w:rPr>
        <w:t>Valid WHO</w:t>
      </w:r>
      <w:r>
        <w:rPr>
          <w:rFonts w:ascii="Georgia" w:hAnsi="Georgia" w:cs="Arial"/>
          <w:sz w:val="24"/>
          <w:szCs w:val="24"/>
        </w:rPr>
        <w:t xml:space="preserve">-GMP/GMP/CGMP/COPP </w:t>
      </w:r>
      <w:r w:rsidRPr="00582CE3">
        <w:rPr>
          <w:rFonts w:ascii="Georgia" w:hAnsi="Georgia" w:cs="Arial"/>
          <w:sz w:val="24"/>
          <w:szCs w:val="24"/>
        </w:rPr>
        <w:t>certificate</w:t>
      </w:r>
      <w:r>
        <w:rPr>
          <w:rFonts w:ascii="Georgia" w:hAnsi="Georgia" w:cs="Arial"/>
          <w:sz w:val="24"/>
          <w:szCs w:val="24"/>
        </w:rPr>
        <w:t xml:space="preserve"> of the manufacturer.</w:t>
      </w:r>
    </w:p>
    <w:p w:rsidR="00AE2463" w:rsidRDefault="00AE2463" w:rsidP="00AE2463">
      <w:pPr>
        <w:pStyle w:val="ListParagraph"/>
        <w:ind w:left="1440"/>
        <w:jc w:val="both"/>
        <w:rPr>
          <w:rFonts w:ascii="Georgia" w:hAnsi="Georgia" w:cs="Arial"/>
          <w:sz w:val="24"/>
          <w:szCs w:val="24"/>
        </w:rPr>
      </w:pPr>
      <w:r>
        <w:rPr>
          <w:rFonts w:ascii="Georgia" w:hAnsi="Georgia" w:cs="Arial"/>
          <w:sz w:val="24"/>
          <w:szCs w:val="24"/>
        </w:rPr>
        <w:t>[</w:t>
      </w:r>
      <w:r w:rsidRPr="00582CE3">
        <w:rPr>
          <w:rFonts w:ascii="Georgia" w:hAnsi="Georgia" w:cs="Arial"/>
          <w:sz w:val="24"/>
          <w:szCs w:val="24"/>
        </w:rPr>
        <w:t>GMP (By &amp; large</w:t>
      </w:r>
      <w:r w:rsidRPr="00495FD4">
        <w:rPr>
          <w:rFonts w:ascii="Georgia" w:hAnsi="Georgia" w:cs="Arial"/>
          <w:sz w:val="24"/>
          <w:szCs w:val="24"/>
        </w:rPr>
        <w:t xml:space="preserve"> </w:t>
      </w:r>
      <w:r>
        <w:rPr>
          <w:rFonts w:ascii="Georgia" w:hAnsi="Georgia" w:cs="Arial"/>
          <w:sz w:val="24"/>
          <w:szCs w:val="24"/>
        </w:rPr>
        <w:t>will not be accepted</w:t>
      </w:r>
      <w:r w:rsidRPr="00582CE3">
        <w:rPr>
          <w:rFonts w:ascii="Georgia" w:hAnsi="Georgia" w:cs="Arial"/>
          <w:sz w:val="24"/>
          <w:szCs w:val="24"/>
        </w:rPr>
        <w:t>)</w:t>
      </w:r>
      <w:r>
        <w:rPr>
          <w:rFonts w:ascii="Georgia" w:hAnsi="Georgia" w:cs="Arial"/>
          <w:sz w:val="24"/>
          <w:szCs w:val="24"/>
        </w:rPr>
        <w:t xml:space="preserve">] </w:t>
      </w:r>
    </w:p>
    <w:p w:rsidR="00AE2463" w:rsidRPr="006A7275" w:rsidRDefault="00AE2463" w:rsidP="00584B5E">
      <w:pPr>
        <w:pStyle w:val="ListParagraph"/>
        <w:numPr>
          <w:ilvl w:val="1"/>
          <w:numId w:val="26"/>
        </w:numPr>
        <w:jc w:val="both"/>
        <w:rPr>
          <w:rFonts w:ascii="Georgia" w:hAnsi="Georgia" w:cs="Arial"/>
          <w:sz w:val="24"/>
          <w:szCs w:val="24"/>
        </w:rPr>
      </w:pPr>
      <w:r w:rsidRPr="006A7275">
        <w:rPr>
          <w:rFonts w:ascii="Georgia" w:hAnsi="Georgia" w:cs="Arial"/>
          <w:sz w:val="24"/>
          <w:szCs w:val="24"/>
        </w:rPr>
        <w:t>They should provide the list of drugs manufactured/marketed under their license, for which only they can quote.</w:t>
      </w:r>
    </w:p>
    <w:p w:rsidR="00AE2463" w:rsidRDefault="00AE2463" w:rsidP="00584B5E">
      <w:pPr>
        <w:pStyle w:val="ListParagraph"/>
        <w:numPr>
          <w:ilvl w:val="1"/>
          <w:numId w:val="26"/>
        </w:numPr>
        <w:jc w:val="both"/>
        <w:rPr>
          <w:rFonts w:ascii="Georgia" w:hAnsi="Georgia" w:cs="Arial"/>
          <w:sz w:val="24"/>
          <w:szCs w:val="24"/>
        </w:rPr>
      </w:pPr>
      <w:r w:rsidRPr="006A7275">
        <w:rPr>
          <w:rFonts w:ascii="Georgia" w:hAnsi="Georgia" w:cs="Arial"/>
          <w:sz w:val="24"/>
          <w:szCs w:val="24"/>
        </w:rPr>
        <w:t>“No conviction certificate” from the State Drug Controller according to the Drugs and Cosmetics Act 1940. The manufacturer should not have been debarred/blacklisted for any item for last five years.</w:t>
      </w:r>
    </w:p>
    <w:p w:rsidR="00AE2463" w:rsidRDefault="00AE2463" w:rsidP="00584B5E">
      <w:pPr>
        <w:pStyle w:val="ListParagraph"/>
        <w:numPr>
          <w:ilvl w:val="1"/>
          <w:numId w:val="26"/>
        </w:numPr>
        <w:jc w:val="both"/>
        <w:rPr>
          <w:rFonts w:ascii="Georgia" w:hAnsi="Georgia" w:cs="Arial"/>
          <w:sz w:val="24"/>
          <w:szCs w:val="24"/>
        </w:rPr>
      </w:pPr>
      <w:r w:rsidRPr="006A7275">
        <w:rPr>
          <w:rFonts w:ascii="Georgia" w:hAnsi="Georgia" w:cs="Arial"/>
          <w:sz w:val="24"/>
          <w:szCs w:val="24"/>
        </w:rPr>
        <w:t>VAT Clearance Certificate should be available.</w:t>
      </w:r>
    </w:p>
    <w:p w:rsidR="00AE2463" w:rsidRPr="006A7275" w:rsidRDefault="00AE2463" w:rsidP="00584B5E">
      <w:pPr>
        <w:pStyle w:val="ListParagraph"/>
        <w:numPr>
          <w:ilvl w:val="1"/>
          <w:numId w:val="26"/>
        </w:numPr>
        <w:jc w:val="both"/>
        <w:rPr>
          <w:rFonts w:ascii="Georgia" w:hAnsi="Georgia" w:cs="Arial"/>
          <w:sz w:val="24"/>
          <w:szCs w:val="24"/>
        </w:rPr>
      </w:pPr>
      <w:r w:rsidRPr="006A7275">
        <w:rPr>
          <w:rFonts w:ascii="Georgia" w:hAnsi="Georgia" w:cs="Arial"/>
          <w:sz w:val="24"/>
          <w:szCs w:val="24"/>
        </w:rPr>
        <w:t>Sales Tax Registration and clearance certificate for the last three years from the concerned Sales Tax Officer.</w:t>
      </w:r>
    </w:p>
    <w:p w:rsidR="00AE2463" w:rsidRPr="001C7027" w:rsidRDefault="00AE2463" w:rsidP="00584B5E">
      <w:pPr>
        <w:pStyle w:val="ListParagraph"/>
        <w:numPr>
          <w:ilvl w:val="1"/>
          <w:numId w:val="26"/>
        </w:numPr>
        <w:jc w:val="both"/>
        <w:rPr>
          <w:rFonts w:ascii="Georgia" w:hAnsi="Georgia" w:cs="Arial"/>
          <w:sz w:val="24"/>
          <w:szCs w:val="24"/>
        </w:rPr>
      </w:pPr>
      <w:r w:rsidRPr="001C7027">
        <w:rPr>
          <w:rFonts w:ascii="Georgia" w:hAnsi="Georgia" w:cs="Arial"/>
          <w:sz w:val="24"/>
          <w:szCs w:val="24"/>
        </w:rPr>
        <w:t>Income Tax Clearance certificate</w:t>
      </w:r>
      <w:r>
        <w:rPr>
          <w:rFonts w:ascii="Georgia" w:hAnsi="Georgia" w:cs="Arial"/>
          <w:sz w:val="24"/>
          <w:szCs w:val="24"/>
        </w:rPr>
        <w:t>.</w:t>
      </w:r>
    </w:p>
    <w:p w:rsidR="00AE2463" w:rsidRPr="001C7027" w:rsidRDefault="00AE2463" w:rsidP="00584B5E">
      <w:pPr>
        <w:pStyle w:val="ListParagraph"/>
        <w:numPr>
          <w:ilvl w:val="1"/>
          <w:numId w:val="26"/>
        </w:numPr>
        <w:jc w:val="both"/>
        <w:rPr>
          <w:rFonts w:ascii="Georgia" w:hAnsi="Georgia" w:cs="Arial"/>
          <w:sz w:val="24"/>
          <w:szCs w:val="24"/>
        </w:rPr>
      </w:pPr>
      <w:r w:rsidRPr="001C7027">
        <w:rPr>
          <w:rFonts w:ascii="Georgia" w:hAnsi="Georgia" w:cs="Arial"/>
          <w:sz w:val="24"/>
          <w:szCs w:val="24"/>
        </w:rPr>
        <w:lastRenderedPageBreak/>
        <w:t>The principal manufacturing unit should have annual turnover of Rs.10.00 Crores (Rupees Ten Crores ) or more in each year for last 3 years. Certificate duly filled by the Auditor / CA.</w:t>
      </w:r>
    </w:p>
    <w:p w:rsidR="00AE2463" w:rsidRPr="001C7027" w:rsidRDefault="00AE2463" w:rsidP="00584B5E">
      <w:pPr>
        <w:pStyle w:val="ListParagraph"/>
        <w:numPr>
          <w:ilvl w:val="1"/>
          <w:numId w:val="26"/>
        </w:numPr>
        <w:jc w:val="both"/>
        <w:rPr>
          <w:rFonts w:ascii="Georgia" w:hAnsi="Georgia" w:cs="Arial"/>
          <w:sz w:val="24"/>
          <w:szCs w:val="24"/>
        </w:rPr>
      </w:pPr>
      <w:r w:rsidRPr="001C7027">
        <w:rPr>
          <w:rFonts w:ascii="Georgia" w:hAnsi="Georgia" w:cs="Arial"/>
          <w:sz w:val="24"/>
          <w:szCs w:val="24"/>
        </w:rPr>
        <w:t xml:space="preserve">The Manufactures should hold valid </w:t>
      </w:r>
      <w:r>
        <w:rPr>
          <w:rFonts w:ascii="Georgia" w:hAnsi="Georgia" w:cs="Arial"/>
          <w:sz w:val="24"/>
          <w:szCs w:val="24"/>
        </w:rPr>
        <w:t xml:space="preserve">and </w:t>
      </w:r>
      <w:r w:rsidRPr="001C7027">
        <w:rPr>
          <w:rFonts w:ascii="Georgia" w:hAnsi="Georgia" w:cs="Arial"/>
          <w:sz w:val="24"/>
          <w:szCs w:val="24"/>
        </w:rPr>
        <w:t>up</w:t>
      </w:r>
      <w:r>
        <w:rPr>
          <w:rFonts w:ascii="Georgia" w:hAnsi="Georgia" w:cs="Arial"/>
          <w:sz w:val="24"/>
          <w:szCs w:val="24"/>
        </w:rPr>
        <w:t>-</w:t>
      </w:r>
      <w:r w:rsidRPr="001C7027">
        <w:rPr>
          <w:rFonts w:ascii="Georgia" w:hAnsi="Georgia" w:cs="Arial"/>
          <w:sz w:val="24"/>
          <w:szCs w:val="24"/>
        </w:rPr>
        <w:t>to</w:t>
      </w:r>
      <w:r>
        <w:rPr>
          <w:rFonts w:ascii="Georgia" w:hAnsi="Georgia" w:cs="Arial"/>
          <w:sz w:val="24"/>
          <w:szCs w:val="24"/>
        </w:rPr>
        <w:t>-</w:t>
      </w:r>
      <w:r w:rsidRPr="001C7027">
        <w:rPr>
          <w:rFonts w:ascii="Georgia" w:hAnsi="Georgia" w:cs="Arial"/>
          <w:sz w:val="24"/>
          <w:szCs w:val="24"/>
        </w:rPr>
        <w:t>date manufacturing licenses in specified forms</w:t>
      </w:r>
      <w:r>
        <w:rPr>
          <w:rFonts w:ascii="Georgia" w:hAnsi="Georgia" w:cs="Arial"/>
          <w:sz w:val="24"/>
          <w:szCs w:val="24"/>
        </w:rPr>
        <w:t xml:space="preserve"> </w:t>
      </w:r>
      <w:r w:rsidRPr="001C7027">
        <w:rPr>
          <w:rFonts w:ascii="Georgia" w:hAnsi="Georgia" w:cs="Arial"/>
          <w:sz w:val="24"/>
          <w:szCs w:val="24"/>
        </w:rPr>
        <w:t>for various categories of allopathic drugs</w:t>
      </w:r>
      <w:r>
        <w:rPr>
          <w:rFonts w:ascii="Georgia" w:hAnsi="Georgia" w:cs="Arial"/>
          <w:sz w:val="24"/>
          <w:szCs w:val="24"/>
        </w:rPr>
        <w:t>,</w:t>
      </w:r>
      <w:r w:rsidRPr="001C7027">
        <w:rPr>
          <w:rFonts w:ascii="Georgia" w:hAnsi="Georgia" w:cs="Arial"/>
          <w:sz w:val="24"/>
          <w:szCs w:val="24"/>
        </w:rPr>
        <w:t xml:space="preserve"> issued by the drug control Authority of the State under the provisions of Drugs and cosmetics Act, 1940.</w:t>
      </w:r>
    </w:p>
    <w:p w:rsidR="00AE2463" w:rsidRPr="001C7027" w:rsidRDefault="00AE2463" w:rsidP="00584B5E">
      <w:pPr>
        <w:pStyle w:val="ListParagraph"/>
        <w:numPr>
          <w:ilvl w:val="1"/>
          <w:numId w:val="26"/>
        </w:numPr>
        <w:jc w:val="both"/>
        <w:rPr>
          <w:rFonts w:ascii="Georgia" w:hAnsi="Georgia" w:cs="Arial"/>
          <w:sz w:val="24"/>
          <w:szCs w:val="24"/>
        </w:rPr>
      </w:pPr>
      <w:r w:rsidRPr="001C7027">
        <w:rPr>
          <w:rFonts w:ascii="Georgia" w:hAnsi="Georgia" w:cs="Arial"/>
          <w:sz w:val="24"/>
          <w:szCs w:val="24"/>
        </w:rPr>
        <w:t>Copy of PAN allotted to firms.</w:t>
      </w:r>
    </w:p>
    <w:p w:rsidR="00AE2463" w:rsidRDefault="00AE2463" w:rsidP="00584B5E">
      <w:pPr>
        <w:pStyle w:val="ListParagraph"/>
        <w:numPr>
          <w:ilvl w:val="1"/>
          <w:numId w:val="26"/>
        </w:numPr>
        <w:jc w:val="both"/>
        <w:rPr>
          <w:rFonts w:ascii="Georgia" w:hAnsi="Georgia" w:cs="Arial"/>
          <w:sz w:val="24"/>
          <w:szCs w:val="24"/>
        </w:rPr>
      </w:pPr>
      <w:r w:rsidRPr="001C7027">
        <w:rPr>
          <w:rFonts w:ascii="Georgia" w:hAnsi="Georgia" w:cs="Arial"/>
          <w:sz w:val="24"/>
          <w:szCs w:val="24"/>
        </w:rPr>
        <w:t>All the supporting documentary evidence should be</w:t>
      </w:r>
      <w:r>
        <w:rPr>
          <w:rFonts w:ascii="Georgia" w:hAnsi="Georgia" w:cs="Arial"/>
          <w:sz w:val="24"/>
          <w:szCs w:val="24"/>
        </w:rPr>
        <w:t xml:space="preserve"> signed by authorized signatory/</w:t>
      </w:r>
      <w:r w:rsidRPr="001C7027">
        <w:rPr>
          <w:rFonts w:ascii="Georgia" w:hAnsi="Georgia" w:cs="Arial"/>
          <w:sz w:val="24"/>
          <w:szCs w:val="24"/>
        </w:rPr>
        <w:t>attested by Notary Public.</w:t>
      </w:r>
    </w:p>
    <w:p w:rsidR="00402C9E" w:rsidRPr="00402C9E" w:rsidRDefault="00402C9E" w:rsidP="00402C9E">
      <w:pPr>
        <w:jc w:val="both"/>
        <w:rPr>
          <w:rFonts w:ascii="Georgia" w:hAnsi="Georgia" w:cs="Arial"/>
          <w:sz w:val="24"/>
          <w:szCs w:val="24"/>
        </w:rPr>
      </w:pPr>
    </w:p>
    <w:p w:rsidR="00AE2463" w:rsidRPr="001C7027" w:rsidRDefault="00AE2463" w:rsidP="00584B5E">
      <w:pPr>
        <w:pStyle w:val="ListParagraph"/>
        <w:numPr>
          <w:ilvl w:val="1"/>
          <w:numId w:val="26"/>
        </w:numPr>
        <w:jc w:val="both"/>
        <w:rPr>
          <w:rFonts w:ascii="Georgia" w:hAnsi="Georgia" w:cs="Arial"/>
          <w:sz w:val="24"/>
          <w:szCs w:val="24"/>
        </w:rPr>
      </w:pPr>
      <w:r>
        <w:rPr>
          <w:rFonts w:ascii="Georgia" w:hAnsi="Georgia" w:cs="Arial"/>
          <w:sz w:val="24"/>
          <w:szCs w:val="24"/>
        </w:rPr>
        <w:t xml:space="preserve">Willingness to accept the </w:t>
      </w:r>
      <w:r w:rsidRPr="001C7027">
        <w:rPr>
          <w:rFonts w:ascii="Georgia" w:hAnsi="Georgia" w:cs="Arial"/>
          <w:sz w:val="24"/>
          <w:szCs w:val="24"/>
        </w:rPr>
        <w:t>Hospital Technical Committee</w:t>
      </w:r>
      <w:r>
        <w:rPr>
          <w:rFonts w:ascii="Georgia" w:hAnsi="Georgia" w:cs="Arial"/>
          <w:sz w:val="24"/>
          <w:szCs w:val="24"/>
        </w:rPr>
        <w:t xml:space="preserve">’s right </w:t>
      </w:r>
      <w:r w:rsidRPr="001C7027">
        <w:rPr>
          <w:rFonts w:ascii="Georgia" w:hAnsi="Georgia" w:cs="Arial"/>
          <w:sz w:val="24"/>
          <w:szCs w:val="24"/>
        </w:rPr>
        <w:t>to</w:t>
      </w:r>
      <w:r>
        <w:rPr>
          <w:rFonts w:ascii="Georgia" w:hAnsi="Georgia" w:cs="Arial"/>
          <w:sz w:val="24"/>
          <w:szCs w:val="24"/>
        </w:rPr>
        <w:t xml:space="preserve"> reject or </w:t>
      </w:r>
      <w:r w:rsidRPr="001C7027">
        <w:rPr>
          <w:rFonts w:ascii="Georgia" w:hAnsi="Georgia" w:cs="Arial"/>
          <w:sz w:val="24"/>
          <w:szCs w:val="24"/>
        </w:rPr>
        <w:t xml:space="preserve">cancel </w:t>
      </w:r>
      <w:r>
        <w:rPr>
          <w:rFonts w:ascii="Georgia" w:hAnsi="Georgia" w:cs="Arial"/>
          <w:sz w:val="24"/>
          <w:szCs w:val="24"/>
        </w:rPr>
        <w:t xml:space="preserve">registration/offer of </w:t>
      </w:r>
      <w:r w:rsidRPr="001C7027">
        <w:rPr>
          <w:rFonts w:ascii="Georgia" w:hAnsi="Georgia" w:cs="Arial"/>
          <w:sz w:val="24"/>
          <w:szCs w:val="24"/>
        </w:rPr>
        <w:t xml:space="preserve">any firm without </w:t>
      </w:r>
      <w:r>
        <w:rPr>
          <w:rFonts w:ascii="Georgia" w:hAnsi="Georgia" w:cs="Arial"/>
          <w:sz w:val="24"/>
          <w:szCs w:val="24"/>
        </w:rPr>
        <w:t>assigning any</w:t>
      </w:r>
      <w:r w:rsidRPr="001C7027">
        <w:rPr>
          <w:rFonts w:ascii="Georgia" w:hAnsi="Georgia" w:cs="Arial"/>
          <w:sz w:val="24"/>
          <w:szCs w:val="24"/>
        </w:rPr>
        <w:t xml:space="preserve"> reason thereof.</w:t>
      </w:r>
    </w:p>
    <w:p w:rsidR="00AE2463" w:rsidRPr="001C7027" w:rsidRDefault="00AE2463" w:rsidP="00584B5E">
      <w:pPr>
        <w:pStyle w:val="ListParagraph"/>
        <w:numPr>
          <w:ilvl w:val="1"/>
          <w:numId w:val="26"/>
        </w:numPr>
        <w:jc w:val="both"/>
        <w:rPr>
          <w:rFonts w:ascii="Georgia" w:hAnsi="Georgia" w:cs="Arial"/>
          <w:sz w:val="24"/>
          <w:szCs w:val="24"/>
        </w:rPr>
      </w:pPr>
      <w:r w:rsidRPr="001C7027">
        <w:rPr>
          <w:rFonts w:ascii="Georgia" w:hAnsi="Georgia" w:cs="Arial"/>
          <w:sz w:val="24"/>
          <w:szCs w:val="24"/>
        </w:rPr>
        <w:t>Mode of marketing, i.e. direct or through authorized agency.</w:t>
      </w:r>
    </w:p>
    <w:p w:rsidR="00AE2463" w:rsidRPr="001C7027" w:rsidRDefault="00AE2463" w:rsidP="00584B5E">
      <w:pPr>
        <w:pStyle w:val="ListParagraph"/>
        <w:numPr>
          <w:ilvl w:val="1"/>
          <w:numId w:val="26"/>
        </w:numPr>
        <w:jc w:val="both"/>
        <w:rPr>
          <w:rFonts w:ascii="Georgia" w:hAnsi="Georgia" w:cs="Arial"/>
          <w:sz w:val="24"/>
          <w:szCs w:val="24"/>
        </w:rPr>
      </w:pPr>
      <w:r w:rsidRPr="001C7027">
        <w:rPr>
          <w:rFonts w:ascii="Georgia" w:hAnsi="Georgia" w:cs="Arial"/>
          <w:sz w:val="24"/>
          <w:szCs w:val="24"/>
        </w:rPr>
        <w:t xml:space="preserve">Willingness for rate </w:t>
      </w:r>
      <w:r>
        <w:rPr>
          <w:rFonts w:ascii="Georgia" w:hAnsi="Georgia" w:cs="Arial"/>
          <w:sz w:val="24"/>
          <w:szCs w:val="24"/>
        </w:rPr>
        <w:t>contract for 1 year.</w:t>
      </w:r>
    </w:p>
    <w:p w:rsidR="00AE2463" w:rsidRPr="001C7027" w:rsidRDefault="00AE2463" w:rsidP="00584B5E">
      <w:pPr>
        <w:pStyle w:val="ListParagraph"/>
        <w:numPr>
          <w:ilvl w:val="1"/>
          <w:numId w:val="26"/>
        </w:numPr>
        <w:jc w:val="both"/>
        <w:rPr>
          <w:rFonts w:ascii="Georgia" w:hAnsi="Georgia" w:cs="Arial"/>
          <w:sz w:val="24"/>
          <w:szCs w:val="24"/>
        </w:rPr>
      </w:pPr>
      <w:r w:rsidRPr="001C7027">
        <w:rPr>
          <w:rFonts w:ascii="Georgia" w:hAnsi="Georgia" w:cs="Arial"/>
          <w:sz w:val="24"/>
          <w:szCs w:val="24"/>
        </w:rPr>
        <w:t>Willing to</w:t>
      </w:r>
      <w:r>
        <w:rPr>
          <w:rFonts w:ascii="Georgia" w:hAnsi="Georgia" w:cs="Arial"/>
          <w:sz w:val="24"/>
          <w:szCs w:val="24"/>
        </w:rPr>
        <w:t xml:space="preserve"> accept back</w:t>
      </w:r>
      <w:r w:rsidRPr="001C7027">
        <w:rPr>
          <w:rFonts w:ascii="Georgia" w:hAnsi="Georgia" w:cs="Arial"/>
          <w:sz w:val="24"/>
          <w:szCs w:val="24"/>
        </w:rPr>
        <w:t xml:space="preserve"> medicines nearing expiry </w:t>
      </w:r>
      <w:r>
        <w:rPr>
          <w:rFonts w:ascii="Georgia" w:hAnsi="Georgia" w:cs="Arial"/>
          <w:sz w:val="24"/>
          <w:szCs w:val="24"/>
        </w:rPr>
        <w:t xml:space="preserve">date </w:t>
      </w:r>
      <w:r w:rsidRPr="001C7027">
        <w:rPr>
          <w:rFonts w:ascii="Georgia" w:hAnsi="Georgia" w:cs="Arial"/>
          <w:sz w:val="24"/>
          <w:szCs w:val="24"/>
        </w:rPr>
        <w:t>(before 3 months) &amp; adjust in the next bill.</w:t>
      </w:r>
    </w:p>
    <w:p w:rsidR="00AE2463" w:rsidRPr="001C7027" w:rsidRDefault="00AE2463" w:rsidP="00584B5E">
      <w:pPr>
        <w:pStyle w:val="ListParagraph"/>
        <w:numPr>
          <w:ilvl w:val="1"/>
          <w:numId w:val="26"/>
        </w:numPr>
        <w:jc w:val="both"/>
        <w:rPr>
          <w:rFonts w:ascii="Georgia" w:hAnsi="Georgia" w:cs="Arial"/>
          <w:sz w:val="24"/>
          <w:szCs w:val="24"/>
        </w:rPr>
      </w:pPr>
      <w:r>
        <w:rPr>
          <w:rFonts w:ascii="Georgia" w:hAnsi="Georgia" w:cs="Arial"/>
          <w:sz w:val="24"/>
          <w:szCs w:val="24"/>
        </w:rPr>
        <w:t>Supply to</w:t>
      </w:r>
      <w:r w:rsidRPr="001C7027">
        <w:rPr>
          <w:rFonts w:ascii="Georgia" w:hAnsi="Georgia" w:cs="Arial"/>
          <w:sz w:val="24"/>
          <w:szCs w:val="24"/>
        </w:rPr>
        <w:t xml:space="preserve"> the hospital in good condition </w:t>
      </w:r>
      <w:r>
        <w:rPr>
          <w:rFonts w:ascii="Georgia" w:hAnsi="Georgia" w:cs="Arial"/>
          <w:sz w:val="24"/>
          <w:szCs w:val="24"/>
        </w:rPr>
        <w:t xml:space="preserve">and up to the satisfaction of the </w:t>
      </w:r>
      <w:r w:rsidRPr="001C7027">
        <w:rPr>
          <w:rFonts w:ascii="Georgia" w:hAnsi="Georgia" w:cs="Arial"/>
          <w:sz w:val="24"/>
          <w:szCs w:val="24"/>
        </w:rPr>
        <w:t>S</w:t>
      </w:r>
      <w:r>
        <w:rPr>
          <w:rFonts w:ascii="Georgia" w:hAnsi="Georgia" w:cs="Arial"/>
          <w:sz w:val="24"/>
          <w:szCs w:val="24"/>
        </w:rPr>
        <w:t xml:space="preserve">tore </w:t>
      </w:r>
      <w:r w:rsidRPr="001C7027">
        <w:rPr>
          <w:rFonts w:ascii="Georgia" w:hAnsi="Georgia" w:cs="Arial"/>
          <w:sz w:val="24"/>
          <w:szCs w:val="24"/>
        </w:rPr>
        <w:t>K</w:t>
      </w:r>
      <w:r>
        <w:rPr>
          <w:rFonts w:ascii="Georgia" w:hAnsi="Georgia" w:cs="Arial"/>
          <w:sz w:val="24"/>
          <w:szCs w:val="24"/>
        </w:rPr>
        <w:t>eeper in their expense</w:t>
      </w:r>
      <w:r w:rsidRPr="001C7027">
        <w:rPr>
          <w:rFonts w:ascii="Georgia" w:hAnsi="Georgia" w:cs="Arial"/>
          <w:sz w:val="24"/>
          <w:szCs w:val="24"/>
        </w:rPr>
        <w:t>.</w:t>
      </w:r>
    </w:p>
    <w:p w:rsidR="00AE2463" w:rsidRPr="00030021" w:rsidRDefault="00AE2463" w:rsidP="00584B5E">
      <w:pPr>
        <w:pStyle w:val="ListParagraph"/>
        <w:numPr>
          <w:ilvl w:val="1"/>
          <w:numId w:val="26"/>
        </w:numPr>
        <w:jc w:val="both"/>
        <w:rPr>
          <w:rFonts w:ascii="Georgia" w:hAnsi="Georgia" w:cs="Arial"/>
          <w:sz w:val="24"/>
          <w:szCs w:val="24"/>
        </w:rPr>
      </w:pPr>
      <w:r w:rsidRPr="001C7027">
        <w:rPr>
          <w:rFonts w:ascii="Georgia" w:hAnsi="Georgia" w:cs="Arial"/>
          <w:sz w:val="24"/>
          <w:szCs w:val="24"/>
        </w:rPr>
        <w:t xml:space="preserve">The company/vendor is </w:t>
      </w:r>
      <w:r>
        <w:rPr>
          <w:rFonts w:ascii="Georgia" w:hAnsi="Georgia" w:cs="Arial"/>
          <w:sz w:val="24"/>
          <w:szCs w:val="24"/>
        </w:rPr>
        <w:t xml:space="preserve">required to supply the </w:t>
      </w:r>
      <w:r w:rsidRPr="001C7027">
        <w:rPr>
          <w:rFonts w:ascii="Georgia" w:hAnsi="Georgia" w:cs="Arial"/>
          <w:sz w:val="24"/>
          <w:szCs w:val="24"/>
        </w:rPr>
        <w:t>rate contract items within 21</w:t>
      </w:r>
      <w:r>
        <w:rPr>
          <w:rFonts w:ascii="Georgia" w:hAnsi="Georgia" w:cs="Arial"/>
          <w:sz w:val="24"/>
          <w:szCs w:val="24"/>
        </w:rPr>
        <w:t xml:space="preserve"> </w:t>
      </w:r>
      <w:r w:rsidRPr="001C7027">
        <w:rPr>
          <w:rFonts w:ascii="Georgia" w:hAnsi="Georgia" w:cs="Arial"/>
          <w:sz w:val="24"/>
          <w:szCs w:val="24"/>
        </w:rPr>
        <w:t>days of receipt of purchase order.</w:t>
      </w:r>
    </w:p>
    <w:p w:rsidR="00AE2463" w:rsidRDefault="00AE2463" w:rsidP="00584B5E">
      <w:pPr>
        <w:pStyle w:val="ListParagraph"/>
        <w:numPr>
          <w:ilvl w:val="1"/>
          <w:numId w:val="26"/>
        </w:numPr>
        <w:jc w:val="both"/>
        <w:rPr>
          <w:rFonts w:ascii="Georgia" w:hAnsi="Georgia" w:cs="Arial"/>
          <w:sz w:val="24"/>
          <w:szCs w:val="24"/>
        </w:rPr>
      </w:pPr>
      <w:r w:rsidRPr="001C7027">
        <w:rPr>
          <w:rFonts w:ascii="Georgia" w:hAnsi="Georgia" w:cs="Arial"/>
          <w:sz w:val="24"/>
          <w:szCs w:val="24"/>
        </w:rPr>
        <w:t>All items should be stamped/printed</w:t>
      </w:r>
      <w:r>
        <w:rPr>
          <w:rFonts w:ascii="Georgia" w:hAnsi="Georgia" w:cs="Arial"/>
          <w:sz w:val="24"/>
          <w:szCs w:val="24"/>
        </w:rPr>
        <w:t xml:space="preserve">/labeled </w:t>
      </w:r>
      <w:r w:rsidRPr="001C7027">
        <w:rPr>
          <w:rFonts w:ascii="Georgia" w:hAnsi="Georgia" w:cs="Arial"/>
          <w:sz w:val="24"/>
          <w:szCs w:val="24"/>
        </w:rPr>
        <w:t xml:space="preserve">as </w:t>
      </w:r>
      <w:r w:rsidRPr="0098404D">
        <w:rPr>
          <w:rFonts w:ascii="Georgia" w:hAnsi="Georgia" w:cs="Arial"/>
          <w:b/>
          <w:i/>
          <w:sz w:val="24"/>
          <w:szCs w:val="24"/>
        </w:rPr>
        <w:t>“Cochin Port Trust Hospital Supply, Not for sale”,</w:t>
      </w:r>
      <w:r w:rsidRPr="001C7027">
        <w:rPr>
          <w:rFonts w:ascii="Georgia" w:hAnsi="Georgia" w:cs="Arial"/>
          <w:sz w:val="24"/>
          <w:szCs w:val="24"/>
        </w:rPr>
        <w:t xml:space="preserve"> prominently</w:t>
      </w:r>
      <w:r>
        <w:rPr>
          <w:rFonts w:ascii="Georgia" w:hAnsi="Georgia" w:cs="Arial"/>
          <w:sz w:val="24"/>
          <w:szCs w:val="24"/>
        </w:rPr>
        <w:t xml:space="preserve">. </w:t>
      </w:r>
      <w:r w:rsidRPr="001C7027">
        <w:rPr>
          <w:rFonts w:ascii="Georgia" w:hAnsi="Georgia" w:cs="Arial"/>
          <w:sz w:val="24"/>
          <w:szCs w:val="24"/>
        </w:rPr>
        <w:t xml:space="preserve">Same stickers may be provided to hospital to attach on insulin </w:t>
      </w:r>
      <w:r>
        <w:rPr>
          <w:rFonts w:ascii="Georgia" w:hAnsi="Georgia" w:cs="Arial"/>
          <w:sz w:val="24"/>
          <w:szCs w:val="24"/>
        </w:rPr>
        <w:t>vials</w:t>
      </w:r>
      <w:r w:rsidRPr="001C7027">
        <w:rPr>
          <w:rFonts w:ascii="Georgia" w:hAnsi="Georgia" w:cs="Arial"/>
          <w:sz w:val="24"/>
          <w:szCs w:val="24"/>
        </w:rPr>
        <w:t>/cartridges</w:t>
      </w:r>
      <w:r>
        <w:rPr>
          <w:rFonts w:ascii="Georgia" w:hAnsi="Georgia" w:cs="Arial"/>
          <w:sz w:val="24"/>
          <w:szCs w:val="24"/>
        </w:rPr>
        <w:t xml:space="preserve"> that are supplied in packs and sealed</w:t>
      </w:r>
      <w:r w:rsidRPr="001C7027">
        <w:rPr>
          <w:rFonts w:ascii="Georgia" w:hAnsi="Georgia" w:cs="Arial"/>
          <w:sz w:val="24"/>
          <w:szCs w:val="24"/>
        </w:rPr>
        <w:t>.</w:t>
      </w:r>
    </w:p>
    <w:p w:rsidR="00A337AB" w:rsidRDefault="00AE2463" w:rsidP="00584B5E">
      <w:pPr>
        <w:pStyle w:val="ListParagraph"/>
        <w:numPr>
          <w:ilvl w:val="1"/>
          <w:numId w:val="26"/>
        </w:numPr>
        <w:jc w:val="both"/>
        <w:rPr>
          <w:rFonts w:ascii="Georgia" w:hAnsi="Georgia" w:cs="Arial"/>
          <w:sz w:val="24"/>
          <w:szCs w:val="24"/>
        </w:rPr>
      </w:pPr>
      <w:r w:rsidRPr="001C7027">
        <w:rPr>
          <w:rFonts w:ascii="Georgia" w:hAnsi="Georgia" w:cs="Arial"/>
          <w:sz w:val="24"/>
          <w:szCs w:val="24"/>
        </w:rPr>
        <w:t>Lon</w:t>
      </w:r>
      <w:r>
        <w:rPr>
          <w:rFonts w:ascii="Georgia" w:hAnsi="Georgia" w:cs="Arial"/>
          <w:sz w:val="24"/>
          <w:szCs w:val="24"/>
        </w:rPr>
        <w:t xml:space="preserve">g Expiry date items, having </w:t>
      </w:r>
      <w:r w:rsidRPr="001C7027">
        <w:rPr>
          <w:rFonts w:ascii="Georgia" w:hAnsi="Georgia" w:cs="Arial"/>
          <w:sz w:val="24"/>
          <w:szCs w:val="24"/>
        </w:rPr>
        <w:t>more than 1 year at least</w:t>
      </w:r>
      <w:r>
        <w:rPr>
          <w:rFonts w:ascii="Georgia" w:hAnsi="Georgia" w:cs="Arial"/>
          <w:sz w:val="24"/>
          <w:szCs w:val="24"/>
        </w:rPr>
        <w:t>, should be supplied</w:t>
      </w:r>
      <w:r w:rsidRPr="001C7027">
        <w:rPr>
          <w:rFonts w:ascii="Georgia" w:hAnsi="Georgia" w:cs="Arial"/>
          <w:sz w:val="24"/>
          <w:szCs w:val="24"/>
        </w:rPr>
        <w:t>.</w:t>
      </w:r>
    </w:p>
    <w:p w:rsidR="00BD3ACD" w:rsidRPr="00A337AB" w:rsidRDefault="00BD3ACD" w:rsidP="00A337AB">
      <w:pPr>
        <w:pStyle w:val="ListParagraph"/>
        <w:ind w:left="1080"/>
        <w:jc w:val="both"/>
        <w:rPr>
          <w:rFonts w:ascii="Georgia" w:hAnsi="Georgia" w:cs="Arial"/>
          <w:sz w:val="24"/>
          <w:szCs w:val="24"/>
        </w:rPr>
      </w:pPr>
      <w:r w:rsidRPr="00A337AB">
        <w:rPr>
          <w:rFonts w:ascii="Georgia" w:hAnsi="Georgia" w:cs="Arial"/>
          <w:b/>
          <w:sz w:val="24"/>
          <w:szCs w:val="24"/>
        </w:rPr>
        <w:t>Desirable conditions</w:t>
      </w:r>
    </w:p>
    <w:p w:rsidR="00BD3ACD" w:rsidRDefault="00BD3ACD" w:rsidP="00584B5E">
      <w:pPr>
        <w:pStyle w:val="ListParagraph"/>
        <w:numPr>
          <w:ilvl w:val="2"/>
          <w:numId w:val="27"/>
        </w:numPr>
        <w:jc w:val="both"/>
        <w:rPr>
          <w:rFonts w:ascii="Georgia" w:hAnsi="Georgia" w:cs="Arial"/>
          <w:sz w:val="24"/>
          <w:szCs w:val="24"/>
        </w:rPr>
      </w:pPr>
      <w:r w:rsidRPr="00D65104">
        <w:rPr>
          <w:rFonts w:ascii="Georgia" w:hAnsi="Georgia" w:cs="Arial"/>
          <w:sz w:val="24"/>
          <w:szCs w:val="24"/>
        </w:rPr>
        <w:t>USFDA approval Certificate (For Drugs/manufacturing units) if any, may be submitted.</w:t>
      </w:r>
    </w:p>
    <w:p w:rsidR="00E521ED" w:rsidRPr="00A337AB" w:rsidRDefault="00BD3ACD" w:rsidP="00584B5E">
      <w:pPr>
        <w:pStyle w:val="ListParagraph"/>
        <w:numPr>
          <w:ilvl w:val="2"/>
          <w:numId w:val="28"/>
        </w:numPr>
        <w:tabs>
          <w:tab w:val="left" w:pos="1080"/>
        </w:tabs>
        <w:ind w:hanging="360"/>
        <w:jc w:val="both"/>
        <w:rPr>
          <w:rFonts w:ascii="Georgia" w:hAnsi="Georgia" w:cs="Arial"/>
          <w:sz w:val="24"/>
          <w:szCs w:val="24"/>
        </w:rPr>
      </w:pPr>
      <w:r w:rsidRPr="00BD3ACD">
        <w:rPr>
          <w:rFonts w:ascii="Georgia" w:hAnsi="Georgia" w:cs="Arial"/>
          <w:sz w:val="24"/>
          <w:szCs w:val="24"/>
        </w:rPr>
        <w:t>ISO accreditation.</w:t>
      </w:r>
    </w:p>
    <w:p w:rsidR="00BD3ACD" w:rsidRDefault="00BD3ACD" w:rsidP="00584B5E">
      <w:pPr>
        <w:pStyle w:val="ListParagraph"/>
        <w:numPr>
          <w:ilvl w:val="2"/>
          <w:numId w:val="28"/>
        </w:numPr>
        <w:tabs>
          <w:tab w:val="left" w:pos="1080"/>
        </w:tabs>
        <w:ind w:hanging="360"/>
        <w:jc w:val="both"/>
        <w:rPr>
          <w:rFonts w:ascii="Georgia" w:hAnsi="Georgia" w:cs="Arial"/>
          <w:sz w:val="24"/>
          <w:szCs w:val="24"/>
        </w:rPr>
      </w:pPr>
      <w:r w:rsidRPr="00BD3ACD">
        <w:rPr>
          <w:rFonts w:ascii="Georgia" w:hAnsi="Georgia" w:cs="Arial"/>
          <w:sz w:val="24"/>
          <w:szCs w:val="24"/>
        </w:rPr>
        <w:t xml:space="preserve">Information on their specific products listed in the ORG-MARG Analysis/CE </w:t>
      </w:r>
      <w:r>
        <w:rPr>
          <w:rFonts w:ascii="Georgia" w:hAnsi="Georgia" w:cs="Arial"/>
          <w:sz w:val="24"/>
          <w:szCs w:val="24"/>
        </w:rPr>
        <w:t xml:space="preserve"> </w:t>
      </w:r>
    </w:p>
    <w:p w:rsidR="00BD3ACD" w:rsidRDefault="00BD3ACD" w:rsidP="00BD3ACD">
      <w:pPr>
        <w:pStyle w:val="ListParagraph"/>
        <w:tabs>
          <w:tab w:val="left" w:pos="1080"/>
        </w:tabs>
        <w:jc w:val="both"/>
        <w:rPr>
          <w:rFonts w:ascii="Georgia" w:hAnsi="Georgia" w:cs="Arial"/>
          <w:sz w:val="24"/>
          <w:szCs w:val="24"/>
        </w:rPr>
      </w:pPr>
      <w:r>
        <w:rPr>
          <w:rFonts w:ascii="Georgia" w:hAnsi="Georgia" w:cs="Arial"/>
          <w:sz w:val="24"/>
          <w:szCs w:val="24"/>
        </w:rPr>
        <w:t xml:space="preserve">      </w:t>
      </w:r>
      <w:r w:rsidRPr="00BD3ACD">
        <w:rPr>
          <w:rFonts w:ascii="Georgia" w:hAnsi="Georgia" w:cs="Arial"/>
          <w:sz w:val="24"/>
          <w:szCs w:val="24"/>
        </w:rPr>
        <w:t>Mark/I.M.S. Analysis etc.</w:t>
      </w:r>
    </w:p>
    <w:p w:rsidR="00BD3ACD" w:rsidRDefault="00BD3ACD" w:rsidP="00584B5E">
      <w:pPr>
        <w:pStyle w:val="ListParagraph"/>
        <w:numPr>
          <w:ilvl w:val="2"/>
          <w:numId w:val="28"/>
        </w:numPr>
        <w:tabs>
          <w:tab w:val="left" w:pos="1080"/>
        </w:tabs>
        <w:ind w:hanging="360"/>
        <w:jc w:val="both"/>
        <w:rPr>
          <w:rFonts w:ascii="Georgia" w:hAnsi="Georgia" w:cs="Arial"/>
          <w:sz w:val="24"/>
          <w:szCs w:val="24"/>
        </w:rPr>
      </w:pPr>
      <w:r w:rsidRPr="00BD3ACD">
        <w:rPr>
          <w:rFonts w:ascii="Georgia" w:hAnsi="Georgia" w:cs="Arial"/>
          <w:sz w:val="24"/>
          <w:szCs w:val="24"/>
        </w:rPr>
        <w:t>Firms should submit drug analysis report for each batch of medicines, they</w:t>
      </w:r>
    </w:p>
    <w:p w:rsidR="00BD3ACD" w:rsidRDefault="00BD3ACD" w:rsidP="00BD3ACD">
      <w:pPr>
        <w:pStyle w:val="ListParagraph"/>
        <w:tabs>
          <w:tab w:val="left" w:pos="1080"/>
        </w:tabs>
        <w:jc w:val="both"/>
        <w:rPr>
          <w:rFonts w:ascii="Georgia" w:hAnsi="Georgia" w:cs="Arial"/>
          <w:sz w:val="24"/>
          <w:szCs w:val="24"/>
        </w:rPr>
      </w:pPr>
      <w:r>
        <w:rPr>
          <w:rFonts w:ascii="Georgia" w:hAnsi="Georgia" w:cs="Arial"/>
          <w:sz w:val="24"/>
          <w:szCs w:val="24"/>
        </w:rPr>
        <w:t xml:space="preserve">    </w:t>
      </w:r>
      <w:r w:rsidRPr="00BD3ACD">
        <w:rPr>
          <w:rFonts w:ascii="Georgia" w:hAnsi="Georgia" w:cs="Arial"/>
          <w:sz w:val="24"/>
          <w:szCs w:val="24"/>
        </w:rPr>
        <w:t xml:space="preserve"> </w:t>
      </w:r>
      <w:r>
        <w:rPr>
          <w:rFonts w:ascii="Georgia" w:hAnsi="Georgia" w:cs="Arial"/>
          <w:sz w:val="24"/>
          <w:szCs w:val="24"/>
        </w:rPr>
        <w:t xml:space="preserve"> </w:t>
      </w:r>
      <w:r w:rsidRPr="00BD3ACD">
        <w:rPr>
          <w:rFonts w:ascii="Georgia" w:hAnsi="Georgia" w:cs="Arial"/>
          <w:sz w:val="24"/>
          <w:szCs w:val="24"/>
        </w:rPr>
        <w:t>are going supply.</w:t>
      </w:r>
    </w:p>
    <w:p w:rsidR="00BD3ACD" w:rsidRPr="00E521ED" w:rsidRDefault="00BD3ACD" w:rsidP="00584B5E">
      <w:pPr>
        <w:pStyle w:val="ListParagraph"/>
        <w:numPr>
          <w:ilvl w:val="2"/>
          <w:numId w:val="29"/>
        </w:numPr>
        <w:tabs>
          <w:tab w:val="left" w:pos="1080"/>
        </w:tabs>
        <w:jc w:val="both"/>
        <w:rPr>
          <w:rFonts w:ascii="Georgia" w:hAnsi="Georgia" w:cs="Arial"/>
          <w:sz w:val="24"/>
          <w:szCs w:val="24"/>
        </w:rPr>
      </w:pPr>
      <w:r w:rsidRPr="00BD3ACD">
        <w:rPr>
          <w:rFonts w:ascii="Georgia" w:hAnsi="Georgia" w:cs="Arial"/>
          <w:sz w:val="24"/>
          <w:szCs w:val="24"/>
        </w:rPr>
        <w:t>Date of launching of the products in the market and Market standing of the same.</w:t>
      </w:r>
    </w:p>
    <w:p w:rsidR="00BD3ACD" w:rsidRDefault="00BD3ACD" w:rsidP="00584B5E">
      <w:pPr>
        <w:pStyle w:val="ListParagraph"/>
        <w:numPr>
          <w:ilvl w:val="2"/>
          <w:numId w:val="29"/>
        </w:numPr>
        <w:tabs>
          <w:tab w:val="left" w:pos="1080"/>
        </w:tabs>
        <w:jc w:val="both"/>
        <w:rPr>
          <w:rFonts w:ascii="Georgia" w:hAnsi="Georgia" w:cs="Arial"/>
          <w:sz w:val="24"/>
          <w:szCs w:val="24"/>
        </w:rPr>
      </w:pPr>
      <w:r w:rsidRPr="00BD3ACD">
        <w:rPr>
          <w:rFonts w:ascii="Georgia" w:hAnsi="Georgia" w:cs="Arial"/>
          <w:sz w:val="24"/>
          <w:szCs w:val="24"/>
        </w:rPr>
        <w:t>Details of Research &amp; Development facilities and list of original research molecules / formulations developed.</w:t>
      </w:r>
    </w:p>
    <w:p w:rsidR="00BD3ACD" w:rsidRDefault="00BD3ACD" w:rsidP="00584B5E">
      <w:pPr>
        <w:pStyle w:val="ListParagraph"/>
        <w:numPr>
          <w:ilvl w:val="2"/>
          <w:numId w:val="29"/>
        </w:numPr>
        <w:tabs>
          <w:tab w:val="left" w:pos="1080"/>
        </w:tabs>
        <w:jc w:val="both"/>
        <w:rPr>
          <w:rFonts w:ascii="Georgia" w:hAnsi="Georgia" w:cs="Arial"/>
          <w:sz w:val="24"/>
          <w:szCs w:val="24"/>
        </w:rPr>
      </w:pPr>
      <w:r w:rsidRPr="00BD3ACD">
        <w:rPr>
          <w:rFonts w:ascii="Georgia" w:hAnsi="Georgia" w:cs="Arial"/>
          <w:sz w:val="24"/>
          <w:szCs w:val="24"/>
        </w:rPr>
        <w:t>List of Government, Semi-Government, PSU and institutional supply.</w:t>
      </w:r>
    </w:p>
    <w:p w:rsidR="00BD3ACD" w:rsidRDefault="00BD3ACD" w:rsidP="00584B5E">
      <w:pPr>
        <w:pStyle w:val="ListParagraph"/>
        <w:numPr>
          <w:ilvl w:val="2"/>
          <w:numId w:val="29"/>
        </w:numPr>
        <w:tabs>
          <w:tab w:val="left" w:pos="1080"/>
        </w:tabs>
        <w:jc w:val="both"/>
        <w:rPr>
          <w:rFonts w:ascii="Georgia" w:hAnsi="Georgia" w:cs="Arial"/>
          <w:sz w:val="24"/>
          <w:szCs w:val="24"/>
        </w:rPr>
      </w:pPr>
      <w:r w:rsidRPr="00BD3ACD">
        <w:rPr>
          <w:rFonts w:ascii="Georgia" w:hAnsi="Georgia" w:cs="Arial"/>
          <w:sz w:val="24"/>
          <w:szCs w:val="24"/>
        </w:rPr>
        <w:t>Investments of firm in infrastructure, Research and Development.</w:t>
      </w:r>
    </w:p>
    <w:p w:rsidR="00BD3ACD" w:rsidRPr="00BD3ACD" w:rsidRDefault="00BD3ACD" w:rsidP="00584B5E">
      <w:pPr>
        <w:pStyle w:val="ListParagraph"/>
        <w:numPr>
          <w:ilvl w:val="2"/>
          <w:numId w:val="29"/>
        </w:numPr>
        <w:tabs>
          <w:tab w:val="left" w:pos="1080"/>
        </w:tabs>
        <w:jc w:val="both"/>
        <w:rPr>
          <w:rFonts w:ascii="Georgia" w:hAnsi="Georgia" w:cs="Arial"/>
          <w:sz w:val="24"/>
          <w:szCs w:val="24"/>
        </w:rPr>
      </w:pPr>
      <w:r w:rsidRPr="00BD3ACD">
        <w:rPr>
          <w:rFonts w:ascii="Bookman Old Style" w:hAnsi="Bookman Old Style" w:cs="Times New Roman"/>
          <w:sz w:val="24"/>
          <w:szCs w:val="24"/>
        </w:rPr>
        <w:t>Form No. 10 (According to rule 23 &amp; 27</w:t>
      </w:r>
      <w:r w:rsidR="0069394D">
        <w:rPr>
          <w:rFonts w:ascii="Bookman Old Style" w:hAnsi="Bookman Old Style" w:cs="Times New Roman"/>
          <w:sz w:val="24"/>
          <w:szCs w:val="24"/>
        </w:rPr>
        <w:t>)</w:t>
      </w:r>
      <w:r w:rsidRPr="00BD3ACD">
        <w:rPr>
          <w:rFonts w:ascii="Bookman Old Style" w:hAnsi="Bookman Old Style" w:cs="Times New Roman"/>
          <w:sz w:val="24"/>
          <w:szCs w:val="24"/>
        </w:rPr>
        <w:t>.</w:t>
      </w:r>
    </w:p>
    <w:p w:rsidR="00BD3ACD" w:rsidRPr="00BB6A49" w:rsidRDefault="00BD3ACD" w:rsidP="00584B5E">
      <w:pPr>
        <w:pStyle w:val="ListParagraph"/>
        <w:numPr>
          <w:ilvl w:val="0"/>
          <w:numId w:val="24"/>
        </w:numPr>
        <w:tabs>
          <w:tab w:val="left" w:pos="720"/>
        </w:tabs>
        <w:ind w:left="720"/>
        <w:jc w:val="both"/>
        <w:rPr>
          <w:rFonts w:ascii="Georgia" w:hAnsi="Georgia"/>
          <w:b/>
          <w:sz w:val="24"/>
          <w:szCs w:val="24"/>
          <w:u w:val="single"/>
        </w:rPr>
      </w:pPr>
      <w:r w:rsidRPr="00BB6A49">
        <w:rPr>
          <w:rFonts w:ascii="Georgia" w:hAnsi="Georgia"/>
          <w:sz w:val="24"/>
          <w:szCs w:val="24"/>
        </w:rPr>
        <w:lastRenderedPageBreak/>
        <w:t>In case of multiple Firms offering same rate for same item in the tender,  preference will be given to the Firm fulfilling the following desirable conditions in the order mentioned below;</w:t>
      </w:r>
    </w:p>
    <w:p w:rsidR="00BD3ACD" w:rsidRPr="00B909F7" w:rsidRDefault="00BD3ACD" w:rsidP="00584B5E">
      <w:pPr>
        <w:pStyle w:val="ListParagraph"/>
        <w:numPr>
          <w:ilvl w:val="0"/>
          <w:numId w:val="23"/>
        </w:numPr>
        <w:tabs>
          <w:tab w:val="left" w:pos="1800"/>
        </w:tabs>
        <w:ind w:left="1440" w:firstLine="0"/>
        <w:rPr>
          <w:rFonts w:ascii="Georgia" w:hAnsi="Georgia"/>
          <w:sz w:val="24"/>
          <w:szCs w:val="24"/>
        </w:rPr>
      </w:pPr>
      <w:r w:rsidRPr="00B909F7">
        <w:rPr>
          <w:rFonts w:ascii="Georgia" w:hAnsi="Georgia"/>
          <w:sz w:val="24"/>
          <w:szCs w:val="24"/>
        </w:rPr>
        <w:t>USFDA Approval</w:t>
      </w:r>
    </w:p>
    <w:p w:rsidR="00BD3ACD" w:rsidRDefault="00BD3ACD" w:rsidP="00584B5E">
      <w:pPr>
        <w:pStyle w:val="ListParagraph"/>
        <w:numPr>
          <w:ilvl w:val="0"/>
          <w:numId w:val="23"/>
        </w:numPr>
        <w:tabs>
          <w:tab w:val="left" w:pos="1800"/>
        </w:tabs>
        <w:ind w:left="1440" w:firstLine="0"/>
        <w:rPr>
          <w:rFonts w:ascii="Georgia" w:hAnsi="Georgia"/>
          <w:sz w:val="24"/>
          <w:szCs w:val="24"/>
        </w:rPr>
      </w:pPr>
      <w:r w:rsidRPr="00B909F7">
        <w:rPr>
          <w:rFonts w:ascii="Georgia" w:hAnsi="Georgia"/>
          <w:sz w:val="24"/>
          <w:szCs w:val="24"/>
        </w:rPr>
        <w:t>Import License in Form no 10 (According to rule 23 &amp; 27).</w:t>
      </w:r>
    </w:p>
    <w:p w:rsidR="00BD3ACD" w:rsidRPr="00A337AB" w:rsidRDefault="00BD3ACD" w:rsidP="00584B5E">
      <w:pPr>
        <w:pStyle w:val="ListParagraph"/>
        <w:numPr>
          <w:ilvl w:val="0"/>
          <w:numId w:val="23"/>
        </w:numPr>
        <w:tabs>
          <w:tab w:val="left" w:pos="1800"/>
        </w:tabs>
        <w:ind w:firstLine="720"/>
        <w:jc w:val="both"/>
        <w:rPr>
          <w:rFonts w:ascii="Georgia" w:hAnsi="Georgia" w:cs="Arial"/>
          <w:sz w:val="24"/>
          <w:szCs w:val="24"/>
        </w:rPr>
      </w:pPr>
      <w:r w:rsidRPr="00BB6A49">
        <w:rPr>
          <w:rFonts w:ascii="Georgia" w:hAnsi="Georgia"/>
          <w:sz w:val="24"/>
          <w:szCs w:val="24"/>
        </w:rPr>
        <w:t>ISO accreditation</w:t>
      </w:r>
    </w:p>
    <w:p w:rsidR="00BD3ACD" w:rsidRPr="00E53E14" w:rsidRDefault="00BD3ACD" w:rsidP="00584B5E">
      <w:pPr>
        <w:pStyle w:val="ListParagraph"/>
        <w:numPr>
          <w:ilvl w:val="0"/>
          <w:numId w:val="20"/>
        </w:numPr>
        <w:jc w:val="both"/>
        <w:rPr>
          <w:rFonts w:ascii="Georgia" w:hAnsi="Georgia" w:cs="Arial"/>
          <w:sz w:val="24"/>
          <w:szCs w:val="24"/>
        </w:rPr>
      </w:pPr>
      <w:r>
        <w:rPr>
          <w:rFonts w:ascii="Georgia" w:hAnsi="Georgia" w:cs="Arial"/>
          <w:sz w:val="24"/>
          <w:szCs w:val="24"/>
        </w:rPr>
        <w:t>Any violation of the any of the conditions above will make the firm l</w:t>
      </w:r>
      <w:r w:rsidRPr="001C7027">
        <w:rPr>
          <w:rFonts w:ascii="Georgia" w:hAnsi="Georgia" w:cs="Arial"/>
          <w:sz w:val="24"/>
          <w:szCs w:val="24"/>
        </w:rPr>
        <w:t xml:space="preserve">iable for </w:t>
      </w:r>
      <w:r>
        <w:rPr>
          <w:rFonts w:ascii="Georgia" w:hAnsi="Georgia" w:cs="Arial"/>
          <w:sz w:val="24"/>
          <w:szCs w:val="24"/>
        </w:rPr>
        <w:t>debarring/</w:t>
      </w:r>
      <w:r w:rsidRPr="001C7027">
        <w:rPr>
          <w:rFonts w:ascii="Georgia" w:hAnsi="Georgia" w:cs="Arial"/>
          <w:sz w:val="24"/>
          <w:szCs w:val="24"/>
        </w:rPr>
        <w:t xml:space="preserve">blacklisting </w:t>
      </w:r>
      <w:r>
        <w:rPr>
          <w:rFonts w:ascii="Georgia" w:hAnsi="Georgia" w:cs="Arial"/>
          <w:sz w:val="24"/>
          <w:szCs w:val="24"/>
        </w:rPr>
        <w:t>from participating in the tenders of CoPT for 5 years. The position may be intimated to the Drug Controller, PSUs, other major Ports, Govt. of India and H&amp;FW Department.</w:t>
      </w:r>
    </w:p>
    <w:p w:rsidR="0080428B" w:rsidRPr="00A337AB" w:rsidRDefault="00BD3ACD" w:rsidP="00A337AB">
      <w:pPr>
        <w:jc w:val="center"/>
        <w:rPr>
          <w:rFonts w:ascii="Georgia" w:hAnsi="Georgia" w:cs="Arial"/>
          <w:sz w:val="24"/>
          <w:szCs w:val="24"/>
        </w:rPr>
      </w:pPr>
      <w:r w:rsidRPr="001C7027">
        <w:rPr>
          <w:rFonts w:ascii="Georgia" w:hAnsi="Georgia" w:cs="Arial"/>
          <w:sz w:val="24"/>
          <w:szCs w:val="24"/>
        </w:rPr>
        <w:t>***********************</w:t>
      </w:r>
    </w:p>
    <w:p w:rsidR="0080428B" w:rsidRDefault="0080428B" w:rsidP="0080428B">
      <w:pPr>
        <w:pStyle w:val="ListParagraph"/>
        <w:autoSpaceDE w:val="0"/>
        <w:autoSpaceDN w:val="0"/>
        <w:adjustRightInd w:val="0"/>
        <w:spacing w:after="0" w:line="240" w:lineRule="auto"/>
        <w:jc w:val="center"/>
        <w:rPr>
          <w:rFonts w:ascii="Georgia" w:hAnsi="Georgia" w:cs="Arial"/>
          <w:b/>
          <w:color w:val="000000"/>
          <w:sz w:val="24"/>
          <w:szCs w:val="24"/>
          <w:u w:val="single"/>
        </w:rPr>
      </w:pPr>
    </w:p>
    <w:p w:rsidR="0080428B" w:rsidRPr="00A337AB" w:rsidRDefault="0080428B" w:rsidP="00A337AB">
      <w:pPr>
        <w:autoSpaceDE w:val="0"/>
        <w:autoSpaceDN w:val="0"/>
        <w:adjustRightInd w:val="0"/>
        <w:spacing w:after="0" w:line="240" w:lineRule="auto"/>
        <w:jc w:val="center"/>
        <w:rPr>
          <w:rFonts w:ascii="Georgia" w:hAnsi="Georgia" w:cs="Arial"/>
          <w:b/>
          <w:color w:val="000000"/>
          <w:sz w:val="24"/>
          <w:szCs w:val="24"/>
          <w:u w:val="single"/>
        </w:rPr>
      </w:pPr>
      <w:r w:rsidRPr="00A337AB">
        <w:rPr>
          <w:rFonts w:ascii="Georgia" w:hAnsi="Georgia" w:cs="Arial"/>
          <w:b/>
          <w:color w:val="000000"/>
          <w:sz w:val="24"/>
          <w:szCs w:val="24"/>
          <w:u w:val="single"/>
        </w:rPr>
        <w:t>CHAPTER -11</w:t>
      </w:r>
    </w:p>
    <w:p w:rsidR="0080428B" w:rsidRPr="001C7027" w:rsidRDefault="0080428B" w:rsidP="0080428B">
      <w:pPr>
        <w:pStyle w:val="ListParagraph"/>
        <w:autoSpaceDE w:val="0"/>
        <w:autoSpaceDN w:val="0"/>
        <w:adjustRightInd w:val="0"/>
        <w:spacing w:after="0" w:line="240" w:lineRule="auto"/>
        <w:jc w:val="both"/>
        <w:rPr>
          <w:rFonts w:ascii="Georgia" w:hAnsi="Georgia" w:cs="Arial"/>
          <w:b/>
          <w:color w:val="000000"/>
          <w:sz w:val="24"/>
          <w:szCs w:val="24"/>
          <w:u w:val="single"/>
        </w:rPr>
      </w:pPr>
    </w:p>
    <w:p w:rsidR="0080428B" w:rsidRPr="004A0855" w:rsidRDefault="0080428B" w:rsidP="00584B5E">
      <w:pPr>
        <w:pStyle w:val="ListParagraph"/>
        <w:numPr>
          <w:ilvl w:val="0"/>
          <w:numId w:val="22"/>
        </w:numPr>
        <w:jc w:val="both"/>
        <w:rPr>
          <w:rFonts w:ascii="Georgia" w:hAnsi="Georgia"/>
          <w:b/>
          <w:sz w:val="24"/>
          <w:szCs w:val="24"/>
          <w:u w:val="single"/>
        </w:rPr>
      </w:pPr>
      <w:r w:rsidRPr="004A0855">
        <w:rPr>
          <w:rFonts w:ascii="Georgia" w:hAnsi="Georgia"/>
          <w:b/>
          <w:sz w:val="24"/>
          <w:szCs w:val="24"/>
          <w:u w:val="single"/>
        </w:rPr>
        <w:t>Finalization of rate contract by Tender Committee</w:t>
      </w:r>
    </w:p>
    <w:p w:rsidR="0080428B" w:rsidRPr="001C7027" w:rsidRDefault="0080428B" w:rsidP="0080428B">
      <w:pPr>
        <w:pStyle w:val="ListParagraph"/>
        <w:ind w:left="480"/>
        <w:jc w:val="both"/>
        <w:rPr>
          <w:rFonts w:ascii="Georgia" w:hAnsi="Georgia"/>
          <w:b/>
          <w:sz w:val="24"/>
          <w:szCs w:val="24"/>
          <w:u w:val="single"/>
        </w:rPr>
      </w:pPr>
    </w:p>
    <w:p w:rsidR="0080428B" w:rsidRPr="004A0855" w:rsidRDefault="0080428B" w:rsidP="00584B5E">
      <w:pPr>
        <w:pStyle w:val="ListParagraph"/>
        <w:numPr>
          <w:ilvl w:val="1"/>
          <w:numId w:val="22"/>
        </w:numPr>
        <w:jc w:val="both"/>
        <w:rPr>
          <w:rFonts w:ascii="Georgia" w:hAnsi="Georgia"/>
          <w:b/>
          <w:sz w:val="24"/>
          <w:szCs w:val="24"/>
          <w:u w:val="single"/>
        </w:rPr>
      </w:pPr>
      <w:r w:rsidRPr="004A0855">
        <w:rPr>
          <w:rFonts w:ascii="Georgia" w:hAnsi="Georgia" w:cs="Arial"/>
          <w:color w:val="000000"/>
          <w:sz w:val="24"/>
          <w:szCs w:val="24"/>
        </w:rPr>
        <w:t xml:space="preserve">The Tender committee evaluates the L1 &amp; L2 Offers, after detailed discussions and scrutiny of the comparative statements. </w:t>
      </w:r>
    </w:p>
    <w:p w:rsidR="0080428B" w:rsidRPr="004A0855" w:rsidRDefault="0080428B" w:rsidP="00584B5E">
      <w:pPr>
        <w:pStyle w:val="ListParagraph"/>
        <w:numPr>
          <w:ilvl w:val="1"/>
          <w:numId w:val="22"/>
        </w:numPr>
        <w:jc w:val="both"/>
        <w:rPr>
          <w:rFonts w:ascii="Georgia" w:hAnsi="Georgia"/>
          <w:b/>
          <w:sz w:val="24"/>
          <w:szCs w:val="24"/>
          <w:u w:val="single"/>
        </w:rPr>
      </w:pPr>
      <w:r w:rsidRPr="004A0855">
        <w:rPr>
          <w:rFonts w:ascii="Georgia" w:hAnsi="Georgia" w:cs="Arial"/>
          <w:color w:val="000000"/>
          <w:sz w:val="24"/>
          <w:szCs w:val="24"/>
        </w:rPr>
        <w:t>They will finalize the items to be purchased from the tenders received.</w:t>
      </w:r>
    </w:p>
    <w:p w:rsidR="0080428B" w:rsidRPr="004A0855" w:rsidRDefault="0080428B" w:rsidP="00584B5E">
      <w:pPr>
        <w:pStyle w:val="ListParagraph"/>
        <w:numPr>
          <w:ilvl w:val="1"/>
          <w:numId w:val="22"/>
        </w:numPr>
        <w:jc w:val="both"/>
        <w:rPr>
          <w:rFonts w:ascii="Georgia" w:hAnsi="Georgia"/>
          <w:b/>
          <w:sz w:val="24"/>
          <w:szCs w:val="24"/>
          <w:u w:val="single"/>
        </w:rPr>
      </w:pPr>
      <w:r w:rsidRPr="004A0855">
        <w:rPr>
          <w:rFonts w:ascii="Georgia" w:hAnsi="Georgia" w:cs="Arial"/>
          <w:color w:val="000000"/>
          <w:sz w:val="24"/>
          <w:szCs w:val="24"/>
        </w:rPr>
        <w:t>They will also calculate the total estimated cost for the purchase.</w:t>
      </w:r>
    </w:p>
    <w:p w:rsidR="0080428B" w:rsidRPr="004A0855" w:rsidRDefault="0080428B" w:rsidP="00584B5E">
      <w:pPr>
        <w:pStyle w:val="ListParagraph"/>
        <w:numPr>
          <w:ilvl w:val="1"/>
          <w:numId w:val="22"/>
        </w:numPr>
        <w:jc w:val="both"/>
        <w:rPr>
          <w:rFonts w:ascii="Georgia" w:hAnsi="Georgia"/>
          <w:b/>
          <w:sz w:val="24"/>
          <w:szCs w:val="24"/>
          <w:u w:val="single"/>
        </w:rPr>
      </w:pPr>
      <w:r w:rsidRPr="004A0855">
        <w:rPr>
          <w:rFonts w:ascii="Georgia" w:hAnsi="Georgia" w:cs="Arial"/>
          <w:color w:val="000000"/>
          <w:sz w:val="24"/>
          <w:szCs w:val="24"/>
        </w:rPr>
        <w:t>The Committee may keep L2 offer in waiting/reserve, so that required items may be procured without any further approval, in case of L1 offer becomes a defaulter for any unforeseen reasons.</w:t>
      </w:r>
    </w:p>
    <w:p w:rsidR="0080428B" w:rsidRPr="004A0855" w:rsidRDefault="0080428B" w:rsidP="00584B5E">
      <w:pPr>
        <w:pStyle w:val="ListParagraph"/>
        <w:numPr>
          <w:ilvl w:val="1"/>
          <w:numId w:val="22"/>
        </w:numPr>
        <w:jc w:val="both"/>
        <w:rPr>
          <w:rFonts w:ascii="Georgia" w:hAnsi="Georgia"/>
          <w:b/>
          <w:sz w:val="24"/>
          <w:szCs w:val="24"/>
          <w:u w:val="single"/>
        </w:rPr>
      </w:pPr>
      <w:r w:rsidRPr="004A0855">
        <w:rPr>
          <w:rFonts w:ascii="Georgia" w:hAnsi="Georgia"/>
          <w:sz w:val="24"/>
          <w:szCs w:val="24"/>
        </w:rPr>
        <w:t>In case of multiple Firms offering same rate for same item in the tender,  preference will be given to the Firm fulfilling the following desirable conditions in the order mentioned below;</w:t>
      </w:r>
    </w:p>
    <w:p w:rsidR="0080428B" w:rsidRDefault="0080428B" w:rsidP="00584B5E">
      <w:pPr>
        <w:pStyle w:val="ListParagraph"/>
        <w:numPr>
          <w:ilvl w:val="0"/>
          <w:numId w:val="30"/>
        </w:numPr>
        <w:tabs>
          <w:tab w:val="left" w:pos="1800"/>
        </w:tabs>
        <w:rPr>
          <w:rFonts w:ascii="Georgia" w:hAnsi="Georgia"/>
          <w:sz w:val="24"/>
          <w:szCs w:val="24"/>
        </w:rPr>
      </w:pPr>
      <w:r w:rsidRPr="00B909F7">
        <w:rPr>
          <w:rFonts w:ascii="Georgia" w:hAnsi="Georgia"/>
          <w:sz w:val="24"/>
          <w:szCs w:val="24"/>
        </w:rPr>
        <w:t>USFDA Approval</w:t>
      </w:r>
    </w:p>
    <w:p w:rsidR="0080428B" w:rsidRDefault="0080428B" w:rsidP="00584B5E">
      <w:pPr>
        <w:pStyle w:val="ListParagraph"/>
        <w:numPr>
          <w:ilvl w:val="0"/>
          <w:numId w:val="30"/>
        </w:numPr>
        <w:tabs>
          <w:tab w:val="left" w:pos="1800"/>
        </w:tabs>
        <w:rPr>
          <w:rFonts w:ascii="Georgia" w:hAnsi="Georgia"/>
          <w:sz w:val="24"/>
          <w:szCs w:val="24"/>
        </w:rPr>
      </w:pPr>
      <w:r w:rsidRPr="00A236A6">
        <w:rPr>
          <w:rFonts w:ascii="Georgia" w:hAnsi="Georgia"/>
          <w:sz w:val="24"/>
          <w:szCs w:val="24"/>
        </w:rPr>
        <w:t>Import License in Form no 10 (According to rule 23 &amp; 27).</w:t>
      </w:r>
    </w:p>
    <w:p w:rsidR="0080428B" w:rsidRPr="00A236A6" w:rsidRDefault="0080428B" w:rsidP="00584B5E">
      <w:pPr>
        <w:pStyle w:val="ListParagraph"/>
        <w:numPr>
          <w:ilvl w:val="0"/>
          <w:numId w:val="30"/>
        </w:numPr>
        <w:tabs>
          <w:tab w:val="left" w:pos="1800"/>
        </w:tabs>
        <w:rPr>
          <w:rFonts w:ascii="Georgia" w:hAnsi="Georgia"/>
          <w:sz w:val="24"/>
          <w:szCs w:val="24"/>
        </w:rPr>
      </w:pPr>
      <w:r w:rsidRPr="00A236A6">
        <w:rPr>
          <w:rFonts w:ascii="Georgia" w:hAnsi="Georgia"/>
          <w:sz w:val="24"/>
          <w:szCs w:val="24"/>
        </w:rPr>
        <w:t>ISO accreditation</w:t>
      </w:r>
    </w:p>
    <w:p w:rsidR="0080428B" w:rsidRPr="001C7027" w:rsidRDefault="0080428B" w:rsidP="0080428B">
      <w:pPr>
        <w:pStyle w:val="ListParagraph"/>
        <w:ind w:left="1620"/>
        <w:jc w:val="center"/>
        <w:rPr>
          <w:rFonts w:ascii="Georgia" w:hAnsi="Georgia" w:cs="Arial"/>
          <w:color w:val="000000"/>
          <w:sz w:val="24"/>
          <w:szCs w:val="24"/>
        </w:rPr>
      </w:pPr>
      <w:r>
        <w:rPr>
          <w:rFonts w:ascii="Georgia" w:hAnsi="Georgia" w:cs="Arial"/>
          <w:color w:val="000000"/>
          <w:sz w:val="24"/>
          <w:szCs w:val="24"/>
        </w:rPr>
        <w:t>****************</w:t>
      </w:r>
    </w:p>
    <w:p w:rsidR="0080428B" w:rsidRPr="001C7027" w:rsidRDefault="0080428B" w:rsidP="0080428B">
      <w:pPr>
        <w:pStyle w:val="ListParagraph"/>
        <w:jc w:val="both"/>
        <w:rPr>
          <w:rFonts w:ascii="Georgia" w:hAnsi="Georgia"/>
          <w:sz w:val="24"/>
          <w:szCs w:val="24"/>
        </w:rPr>
      </w:pPr>
    </w:p>
    <w:p w:rsidR="0080428B" w:rsidRDefault="0080428B" w:rsidP="0080428B">
      <w:pPr>
        <w:pStyle w:val="ListParagraph"/>
        <w:jc w:val="center"/>
        <w:rPr>
          <w:rFonts w:ascii="Georgia" w:hAnsi="Georgia"/>
          <w:b/>
          <w:sz w:val="24"/>
          <w:szCs w:val="24"/>
          <w:u w:val="single"/>
        </w:rPr>
      </w:pPr>
      <w:r w:rsidRPr="001C7027">
        <w:rPr>
          <w:rFonts w:ascii="Georgia" w:hAnsi="Georgia"/>
          <w:b/>
          <w:sz w:val="24"/>
          <w:szCs w:val="24"/>
          <w:u w:val="single"/>
        </w:rPr>
        <w:t>CHAPTER -12</w:t>
      </w:r>
    </w:p>
    <w:p w:rsidR="0080428B" w:rsidRPr="00A236A6" w:rsidRDefault="0080428B" w:rsidP="00584B5E">
      <w:pPr>
        <w:pStyle w:val="ListParagraph"/>
        <w:numPr>
          <w:ilvl w:val="0"/>
          <w:numId w:val="22"/>
        </w:numPr>
        <w:rPr>
          <w:rFonts w:ascii="Georgia" w:hAnsi="Georgia"/>
          <w:b/>
          <w:sz w:val="24"/>
          <w:szCs w:val="24"/>
          <w:u w:val="single"/>
        </w:rPr>
      </w:pPr>
      <w:r w:rsidRPr="00A236A6">
        <w:rPr>
          <w:rFonts w:ascii="Georgia" w:hAnsi="Georgia"/>
          <w:b/>
          <w:sz w:val="24"/>
          <w:szCs w:val="24"/>
          <w:u w:val="single"/>
        </w:rPr>
        <w:t>Approval by  the Chairman of the rate contract of successful vendors</w:t>
      </w:r>
    </w:p>
    <w:p w:rsidR="0080428B" w:rsidRPr="00C74547" w:rsidRDefault="0080428B" w:rsidP="0080428B">
      <w:pPr>
        <w:pStyle w:val="ListParagraph"/>
        <w:ind w:left="480"/>
        <w:rPr>
          <w:rFonts w:ascii="Georgia" w:hAnsi="Georgia"/>
          <w:b/>
          <w:sz w:val="24"/>
          <w:szCs w:val="24"/>
          <w:u w:val="single"/>
        </w:rPr>
      </w:pPr>
      <w:r w:rsidRPr="00C74547">
        <w:rPr>
          <w:rFonts w:ascii="Georgia" w:hAnsi="Georgia"/>
          <w:b/>
          <w:sz w:val="24"/>
          <w:szCs w:val="24"/>
          <w:u w:val="single"/>
        </w:rPr>
        <w:t xml:space="preserve"> /suppliers</w:t>
      </w:r>
    </w:p>
    <w:p w:rsidR="0080428B" w:rsidRPr="00A236A6" w:rsidRDefault="0080428B" w:rsidP="00584B5E">
      <w:pPr>
        <w:pStyle w:val="ListParagraph"/>
        <w:numPr>
          <w:ilvl w:val="1"/>
          <w:numId w:val="12"/>
        </w:numPr>
        <w:jc w:val="both"/>
        <w:rPr>
          <w:rFonts w:ascii="Georgia" w:hAnsi="Georgia"/>
          <w:sz w:val="24"/>
          <w:szCs w:val="24"/>
        </w:rPr>
      </w:pPr>
      <w:r w:rsidRPr="00A236A6">
        <w:rPr>
          <w:rFonts w:ascii="Georgia" w:hAnsi="Georgia" w:cs="Arial"/>
          <w:color w:val="000000"/>
          <w:sz w:val="24"/>
          <w:szCs w:val="24"/>
        </w:rPr>
        <w:t>The approximate total estimated cost to purchase the selected items  along with the recommendations of the tender committee is s</w:t>
      </w:r>
      <w:r w:rsidRPr="00A236A6">
        <w:rPr>
          <w:rFonts w:ascii="Georgia" w:hAnsi="Georgia"/>
          <w:sz w:val="24"/>
          <w:szCs w:val="24"/>
        </w:rPr>
        <w:t xml:space="preserve">end for approval of the  Chairman through FA &amp; CAO,  for awarding the  Rate Contract for 2 years. </w:t>
      </w:r>
    </w:p>
    <w:p w:rsidR="0080428B" w:rsidRPr="00E755C6" w:rsidRDefault="0080428B" w:rsidP="00584B5E">
      <w:pPr>
        <w:pStyle w:val="ListParagraph"/>
        <w:numPr>
          <w:ilvl w:val="1"/>
          <w:numId w:val="12"/>
        </w:numPr>
        <w:jc w:val="both"/>
        <w:rPr>
          <w:rFonts w:ascii="Georgia" w:hAnsi="Georgia"/>
          <w:b/>
          <w:sz w:val="24"/>
          <w:szCs w:val="24"/>
          <w:u w:val="single"/>
        </w:rPr>
      </w:pPr>
      <w:r w:rsidRPr="001C7027">
        <w:rPr>
          <w:rFonts w:ascii="Georgia" w:hAnsi="Georgia"/>
          <w:sz w:val="24"/>
          <w:szCs w:val="24"/>
        </w:rPr>
        <w:t>Normally this process can be completed within a week</w:t>
      </w:r>
      <w:r>
        <w:rPr>
          <w:rFonts w:ascii="Georgia" w:hAnsi="Georgia"/>
          <w:sz w:val="24"/>
          <w:szCs w:val="24"/>
        </w:rPr>
        <w:t xml:space="preserve"> after the Tender Committee Meets</w:t>
      </w:r>
      <w:r w:rsidRPr="001C7027">
        <w:rPr>
          <w:rFonts w:ascii="Georgia" w:hAnsi="Georgia"/>
          <w:sz w:val="24"/>
          <w:szCs w:val="24"/>
        </w:rPr>
        <w:t>.</w:t>
      </w:r>
    </w:p>
    <w:p w:rsidR="0080428B" w:rsidRPr="001C7027" w:rsidRDefault="0080428B" w:rsidP="0080428B">
      <w:pPr>
        <w:pStyle w:val="ListParagraph"/>
        <w:jc w:val="center"/>
        <w:rPr>
          <w:rFonts w:ascii="Georgia" w:hAnsi="Georgia"/>
          <w:b/>
          <w:sz w:val="24"/>
          <w:szCs w:val="24"/>
          <w:u w:val="single"/>
        </w:rPr>
      </w:pPr>
      <w:r>
        <w:rPr>
          <w:rFonts w:ascii="Georgia" w:hAnsi="Georgia"/>
          <w:sz w:val="24"/>
          <w:szCs w:val="24"/>
        </w:rPr>
        <w:t>*****************</w:t>
      </w:r>
    </w:p>
    <w:p w:rsidR="0080428B" w:rsidRPr="001C7027" w:rsidRDefault="0080428B" w:rsidP="0080428B">
      <w:pPr>
        <w:jc w:val="center"/>
        <w:rPr>
          <w:rFonts w:ascii="Georgia" w:hAnsi="Georgia"/>
          <w:b/>
          <w:sz w:val="24"/>
          <w:szCs w:val="24"/>
          <w:u w:val="single"/>
        </w:rPr>
      </w:pPr>
      <w:r w:rsidRPr="001C7027">
        <w:rPr>
          <w:rFonts w:ascii="Georgia" w:hAnsi="Georgia"/>
          <w:b/>
          <w:sz w:val="24"/>
          <w:szCs w:val="24"/>
          <w:u w:val="single"/>
        </w:rPr>
        <w:lastRenderedPageBreak/>
        <w:t>CHAPTER-13</w:t>
      </w:r>
    </w:p>
    <w:p w:rsidR="0080428B" w:rsidRPr="001C7027" w:rsidRDefault="0080428B" w:rsidP="0080428B">
      <w:pPr>
        <w:rPr>
          <w:rFonts w:ascii="Georgia" w:hAnsi="Georgia"/>
          <w:b/>
          <w:sz w:val="24"/>
          <w:szCs w:val="24"/>
          <w:u w:val="single"/>
        </w:rPr>
      </w:pPr>
      <w:r w:rsidRPr="004B5137">
        <w:rPr>
          <w:rFonts w:ascii="Georgia" w:hAnsi="Georgia"/>
          <w:b/>
          <w:sz w:val="24"/>
          <w:szCs w:val="24"/>
        </w:rPr>
        <w:t>13.</w:t>
      </w:r>
      <w:r w:rsidRPr="004B5137">
        <w:rPr>
          <w:rFonts w:ascii="Georgia" w:hAnsi="Georgia"/>
          <w:b/>
          <w:sz w:val="24"/>
          <w:szCs w:val="24"/>
        </w:rPr>
        <w:tab/>
      </w:r>
      <w:r w:rsidRPr="001C7027">
        <w:rPr>
          <w:rFonts w:ascii="Georgia" w:hAnsi="Georgia"/>
          <w:b/>
          <w:sz w:val="24"/>
          <w:szCs w:val="24"/>
          <w:u w:val="single"/>
        </w:rPr>
        <w:t>Intimation to the suppliers/vendors for accepting the offers</w:t>
      </w:r>
    </w:p>
    <w:p w:rsidR="0080428B" w:rsidRPr="001C7027" w:rsidRDefault="0080428B" w:rsidP="0080428B">
      <w:pPr>
        <w:autoSpaceDE w:val="0"/>
        <w:autoSpaceDN w:val="0"/>
        <w:adjustRightInd w:val="0"/>
        <w:spacing w:after="0" w:line="240" w:lineRule="auto"/>
        <w:ind w:left="1440" w:hanging="720"/>
        <w:jc w:val="both"/>
        <w:rPr>
          <w:rFonts w:ascii="Georgia" w:hAnsi="Georgia" w:cs="Arial"/>
          <w:sz w:val="24"/>
          <w:szCs w:val="24"/>
        </w:rPr>
      </w:pPr>
      <w:r>
        <w:rPr>
          <w:rFonts w:ascii="Georgia" w:hAnsi="Georgia" w:cs="Arial"/>
          <w:sz w:val="24"/>
          <w:szCs w:val="24"/>
        </w:rPr>
        <w:t>13.1.</w:t>
      </w:r>
      <w:r>
        <w:rPr>
          <w:rFonts w:ascii="Georgia" w:hAnsi="Georgia" w:cs="Arial"/>
          <w:sz w:val="24"/>
          <w:szCs w:val="24"/>
        </w:rPr>
        <w:tab/>
      </w:r>
      <w:r w:rsidRPr="001C7027">
        <w:rPr>
          <w:rFonts w:ascii="Georgia" w:hAnsi="Georgia" w:cs="Arial"/>
          <w:sz w:val="24"/>
          <w:szCs w:val="24"/>
        </w:rPr>
        <w:t>The name of the successful vendors who</w:t>
      </w:r>
      <w:r>
        <w:rPr>
          <w:rFonts w:ascii="Georgia" w:hAnsi="Georgia" w:cs="Arial"/>
          <w:sz w:val="24"/>
          <w:szCs w:val="24"/>
        </w:rPr>
        <w:t xml:space="preserve"> have</w:t>
      </w:r>
      <w:r w:rsidRPr="001C7027">
        <w:rPr>
          <w:rFonts w:ascii="Georgia" w:hAnsi="Georgia" w:cs="Arial"/>
          <w:sz w:val="24"/>
          <w:szCs w:val="24"/>
        </w:rPr>
        <w:t xml:space="preserve"> been awarded the tenders will be published in the Port’s Website</w:t>
      </w:r>
      <w:r>
        <w:rPr>
          <w:rFonts w:ascii="Georgia" w:hAnsi="Georgia" w:cs="Arial"/>
          <w:sz w:val="24"/>
          <w:szCs w:val="24"/>
        </w:rPr>
        <w:t xml:space="preserve"> and the same will be intimated by post/e-mail also</w:t>
      </w:r>
      <w:r w:rsidRPr="001C7027">
        <w:rPr>
          <w:rFonts w:ascii="Georgia" w:hAnsi="Georgia" w:cs="Arial"/>
          <w:sz w:val="24"/>
          <w:szCs w:val="24"/>
        </w:rPr>
        <w:t>.</w:t>
      </w:r>
    </w:p>
    <w:p w:rsidR="0080428B" w:rsidRPr="001C7027" w:rsidRDefault="0080428B" w:rsidP="0080428B">
      <w:pPr>
        <w:autoSpaceDE w:val="0"/>
        <w:autoSpaceDN w:val="0"/>
        <w:adjustRightInd w:val="0"/>
        <w:spacing w:after="0" w:line="240" w:lineRule="auto"/>
        <w:jc w:val="both"/>
        <w:rPr>
          <w:rFonts w:ascii="Georgia" w:hAnsi="Georgia" w:cs="Arial"/>
          <w:sz w:val="24"/>
          <w:szCs w:val="24"/>
        </w:rPr>
      </w:pPr>
    </w:p>
    <w:p w:rsidR="0080428B" w:rsidRPr="001C7027" w:rsidRDefault="0080428B" w:rsidP="0080428B">
      <w:pPr>
        <w:autoSpaceDE w:val="0"/>
        <w:autoSpaceDN w:val="0"/>
        <w:adjustRightInd w:val="0"/>
        <w:spacing w:after="0" w:line="240" w:lineRule="auto"/>
        <w:ind w:left="1440" w:hanging="720"/>
        <w:jc w:val="both"/>
        <w:rPr>
          <w:rFonts w:ascii="Georgia" w:hAnsi="Georgia" w:cs="Arial"/>
          <w:sz w:val="24"/>
          <w:szCs w:val="24"/>
        </w:rPr>
      </w:pPr>
      <w:r>
        <w:rPr>
          <w:rFonts w:ascii="Georgia" w:hAnsi="Georgia" w:cs="Arial"/>
          <w:sz w:val="24"/>
          <w:szCs w:val="24"/>
        </w:rPr>
        <w:t>13.2.</w:t>
      </w:r>
      <w:r>
        <w:rPr>
          <w:rFonts w:ascii="Georgia" w:hAnsi="Georgia" w:cs="Arial"/>
          <w:sz w:val="24"/>
          <w:szCs w:val="24"/>
        </w:rPr>
        <w:tab/>
      </w:r>
      <w:r w:rsidRPr="001C7027">
        <w:rPr>
          <w:rFonts w:ascii="Georgia" w:hAnsi="Georgia" w:cs="Arial"/>
          <w:sz w:val="24"/>
          <w:szCs w:val="24"/>
        </w:rPr>
        <w:t>The successful vendors should submit in writing to</w:t>
      </w:r>
      <w:r>
        <w:rPr>
          <w:rFonts w:ascii="Georgia" w:hAnsi="Georgia" w:cs="Arial"/>
          <w:sz w:val="24"/>
          <w:szCs w:val="24"/>
        </w:rPr>
        <w:t xml:space="preserve"> the Chief Medical Officer that </w:t>
      </w:r>
      <w:r w:rsidRPr="001C7027">
        <w:rPr>
          <w:rFonts w:ascii="Georgia" w:hAnsi="Georgia" w:cs="Arial"/>
          <w:sz w:val="24"/>
          <w:szCs w:val="24"/>
        </w:rPr>
        <w:t>they have accepted the offer.</w:t>
      </w:r>
    </w:p>
    <w:p w:rsidR="0080428B" w:rsidRPr="001C7027" w:rsidRDefault="0080428B" w:rsidP="0080428B">
      <w:pPr>
        <w:pStyle w:val="ListParagraph"/>
        <w:jc w:val="center"/>
        <w:rPr>
          <w:rFonts w:ascii="Georgia" w:hAnsi="Georgia"/>
          <w:sz w:val="24"/>
          <w:szCs w:val="24"/>
        </w:rPr>
      </w:pPr>
      <w:r>
        <w:rPr>
          <w:rFonts w:ascii="Georgia" w:hAnsi="Georgia"/>
          <w:sz w:val="24"/>
          <w:szCs w:val="24"/>
        </w:rPr>
        <w:t>***************</w:t>
      </w:r>
    </w:p>
    <w:p w:rsidR="0080428B" w:rsidRDefault="0080428B" w:rsidP="001C7027">
      <w:pPr>
        <w:jc w:val="both"/>
        <w:rPr>
          <w:rFonts w:ascii="Georgia" w:hAnsi="Georgia"/>
          <w:sz w:val="24"/>
          <w:szCs w:val="24"/>
        </w:rPr>
      </w:pPr>
    </w:p>
    <w:p w:rsidR="00402C9E" w:rsidRPr="00607ADC" w:rsidRDefault="00402C9E" w:rsidP="00402C9E">
      <w:pPr>
        <w:pStyle w:val="ListParagraph"/>
        <w:autoSpaceDE w:val="0"/>
        <w:autoSpaceDN w:val="0"/>
        <w:adjustRightInd w:val="0"/>
        <w:spacing w:after="0" w:line="360" w:lineRule="auto"/>
        <w:ind w:left="1440"/>
        <w:rPr>
          <w:rFonts w:ascii="Georgia" w:hAnsi="Georgia"/>
          <w:b/>
          <w:sz w:val="24"/>
          <w:szCs w:val="24"/>
          <w:u w:val="single"/>
        </w:rPr>
      </w:pPr>
      <w:r>
        <w:rPr>
          <w:rFonts w:ascii="Georgia" w:hAnsi="Georgia"/>
          <w:b/>
          <w:sz w:val="24"/>
          <w:szCs w:val="24"/>
        </w:rPr>
        <w:t xml:space="preserve">                                         </w:t>
      </w:r>
      <w:r w:rsidRPr="00607ADC">
        <w:rPr>
          <w:rFonts w:ascii="Georgia" w:hAnsi="Georgia"/>
          <w:b/>
          <w:sz w:val="24"/>
          <w:szCs w:val="24"/>
          <w:u w:val="single"/>
        </w:rPr>
        <w:t>CHAPTER-6</w:t>
      </w:r>
    </w:p>
    <w:p w:rsidR="00402C9E" w:rsidRPr="00402C9E" w:rsidRDefault="00402C9E" w:rsidP="00584B5E">
      <w:pPr>
        <w:pStyle w:val="ListParagraph"/>
        <w:numPr>
          <w:ilvl w:val="0"/>
          <w:numId w:val="34"/>
        </w:numPr>
        <w:rPr>
          <w:rFonts w:ascii="Georgia" w:hAnsi="Georgia"/>
          <w:b/>
          <w:sz w:val="24"/>
          <w:szCs w:val="24"/>
          <w:u w:val="single"/>
        </w:rPr>
      </w:pPr>
      <w:r w:rsidRPr="00402C9E">
        <w:rPr>
          <w:rFonts w:ascii="Georgia" w:hAnsi="Georgia"/>
          <w:b/>
          <w:sz w:val="24"/>
          <w:szCs w:val="24"/>
          <w:u w:val="single"/>
        </w:rPr>
        <w:t>Expression of Interest (EOI) of manufacturers/Authorized Distributors/ Suppliers for pre-qualification and Registration with the Hospital</w:t>
      </w:r>
    </w:p>
    <w:p w:rsidR="00402C9E" w:rsidRPr="001C7027" w:rsidRDefault="00402C9E" w:rsidP="00402C9E">
      <w:pPr>
        <w:ind w:firstLine="720"/>
        <w:jc w:val="both"/>
        <w:rPr>
          <w:rFonts w:ascii="Georgia" w:hAnsi="Georgia"/>
          <w:sz w:val="24"/>
          <w:szCs w:val="24"/>
        </w:rPr>
      </w:pPr>
      <w:r w:rsidRPr="001C7027">
        <w:rPr>
          <w:rFonts w:ascii="Georgia" w:hAnsi="Georgia"/>
          <w:sz w:val="24"/>
          <w:szCs w:val="24"/>
        </w:rPr>
        <w:t xml:space="preserve">Expression of interest from the manufacturers/authorized distributors may be sought for short-listing and registering with the hospital. The list so prepared may be valid for   </w:t>
      </w:r>
      <w:r>
        <w:rPr>
          <w:rFonts w:ascii="Georgia" w:hAnsi="Georgia"/>
          <w:sz w:val="24"/>
          <w:szCs w:val="24"/>
        </w:rPr>
        <w:t>4</w:t>
      </w:r>
      <w:r w:rsidRPr="001C7027">
        <w:rPr>
          <w:rFonts w:ascii="Georgia" w:hAnsi="Georgia"/>
          <w:sz w:val="24"/>
          <w:szCs w:val="24"/>
        </w:rPr>
        <w:t xml:space="preserve"> years from the date of approval by the competent authority. Any addition or deletion of names may be done from November to December of a calendar year for the coming financial year</w:t>
      </w:r>
      <w:r>
        <w:rPr>
          <w:rFonts w:ascii="Georgia" w:hAnsi="Georgia"/>
          <w:sz w:val="24"/>
          <w:szCs w:val="24"/>
        </w:rPr>
        <w:t>, by the Technical Committee</w:t>
      </w:r>
      <w:r w:rsidRPr="001C7027">
        <w:rPr>
          <w:rFonts w:ascii="Georgia" w:hAnsi="Georgia"/>
          <w:sz w:val="24"/>
          <w:szCs w:val="24"/>
        </w:rPr>
        <w:t xml:space="preserve">. </w:t>
      </w:r>
    </w:p>
    <w:p w:rsidR="00CC6A4D" w:rsidRDefault="00402C9E" w:rsidP="00402C9E">
      <w:pPr>
        <w:ind w:firstLine="720"/>
        <w:jc w:val="both"/>
        <w:rPr>
          <w:rFonts w:ascii="Georgia" w:hAnsi="Georgia"/>
          <w:sz w:val="24"/>
          <w:szCs w:val="24"/>
        </w:rPr>
      </w:pPr>
      <w:r w:rsidRPr="001C7027">
        <w:rPr>
          <w:rFonts w:ascii="Georgia" w:hAnsi="Georgia"/>
          <w:sz w:val="24"/>
          <w:szCs w:val="24"/>
        </w:rPr>
        <w:t>This EOI will be widely published in form of advertisement in National News Papers and local News Papers; through letter</w:t>
      </w:r>
      <w:r>
        <w:rPr>
          <w:rFonts w:ascii="Georgia" w:hAnsi="Georgia"/>
          <w:sz w:val="24"/>
          <w:szCs w:val="24"/>
        </w:rPr>
        <w:t xml:space="preserve">s to the manufacturers and </w:t>
      </w:r>
      <w:r w:rsidRPr="001C7027">
        <w:rPr>
          <w:rFonts w:ascii="Georgia" w:hAnsi="Georgia"/>
          <w:sz w:val="24"/>
          <w:szCs w:val="24"/>
        </w:rPr>
        <w:t>the representatives attending to the doctors; and will be published in Port Website.</w:t>
      </w:r>
    </w:p>
    <w:p w:rsidR="00CC6A4D" w:rsidRPr="00C14262" w:rsidRDefault="00CC6A4D" w:rsidP="00CC6A4D">
      <w:pPr>
        <w:jc w:val="center"/>
        <w:outlineLvl w:val="0"/>
        <w:rPr>
          <w:rFonts w:ascii="Georgia" w:hAnsi="Georgia" w:cs="Arial"/>
          <w:b/>
          <w:u w:val="single"/>
        </w:rPr>
      </w:pPr>
      <w:r w:rsidRPr="00C14262">
        <w:rPr>
          <w:rFonts w:ascii="Georgia" w:hAnsi="Georgia" w:cs="Arial"/>
          <w:b/>
          <w:u w:val="single"/>
        </w:rPr>
        <w:t>Terms &amp; Conditions for  empanelment /Pre-qualification</w:t>
      </w:r>
    </w:p>
    <w:p w:rsidR="00CC6A4D" w:rsidRPr="00402C9E" w:rsidRDefault="00CC6A4D" w:rsidP="00402C9E">
      <w:pPr>
        <w:jc w:val="center"/>
        <w:outlineLvl w:val="0"/>
        <w:rPr>
          <w:rFonts w:ascii="Georgia" w:hAnsi="Georgia" w:cs="Arial"/>
          <w:b/>
        </w:rPr>
      </w:pPr>
      <w:r w:rsidRPr="00C14262">
        <w:rPr>
          <w:rFonts w:ascii="Georgia" w:hAnsi="Georgia" w:cs="Arial"/>
          <w:b/>
        </w:rPr>
        <w:t>Mandatory Conditions</w:t>
      </w:r>
    </w:p>
    <w:p w:rsidR="00CC6A4D" w:rsidRPr="00402C9E" w:rsidRDefault="00CC6A4D" w:rsidP="00584B5E">
      <w:pPr>
        <w:pStyle w:val="ListParagraph"/>
        <w:numPr>
          <w:ilvl w:val="1"/>
          <w:numId w:val="32"/>
        </w:numPr>
        <w:jc w:val="both"/>
        <w:rPr>
          <w:rFonts w:ascii="Georgia" w:hAnsi="Georgia" w:cstheme="minorHAnsi"/>
        </w:rPr>
      </w:pPr>
      <w:r w:rsidRPr="00402C9E">
        <w:rPr>
          <w:rFonts w:ascii="Georgia" w:hAnsi="Georgia" w:cstheme="minorHAnsi"/>
        </w:rPr>
        <w:t xml:space="preserve"> The manufactures/firms and</w:t>
      </w:r>
      <w:r w:rsidRPr="00402C9E">
        <w:rPr>
          <w:rFonts w:ascii="Georgia" w:hAnsi="Georgia" w:cstheme="minorHAnsi"/>
          <w:sz w:val="24"/>
          <w:szCs w:val="24"/>
        </w:rPr>
        <w:t xml:space="preserve"> those firms depend on third party manufacturing will have to submit</w:t>
      </w:r>
      <w:r w:rsidRPr="00402C9E">
        <w:rPr>
          <w:rFonts w:ascii="Georgia" w:hAnsi="Georgia" w:cstheme="minorHAnsi"/>
        </w:rPr>
        <w:t xml:space="preserve"> valid </w:t>
      </w:r>
    </w:p>
    <w:p w:rsidR="00CC6A4D" w:rsidRPr="00402C9E" w:rsidRDefault="00CC6A4D" w:rsidP="00CC6A4D">
      <w:pPr>
        <w:pStyle w:val="ListParagraph"/>
        <w:tabs>
          <w:tab w:val="left" w:pos="1080"/>
        </w:tabs>
        <w:jc w:val="both"/>
        <w:rPr>
          <w:rFonts w:ascii="Georgia" w:hAnsi="Georgia" w:cstheme="minorHAnsi"/>
        </w:rPr>
      </w:pPr>
      <w:r w:rsidRPr="00402C9E">
        <w:rPr>
          <w:rFonts w:ascii="Georgia" w:hAnsi="Georgia" w:cstheme="minorHAnsi"/>
        </w:rPr>
        <w:t>i.    WHO-GMP/ CGMP/COPP</w:t>
      </w:r>
    </w:p>
    <w:p w:rsidR="00CC6A4D" w:rsidRPr="00402C9E" w:rsidRDefault="00CC6A4D" w:rsidP="00CC6A4D">
      <w:pPr>
        <w:pStyle w:val="ListParagraph"/>
        <w:jc w:val="both"/>
        <w:rPr>
          <w:rFonts w:ascii="Georgia" w:hAnsi="Georgia" w:cstheme="minorHAnsi"/>
        </w:rPr>
      </w:pPr>
      <w:r w:rsidRPr="00402C9E">
        <w:rPr>
          <w:rFonts w:ascii="Georgia" w:hAnsi="Georgia" w:cstheme="minorHAnsi"/>
        </w:rPr>
        <w:t>ii.   ISO 9001</w:t>
      </w:r>
    </w:p>
    <w:p w:rsidR="00CC6A4D" w:rsidRPr="00402C9E" w:rsidRDefault="00CC6A4D" w:rsidP="00CC6A4D">
      <w:pPr>
        <w:pStyle w:val="ListParagraph"/>
        <w:jc w:val="both"/>
        <w:rPr>
          <w:rFonts w:ascii="Georgia" w:hAnsi="Georgia" w:cstheme="minorHAnsi"/>
        </w:rPr>
      </w:pPr>
      <w:r w:rsidRPr="00402C9E">
        <w:rPr>
          <w:rFonts w:ascii="Georgia" w:hAnsi="Georgia" w:cstheme="minorHAnsi"/>
        </w:rPr>
        <w:t>iii.  certificate of the manufacturer and third party manufacturer.</w:t>
      </w:r>
    </w:p>
    <w:p w:rsidR="00CC6A4D" w:rsidRPr="00402C9E" w:rsidRDefault="00CC6A4D" w:rsidP="00584B5E">
      <w:pPr>
        <w:pStyle w:val="ListParagraph"/>
        <w:numPr>
          <w:ilvl w:val="1"/>
          <w:numId w:val="32"/>
        </w:numPr>
        <w:jc w:val="both"/>
        <w:rPr>
          <w:rFonts w:ascii="Georgia" w:hAnsi="Georgia" w:cstheme="minorHAnsi"/>
        </w:rPr>
      </w:pPr>
      <w:r w:rsidRPr="00402C9E">
        <w:rPr>
          <w:rFonts w:ascii="Georgia" w:hAnsi="Georgia"/>
        </w:rPr>
        <w:t>They should provide the list of drugs manufactured/marketed under their license, for which only they can quote.</w:t>
      </w:r>
    </w:p>
    <w:p w:rsidR="00CC6A4D" w:rsidRPr="00402C9E" w:rsidRDefault="00CC6A4D" w:rsidP="00584B5E">
      <w:pPr>
        <w:pStyle w:val="ListParagraph"/>
        <w:numPr>
          <w:ilvl w:val="1"/>
          <w:numId w:val="32"/>
        </w:numPr>
        <w:jc w:val="both"/>
        <w:rPr>
          <w:rFonts w:ascii="Georgia" w:hAnsi="Georgia" w:cstheme="minorHAnsi"/>
        </w:rPr>
      </w:pPr>
      <w:r w:rsidRPr="00402C9E">
        <w:rPr>
          <w:rFonts w:ascii="Georgia" w:hAnsi="Georgia"/>
        </w:rPr>
        <w:t>The Quoted drug should be available in the prescription market.</w:t>
      </w:r>
    </w:p>
    <w:p w:rsidR="00CC6A4D" w:rsidRPr="00402C9E" w:rsidRDefault="00CC6A4D" w:rsidP="00584B5E">
      <w:pPr>
        <w:pStyle w:val="ListParagraph"/>
        <w:numPr>
          <w:ilvl w:val="1"/>
          <w:numId w:val="32"/>
        </w:numPr>
        <w:jc w:val="both"/>
        <w:rPr>
          <w:rFonts w:ascii="Georgia" w:hAnsi="Georgia" w:cstheme="minorHAnsi"/>
        </w:rPr>
      </w:pPr>
      <w:r w:rsidRPr="00402C9E">
        <w:rPr>
          <w:rFonts w:ascii="Georgia" w:hAnsi="Georgia"/>
        </w:rPr>
        <w:t>Items under price control by NPPA /DPCO / Government of India to be indicated.</w:t>
      </w:r>
    </w:p>
    <w:p w:rsidR="00CC6A4D" w:rsidRPr="00402C9E" w:rsidRDefault="00CC6A4D" w:rsidP="00584B5E">
      <w:pPr>
        <w:pStyle w:val="ListParagraph"/>
        <w:numPr>
          <w:ilvl w:val="1"/>
          <w:numId w:val="32"/>
        </w:numPr>
        <w:jc w:val="both"/>
        <w:rPr>
          <w:rFonts w:ascii="Georgia" w:hAnsi="Georgia" w:cstheme="minorHAnsi"/>
        </w:rPr>
      </w:pPr>
      <w:r w:rsidRPr="00402C9E">
        <w:rPr>
          <w:rFonts w:ascii="Georgia" w:hAnsi="Georgia"/>
        </w:rPr>
        <w:t>Vendors must be already supplying Medicines to any one Central Public Sector undertaking (CPSU)/ Central Government Institution/ any Port Trust Hospital. (copies of Purchase Order for the last 2 years)</w:t>
      </w:r>
    </w:p>
    <w:p w:rsidR="00CC6A4D" w:rsidRPr="00402C9E" w:rsidRDefault="00CC6A4D" w:rsidP="00584B5E">
      <w:pPr>
        <w:pStyle w:val="ListParagraph"/>
        <w:numPr>
          <w:ilvl w:val="1"/>
          <w:numId w:val="32"/>
        </w:numPr>
        <w:jc w:val="both"/>
        <w:rPr>
          <w:rFonts w:ascii="Georgia" w:hAnsi="Georgia" w:cstheme="minorHAnsi"/>
        </w:rPr>
      </w:pPr>
      <w:r w:rsidRPr="00402C9E">
        <w:rPr>
          <w:rFonts w:ascii="Georgia" w:hAnsi="Georgia"/>
        </w:rPr>
        <w:t>Preference will be given to make in India companies.</w:t>
      </w:r>
    </w:p>
    <w:p w:rsidR="00CC6A4D" w:rsidRPr="00402C9E" w:rsidRDefault="00CC6A4D" w:rsidP="00584B5E">
      <w:pPr>
        <w:pStyle w:val="ListParagraph"/>
        <w:numPr>
          <w:ilvl w:val="1"/>
          <w:numId w:val="32"/>
        </w:numPr>
        <w:jc w:val="both"/>
        <w:rPr>
          <w:rFonts w:ascii="Georgia" w:hAnsi="Georgia" w:cstheme="minorHAnsi"/>
        </w:rPr>
      </w:pPr>
      <w:r w:rsidRPr="00402C9E">
        <w:rPr>
          <w:rFonts w:ascii="Georgia" w:hAnsi="Georgia"/>
        </w:rPr>
        <w:t>List of Central Govt. Institutions /Central Public Sector Hospitals already being supplied.</w:t>
      </w:r>
    </w:p>
    <w:p w:rsidR="00CC6A4D" w:rsidRPr="00402C9E" w:rsidRDefault="00CC6A4D" w:rsidP="00584B5E">
      <w:pPr>
        <w:pStyle w:val="ListParagraph"/>
        <w:numPr>
          <w:ilvl w:val="1"/>
          <w:numId w:val="32"/>
        </w:numPr>
        <w:jc w:val="both"/>
        <w:rPr>
          <w:rFonts w:ascii="Georgia" w:hAnsi="Georgia" w:cstheme="minorHAnsi"/>
        </w:rPr>
      </w:pPr>
      <w:r w:rsidRPr="00402C9E">
        <w:rPr>
          <w:rFonts w:ascii="Georgia" w:hAnsi="Georgia"/>
        </w:rPr>
        <w:lastRenderedPageBreak/>
        <w:t>“No conviction certificate” from the State Drug Controller according to the Drugs and Cosmetics Act 1940. The manufacturer should not have been debarred for last five years.</w:t>
      </w:r>
    </w:p>
    <w:p w:rsidR="00CC6A4D" w:rsidRPr="00402C9E" w:rsidRDefault="00CC6A4D" w:rsidP="00584B5E">
      <w:pPr>
        <w:pStyle w:val="ListParagraph"/>
        <w:numPr>
          <w:ilvl w:val="1"/>
          <w:numId w:val="32"/>
        </w:numPr>
        <w:jc w:val="both"/>
        <w:rPr>
          <w:rFonts w:ascii="Georgia" w:hAnsi="Georgia" w:cstheme="minorHAnsi"/>
        </w:rPr>
      </w:pPr>
      <w:r w:rsidRPr="00402C9E">
        <w:rPr>
          <w:rFonts w:ascii="Georgia" w:hAnsi="Georgia"/>
        </w:rPr>
        <w:t>GST</w:t>
      </w:r>
      <w:r w:rsidRPr="00402C9E">
        <w:rPr>
          <w:rFonts w:ascii="Georgia" w:hAnsi="Georgia"/>
          <w:i/>
        </w:rPr>
        <w:t>,</w:t>
      </w:r>
      <w:r w:rsidRPr="00402C9E">
        <w:rPr>
          <w:rFonts w:ascii="Georgia" w:hAnsi="Georgia"/>
        </w:rPr>
        <w:t xml:space="preserve"> Pan No., any other reference copies of the above documents to be enclosed.</w:t>
      </w:r>
    </w:p>
    <w:p w:rsidR="00CC6A4D" w:rsidRPr="00402C9E" w:rsidRDefault="00CC6A4D" w:rsidP="00584B5E">
      <w:pPr>
        <w:pStyle w:val="ListParagraph"/>
        <w:numPr>
          <w:ilvl w:val="1"/>
          <w:numId w:val="32"/>
        </w:numPr>
        <w:tabs>
          <w:tab w:val="left" w:pos="450"/>
        </w:tabs>
        <w:jc w:val="both"/>
        <w:rPr>
          <w:rFonts w:ascii="Georgia" w:hAnsi="Georgia" w:cstheme="minorHAnsi"/>
        </w:rPr>
      </w:pPr>
      <w:r w:rsidRPr="00402C9E">
        <w:rPr>
          <w:rFonts w:ascii="Georgia" w:hAnsi="Georgia"/>
        </w:rPr>
        <w:t>Income Tax Clearance certificate for last 3 years.</w:t>
      </w:r>
    </w:p>
    <w:p w:rsidR="00CC6A4D" w:rsidRPr="00402C9E" w:rsidRDefault="00CC6A4D" w:rsidP="00584B5E">
      <w:pPr>
        <w:pStyle w:val="ListParagraph"/>
        <w:numPr>
          <w:ilvl w:val="1"/>
          <w:numId w:val="32"/>
        </w:numPr>
        <w:tabs>
          <w:tab w:val="left" w:pos="450"/>
        </w:tabs>
        <w:jc w:val="both"/>
        <w:rPr>
          <w:rFonts w:ascii="Georgia" w:hAnsi="Georgia" w:cstheme="minorHAnsi"/>
        </w:rPr>
      </w:pPr>
      <w:r w:rsidRPr="00402C9E">
        <w:rPr>
          <w:rFonts w:ascii="Georgia" w:hAnsi="Georgia"/>
        </w:rPr>
        <w:t>The principal manufacturing unit should have annual turnover of Rs.20.00 Crores (Rupees twenty Crores)</w:t>
      </w:r>
      <w:r w:rsidRPr="00402C9E">
        <w:rPr>
          <w:rFonts w:ascii="Georgia" w:hAnsi="Georgia"/>
          <w:i/>
        </w:rPr>
        <w:t xml:space="preserve"> </w:t>
      </w:r>
      <w:r w:rsidRPr="00402C9E">
        <w:rPr>
          <w:rFonts w:ascii="Georgia" w:hAnsi="Georgia"/>
        </w:rPr>
        <w:t>or more in each year for last 3 years (keep turnover certificate)</w:t>
      </w:r>
    </w:p>
    <w:p w:rsidR="00CC6A4D" w:rsidRPr="00402C9E" w:rsidRDefault="00CC6A4D" w:rsidP="00584B5E">
      <w:pPr>
        <w:pStyle w:val="ListParagraph"/>
        <w:numPr>
          <w:ilvl w:val="1"/>
          <w:numId w:val="32"/>
        </w:numPr>
        <w:tabs>
          <w:tab w:val="left" w:pos="450"/>
        </w:tabs>
        <w:jc w:val="both"/>
        <w:rPr>
          <w:rFonts w:ascii="Georgia" w:hAnsi="Georgia" w:cstheme="minorHAnsi"/>
        </w:rPr>
      </w:pPr>
      <w:r w:rsidRPr="00402C9E">
        <w:rPr>
          <w:rFonts w:ascii="Georgia" w:hAnsi="Georgia"/>
        </w:rPr>
        <w:t>The Manufactures should hold valid and up-to-date manufacturing licenses in specified forms for various categories of allopathic drugs, issued by the drug control Authority of the State under the provisions of Drugs and Cosmetics Act, 1940.</w:t>
      </w:r>
    </w:p>
    <w:p w:rsidR="00CC6A4D" w:rsidRPr="00402C9E" w:rsidRDefault="00CC6A4D" w:rsidP="00584B5E">
      <w:pPr>
        <w:pStyle w:val="ListParagraph"/>
        <w:numPr>
          <w:ilvl w:val="1"/>
          <w:numId w:val="32"/>
        </w:numPr>
        <w:tabs>
          <w:tab w:val="left" w:pos="450"/>
        </w:tabs>
        <w:jc w:val="both"/>
        <w:rPr>
          <w:rFonts w:ascii="Georgia" w:hAnsi="Georgia" w:cstheme="minorHAnsi"/>
        </w:rPr>
      </w:pPr>
      <w:r w:rsidRPr="00402C9E">
        <w:rPr>
          <w:rFonts w:ascii="Georgia" w:hAnsi="Georgia"/>
        </w:rPr>
        <w:t>All the supporting documentary evidence should be signed by authorized signatory/attested by    Notary Public.</w:t>
      </w:r>
    </w:p>
    <w:p w:rsidR="00CC6A4D" w:rsidRPr="00402C9E" w:rsidRDefault="00CC6A4D" w:rsidP="00584B5E">
      <w:pPr>
        <w:pStyle w:val="ListParagraph"/>
        <w:numPr>
          <w:ilvl w:val="1"/>
          <w:numId w:val="32"/>
        </w:numPr>
        <w:tabs>
          <w:tab w:val="left" w:pos="450"/>
        </w:tabs>
        <w:jc w:val="both"/>
        <w:rPr>
          <w:rFonts w:ascii="Georgia" w:hAnsi="Georgia" w:cstheme="minorHAnsi"/>
        </w:rPr>
      </w:pPr>
      <w:r w:rsidRPr="00402C9E">
        <w:rPr>
          <w:rFonts w:ascii="Georgia" w:hAnsi="Georgia"/>
        </w:rPr>
        <w:t>Willingness to accept the Hospital Technical Committee’s right to reject or cancel registration/offer of any firm without assigning any reason thereof.</w:t>
      </w:r>
    </w:p>
    <w:p w:rsidR="00CC6A4D" w:rsidRPr="00402C9E" w:rsidRDefault="00CC6A4D" w:rsidP="00584B5E">
      <w:pPr>
        <w:pStyle w:val="ListParagraph"/>
        <w:numPr>
          <w:ilvl w:val="1"/>
          <w:numId w:val="32"/>
        </w:numPr>
        <w:tabs>
          <w:tab w:val="left" w:pos="450"/>
        </w:tabs>
        <w:jc w:val="both"/>
        <w:rPr>
          <w:rFonts w:ascii="Georgia" w:hAnsi="Georgia" w:cstheme="minorHAnsi"/>
        </w:rPr>
      </w:pPr>
      <w:r w:rsidRPr="00402C9E">
        <w:rPr>
          <w:rFonts w:ascii="Georgia" w:hAnsi="Georgia"/>
        </w:rPr>
        <w:t>Mode of marketing, i.e. direct or through authorized agency.</w:t>
      </w:r>
    </w:p>
    <w:p w:rsidR="00CC6A4D" w:rsidRPr="00402C9E" w:rsidRDefault="00CC6A4D" w:rsidP="00584B5E">
      <w:pPr>
        <w:pStyle w:val="ListParagraph"/>
        <w:numPr>
          <w:ilvl w:val="1"/>
          <w:numId w:val="32"/>
        </w:numPr>
        <w:tabs>
          <w:tab w:val="left" w:pos="450"/>
        </w:tabs>
        <w:jc w:val="both"/>
        <w:rPr>
          <w:rFonts w:ascii="Georgia" w:hAnsi="Georgia" w:cstheme="minorHAnsi"/>
        </w:rPr>
      </w:pPr>
      <w:r w:rsidRPr="00402C9E">
        <w:rPr>
          <w:rFonts w:ascii="Georgia" w:hAnsi="Georgia"/>
        </w:rPr>
        <w:t>Willingness for rate contract for 1 year.</w:t>
      </w:r>
    </w:p>
    <w:p w:rsidR="00CC6A4D" w:rsidRPr="00402C9E" w:rsidRDefault="00CC6A4D" w:rsidP="00584B5E">
      <w:pPr>
        <w:pStyle w:val="ListParagraph"/>
        <w:numPr>
          <w:ilvl w:val="1"/>
          <w:numId w:val="32"/>
        </w:numPr>
        <w:tabs>
          <w:tab w:val="left" w:pos="450"/>
        </w:tabs>
        <w:jc w:val="both"/>
        <w:rPr>
          <w:rFonts w:ascii="Georgia" w:hAnsi="Georgia" w:cstheme="minorHAnsi"/>
        </w:rPr>
      </w:pPr>
      <w:r w:rsidRPr="00402C9E">
        <w:rPr>
          <w:rFonts w:ascii="Georgia" w:hAnsi="Georgia"/>
        </w:rPr>
        <w:t>Willing to accept back medicines nearing expiry date (before 3 months) &amp; adjust in the next bill.</w:t>
      </w:r>
    </w:p>
    <w:p w:rsidR="00CC6A4D" w:rsidRPr="00402C9E" w:rsidRDefault="00CC6A4D" w:rsidP="00584B5E">
      <w:pPr>
        <w:pStyle w:val="ListParagraph"/>
        <w:numPr>
          <w:ilvl w:val="1"/>
          <w:numId w:val="32"/>
        </w:numPr>
        <w:tabs>
          <w:tab w:val="left" w:pos="450"/>
        </w:tabs>
        <w:jc w:val="both"/>
        <w:rPr>
          <w:rFonts w:ascii="Georgia" w:hAnsi="Georgia" w:cstheme="minorHAnsi"/>
        </w:rPr>
      </w:pPr>
      <w:r w:rsidRPr="00402C9E">
        <w:rPr>
          <w:rFonts w:ascii="Georgia" w:hAnsi="Georgia"/>
        </w:rPr>
        <w:t>Supply to the hospital in good condition and up to the satisfaction of the Store Keeper at their expense.</w:t>
      </w:r>
    </w:p>
    <w:p w:rsidR="00CC6A4D" w:rsidRPr="00402C9E" w:rsidRDefault="00CC6A4D" w:rsidP="00584B5E">
      <w:pPr>
        <w:pStyle w:val="ListParagraph"/>
        <w:numPr>
          <w:ilvl w:val="1"/>
          <w:numId w:val="32"/>
        </w:numPr>
        <w:tabs>
          <w:tab w:val="left" w:pos="450"/>
        </w:tabs>
        <w:jc w:val="both"/>
        <w:rPr>
          <w:rFonts w:ascii="Georgia" w:hAnsi="Georgia" w:cstheme="minorHAnsi"/>
        </w:rPr>
      </w:pPr>
      <w:r w:rsidRPr="00402C9E">
        <w:rPr>
          <w:rFonts w:ascii="Georgia" w:hAnsi="Georgia"/>
        </w:rPr>
        <w:t>The company/vendor is required to supply the rate contract items within 21 days of receipt of purchase order.</w:t>
      </w:r>
    </w:p>
    <w:p w:rsidR="00CC6A4D" w:rsidRPr="00402C9E" w:rsidRDefault="00CC6A4D" w:rsidP="00584B5E">
      <w:pPr>
        <w:pStyle w:val="ListParagraph"/>
        <w:numPr>
          <w:ilvl w:val="1"/>
          <w:numId w:val="32"/>
        </w:numPr>
        <w:tabs>
          <w:tab w:val="left" w:pos="450"/>
        </w:tabs>
        <w:jc w:val="both"/>
        <w:rPr>
          <w:rFonts w:ascii="Georgia" w:hAnsi="Georgia" w:cstheme="minorHAnsi"/>
        </w:rPr>
      </w:pPr>
      <w:r w:rsidRPr="00402C9E">
        <w:rPr>
          <w:rFonts w:ascii="Georgia" w:hAnsi="Georgia"/>
        </w:rPr>
        <w:t xml:space="preserve">All items should be stamped/printed/labeled as </w:t>
      </w:r>
      <w:r w:rsidRPr="00402C9E">
        <w:rPr>
          <w:rFonts w:ascii="Georgia" w:hAnsi="Georgia"/>
          <w:i/>
        </w:rPr>
        <w:t>“Cochin Port Trust Hospital Supply, Not for sale”,</w:t>
      </w:r>
      <w:r w:rsidRPr="00402C9E">
        <w:rPr>
          <w:rFonts w:ascii="Georgia" w:hAnsi="Georgia"/>
        </w:rPr>
        <w:t xml:space="preserve"> prominently. Same stickers may be provided to hospital to attach on insulin vials/cartridges that are supplied in packs and sealed.</w:t>
      </w:r>
    </w:p>
    <w:p w:rsidR="00CC6A4D" w:rsidRPr="001E6DF8" w:rsidRDefault="00CC6A4D" w:rsidP="00584B5E">
      <w:pPr>
        <w:pStyle w:val="ListParagraph"/>
        <w:numPr>
          <w:ilvl w:val="1"/>
          <w:numId w:val="32"/>
        </w:numPr>
        <w:tabs>
          <w:tab w:val="left" w:pos="450"/>
        </w:tabs>
        <w:jc w:val="both"/>
        <w:rPr>
          <w:rFonts w:ascii="Georgia" w:hAnsi="Georgia" w:cstheme="minorHAnsi"/>
        </w:rPr>
      </w:pPr>
      <w:r w:rsidRPr="00402C9E">
        <w:rPr>
          <w:rFonts w:ascii="Georgia" w:hAnsi="Georgia"/>
        </w:rPr>
        <w:t>Long Expiry date items, having more than 1 year at least, should be supplied.</w:t>
      </w:r>
    </w:p>
    <w:p w:rsidR="00CC6A4D" w:rsidRPr="001E6DF8" w:rsidRDefault="00CC6A4D" w:rsidP="00584B5E">
      <w:pPr>
        <w:pStyle w:val="ListParagraph"/>
        <w:numPr>
          <w:ilvl w:val="1"/>
          <w:numId w:val="32"/>
        </w:numPr>
        <w:tabs>
          <w:tab w:val="left" w:pos="450"/>
        </w:tabs>
        <w:ind w:left="450" w:hanging="450"/>
        <w:jc w:val="both"/>
        <w:rPr>
          <w:rFonts w:ascii="Georgia" w:hAnsi="Georgia" w:cstheme="minorHAnsi"/>
        </w:rPr>
      </w:pPr>
      <w:r w:rsidRPr="001E6DF8">
        <w:rPr>
          <w:rFonts w:ascii="Georgia" w:hAnsi="Georgia" w:cstheme="minorHAnsi"/>
          <w:sz w:val="24"/>
          <w:szCs w:val="24"/>
        </w:rPr>
        <w:t>In case of multiple Firms offering same rate for same item in the tender,  preference will    be given to the Firm fulfilling the following desirable conditions in the order mentioned below:</w:t>
      </w:r>
    </w:p>
    <w:p w:rsidR="00CC6A4D" w:rsidRPr="001E6DF8" w:rsidRDefault="00CC6A4D" w:rsidP="00584B5E">
      <w:pPr>
        <w:pStyle w:val="NoSpacing"/>
        <w:numPr>
          <w:ilvl w:val="0"/>
          <w:numId w:val="31"/>
        </w:numPr>
        <w:jc w:val="both"/>
        <w:rPr>
          <w:rFonts w:ascii="Georgia" w:hAnsi="Georgia" w:cstheme="minorHAnsi"/>
          <w:sz w:val="24"/>
          <w:szCs w:val="24"/>
        </w:rPr>
      </w:pPr>
      <w:r w:rsidRPr="001E6DF8">
        <w:rPr>
          <w:rFonts w:ascii="Georgia" w:hAnsi="Georgia" w:cstheme="minorHAnsi"/>
          <w:sz w:val="24"/>
          <w:szCs w:val="24"/>
        </w:rPr>
        <w:t>Higher market standing</w:t>
      </w:r>
    </w:p>
    <w:p w:rsidR="00CC6A4D" w:rsidRPr="001E6DF8" w:rsidRDefault="00CC6A4D" w:rsidP="00584B5E">
      <w:pPr>
        <w:pStyle w:val="NoSpacing"/>
        <w:numPr>
          <w:ilvl w:val="0"/>
          <w:numId w:val="31"/>
        </w:numPr>
        <w:jc w:val="both"/>
        <w:rPr>
          <w:rFonts w:ascii="Georgia" w:hAnsi="Georgia" w:cstheme="minorHAnsi"/>
          <w:sz w:val="24"/>
          <w:szCs w:val="24"/>
        </w:rPr>
      </w:pPr>
      <w:r w:rsidRPr="001E6DF8">
        <w:rPr>
          <w:rFonts w:ascii="Georgia" w:hAnsi="Georgia" w:cstheme="minorHAnsi"/>
          <w:sz w:val="24"/>
          <w:szCs w:val="24"/>
        </w:rPr>
        <w:t>USFDA Approval</w:t>
      </w:r>
    </w:p>
    <w:p w:rsidR="00CC6A4D" w:rsidRPr="001E6DF8" w:rsidRDefault="00CC6A4D" w:rsidP="00584B5E">
      <w:pPr>
        <w:pStyle w:val="NoSpacing"/>
        <w:numPr>
          <w:ilvl w:val="0"/>
          <w:numId w:val="31"/>
        </w:numPr>
        <w:jc w:val="both"/>
        <w:rPr>
          <w:rFonts w:ascii="Georgia" w:hAnsi="Georgia" w:cstheme="minorHAnsi"/>
          <w:i/>
          <w:sz w:val="24"/>
          <w:szCs w:val="24"/>
        </w:rPr>
      </w:pPr>
      <w:r w:rsidRPr="001E6DF8">
        <w:rPr>
          <w:rFonts w:ascii="Georgia" w:hAnsi="Georgia" w:cstheme="minorHAnsi"/>
          <w:sz w:val="24"/>
          <w:szCs w:val="24"/>
        </w:rPr>
        <w:t>R&amp;D facility available with the company</w:t>
      </w:r>
    </w:p>
    <w:p w:rsidR="00CC6A4D" w:rsidRPr="001E6DF8" w:rsidRDefault="00CC6A4D" w:rsidP="00CC6A4D">
      <w:pPr>
        <w:pStyle w:val="NoSpacing"/>
        <w:jc w:val="both"/>
        <w:rPr>
          <w:rFonts w:ascii="Georgia" w:hAnsi="Georgia" w:cstheme="minorHAnsi"/>
          <w:sz w:val="24"/>
          <w:szCs w:val="24"/>
        </w:rPr>
      </w:pPr>
    </w:p>
    <w:p w:rsidR="00CC6A4D" w:rsidRPr="001E6DF8" w:rsidRDefault="00CC6A4D" w:rsidP="00CC6A4D">
      <w:pPr>
        <w:pStyle w:val="NoSpacing"/>
        <w:tabs>
          <w:tab w:val="left" w:pos="450"/>
        </w:tabs>
        <w:ind w:left="450" w:hanging="450"/>
        <w:jc w:val="both"/>
        <w:rPr>
          <w:rFonts w:ascii="Georgia" w:hAnsi="Georgia" w:cstheme="minorHAnsi"/>
          <w:sz w:val="24"/>
          <w:szCs w:val="24"/>
        </w:rPr>
      </w:pPr>
      <w:r w:rsidRPr="001E6DF8">
        <w:rPr>
          <w:rFonts w:ascii="Georgia" w:hAnsi="Georgia" w:cstheme="minorHAnsi"/>
          <w:sz w:val="24"/>
          <w:szCs w:val="24"/>
        </w:rPr>
        <w:t>6.23</w:t>
      </w:r>
      <w:r w:rsidRPr="001E6DF8">
        <w:rPr>
          <w:rFonts w:ascii="Georgia" w:hAnsi="Georgia" w:cstheme="minorHAnsi"/>
          <w:sz w:val="24"/>
          <w:szCs w:val="24"/>
        </w:rPr>
        <w:tab/>
        <w:t>Any violation of the any of the conditions above will make the firm liable for    debarring/blacklisting from participating in the tenders of CoPT for 5 years. The position may be intimated to the Drug Controller, PSUs, other major Ports, Govt. of India and H&amp;FW Department.</w:t>
      </w:r>
    </w:p>
    <w:p w:rsidR="00CC6A4D" w:rsidRPr="001E6DF8" w:rsidRDefault="00CC6A4D" w:rsidP="00CC6A4D">
      <w:pPr>
        <w:ind w:left="360"/>
        <w:jc w:val="both"/>
        <w:rPr>
          <w:rFonts w:ascii="Georgia" w:hAnsi="Georgia"/>
          <w:b/>
          <w:u w:val="single"/>
        </w:rPr>
      </w:pPr>
      <w:r w:rsidRPr="001E6DF8">
        <w:rPr>
          <w:rFonts w:ascii="Georgia" w:hAnsi="Georgia"/>
        </w:rPr>
        <w:t xml:space="preserve">                                                                                                                                                                                                                                                                                                                                                                                                                                                                                                                                   </w:t>
      </w:r>
      <w:r w:rsidRPr="001E6DF8">
        <w:rPr>
          <w:rFonts w:ascii="Georgia" w:hAnsi="Georgia"/>
          <w:b/>
          <w:u w:val="single"/>
        </w:rPr>
        <w:t>D</w:t>
      </w:r>
      <w:r w:rsidRPr="001E6DF8">
        <w:rPr>
          <w:rFonts w:ascii="Georgia" w:hAnsi="Georgia" w:cstheme="minorHAnsi"/>
          <w:b/>
          <w:sz w:val="24"/>
          <w:szCs w:val="24"/>
          <w:u w:val="single"/>
        </w:rPr>
        <w:t>esirable conditions</w:t>
      </w:r>
    </w:p>
    <w:p w:rsidR="00CC6A4D" w:rsidRPr="001E6DF8" w:rsidRDefault="00CC6A4D" w:rsidP="00584B5E">
      <w:pPr>
        <w:pStyle w:val="NoSpacing"/>
        <w:numPr>
          <w:ilvl w:val="2"/>
          <w:numId w:val="33"/>
        </w:numPr>
        <w:jc w:val="both"/>
        <w:rPr>
          <w:rFonts w:ascii="Georgia" w:hAnsi="Georgia" w:cstheme="minorHAnsi"/>
          <w:sz w:val="24"/>
          <w:szCs w:val="24"/>
        </w:rPr>
      </w:pPr>
      <w:r w:rsidRPr="001E6DF8">
        <w:rPr>
          <w:rFonts w:ascii="Georgia" w:hAnsi="Georgia" w:cstheme="minorHAnsi"/>
          <w:sz w:val="24"/>
          <w:szCs w:val="24"/>
        </w:rPr>
        <w:t>USFDA/EU approval Certificate (For Drugs/manufacturing units) if any, may be   submitted.</w:t>
      </w:r>
    </w:p>
    <w:p w:rsidR="00CC6A4D" w:rsidRPr="001E6DF8" w:rsidRDefault="00CC6A4D" w:rsidP="00584B5E">
      <w:pPr>
        <w:pStyle w:val="NoSpacing"/>
        <w:numPr>
          <w:ilvl w:val="2"/>
          <w:numId w:val="33"/>
        </w:numPr>
        <w:jc w:val="both"/>
        <w:rPr>
          <w:rFonts w:ascii="Georgia" w:hAnsi="Georgia" w:cstheme="minorHAnsi"/>
          <w:sz w:val="24"/>
          <w:szCs w:val="24"/>
        </w:rPr>
      </w:pPr>
      <w:r w:rsidRPr="001E6DF8">
        <w:rPr>
          <w:rFonts w:ascii="Georgia" w:hAnsi="Georgia" w:cs="Calibri"/>
          <w:b/>
          <w:sz w:val="24"/>
          <w:szCs w:val="24"/>
        </w:rPr>
        <w:t>Approval copy from Government for Manufacturing /Marketing of the items quoted.</w:t>
      </w:r>
    </w:p>
    <w:p w:rsidR="00CC6A4D" w:rsidRPr="001E6DF8" w:rsidRDefault="00CC6A4D" w:rsidP="00584B5E">
      <w:pPr>
        <w:pStyle w:val="NoSpacing"/>
        <w:numPr>
          <w:ilvl w:val="2"/>
          <w:numId w:val="33"/>
        </w:numPr>
        <w:jc w:val="both"/>
        <w:rPr>
          <w:rFonts w:ascii="Georgia" w:hAnsi="Georgia" w:cstheme="minorHAnsi"/>
          <w:sz w:val="24"/>
          <w:szCs w:val="24"/>
        </w:rPr>
      </w:pPr>
      <w:r w:rsidRPr="001E6DF8">
        <w:rPr>
          <w:rFonts w:ascii="Georgia" w:hAnsi="Georgia" w:cstheme="minorHAnsi"/>
          <w:sz w:val="24"/>
          <w:szCs w:val="24"/>
        </w:rPr>
        <w:t>Lab test report (certificate of analysis from Govt. approved Lab) to be enclosed with each batch of supply.</w:t>
      </w:r>
    </w:p>
    <w:p w:rsidR="00CC6A4D" w:rsidRPr="001E6DF8" w:rsidRDefault="00CC6A4D" w:rsidP="00584B5E">
      <w:pPr>
        <w:pStyle w:val="NoSpacing"/>
        <w:numPr>
          <w:ilvl w:val="2"/>
          <w:numId w:val="33"/>
        </w:numPr>
        <w:jc w:val="both"/>
        <w:rPr>
          <w:rFonts w:ascii="Georgia" w:hAnsi="Georgia" w:cstheme="minorHAnsi"/>
          <w:sz w:val="24"/>
          <w:szCs w:val="24"/>
        </w:rPr>
      </w:pPr>
      <w:r w:rsidRPr="001E6DF8">
        <w:rPr>
          <w:rFonts w:ascii="Georgia" w:hAnsi="Georgia" w:cstheme="minorHAnsi"/>
          <w:sz w:val="24"/>
          <w:szCs w:val="24"/>
        </w:rPr>
        <w:lastRenderedPageBreak/>
        <w:t>Information on their specific products listed in the ORG-MARG Analysis/CE Mark/I.M.S. Analysis etc.</w:t>
      </w:r>
    </w:p>
    <w:p w:rsidR="00CC6A4D" w:rsidRPr="001E6DF8" w:rsidRDefault="00CC6A4D" w:rsidP="00584B5E">
      <w:pPr>
        <w:pStyle w:val="NoSpacing"/>
        <w:numPr>
          <w:ilvl w:val="2"/>
          <w:numId w:val="33"/>
        </w:numPr>
        <w:jc w:val="both"/>
        <w:rPr>
          <w:rFonts w:ascii="Georgia" w:hAnsi="Georgia" w:cstheme="minorHAnsi"/>
          <w:sz w:val="24"/>
          <w:szCs w:val="24"/>
        </w:rPr>
      </w:pPr>
      <w:r w:rsidRPr="001E6DF8">
        <w:rPr>
          <w:rFonts w:ascii="Georgia" w:hAnsi="Georgia"/>
          <w:b/>
        </w:rPr>
        <w:t>Quality control procedures adopted for Raw Material &amp; Manufacturing process (please enclosed details)</w:t>
      </w:r>
      <w:r w:rsidRPr="001E6DF8">
        <w:rPr>
          <w:rFonts w:ascii="Georgia" w:hAnsi="Georgia" w:cstheme="minorHAnsi"/>
          <w:sz w:val="24"/>
          <w:szCs w:val="24"/>
        </w:rPr>
        <w:t>.</w:t>
      </w:r>
    </w:p>
    <w:p w:rsidR="00CC6A4D" w:rsidRPr="001E6DF8" w:rsidRDefault="00CC6A4D" w:rsidP="00584B5E">
      <w:pPr>
        <w:pStyle w:val="NoSpacing"/>
        <w:numPr>
          <w:ilvl w:val="2"/>
          <w:numId w:val="33"/>
        </w:numPr>
        <w:jc w:val="both"/>
        <w:rPr>
          <w:rFonts w:ascii="Georgia" w:hAnsi="Georgia" w:cstheme="minorHAnsi"/>
          <w:sz w:val="24"/>
          <w:szCs w:val="24"/>
        </w:rPr>
      </w:pPr>
      <w:r w:rsidRPr="001E6DF8">
        <w:rPr>
          <w:rFonts w:ascii="Georgia" w:hAnsi="Georgia" w:cstheme="minorHAnsi"/>
          <w:sz w:val="24"/>
          <w:szCs w:val="24"/>
        </w:rPr>
        <w:t>Details of Research &amp; Development facilities and list of original research molecules / formulations developed.</w:t>
      </w:r>
    </w:p>
    <w:p w:rsidR="00CC6A4D" w:rsidRPr="001E6DF8" w:rsidRDefault="00CC6A4D" w:rsidP="00584B5E">
      <w:pPr>
        <w:pStyle w:val="NoSpacing"/>
        <w:numPr>
          <w:ilvl w:val="2"/>
          <w:numId w:val="33"/>
        </w:numPr>
        <w:jc w:val="both"/>
        <w:rPr>
          <w:rFonts w:ascii="Georgia" w:hAnsi="Georgia" w:cstheme="minorHAnsi"/>
          <w:sz w:val="24"/>
          <w:szCs w:val="24"/>
        </w:rPr>
      </w:pPr>
      <w:r w:rsidRPr="001E6DF8">
        <w:rPr>
          <w:rFonts w:ascii="Georgia" w:hAnsi="Georgia" w:cstheme="minorHAnsi"/>
          <w:sz w:val="24"/>
          <w:szCs w:val="24"/>
        </w:rPr>
        <w:t>Investments of firm in infrastructure, Research and Development.</w:t>
      </w:r>
    </w:p>
    <w:p w:rsidR="00CC6A4D" w:rsidRPr="001E6DF8" w:rsidRDefault="00CC6A4D" w:rsidP="00CC6A4D">
      <w:pPr>
        <w:pStyle w:val="NoSpacing"/>
        <w:jc w:val="both"/>
        <w:rPr>
          <w:rFonts w:ascii="Georgia" w:hAnsi="Georgia" w:cstheme="minorHAnsi"/>
          <w:sz w:val="24"/>
          <w:szCs w:val="24"/>
        </w:rPr>
      </w:pPr>
    </w:p>
    <w:p w:rsidR="00CC6A4D" w:rsidRPr="001E6DF8" w:rsidRDefault="00CC6A4D" w:rsidP="00CC6A4D">
      <w:pPr>
        <w:pStyle w:val="NoSpacing"/>
        <w:jc w:val="both"/>
        <w:rPr>
          <w:rFonts w:ascii="Georgia" w:hAnsi="Georgia" w:cstheme="minorHAnsi"/>
          <w:sz w:val="24"/>
          <w:szCs w:val="24"/>
        </w:rPr>
      </w:pPr>
    </w:p>
    <w:p w:rsidR="00EE0705" w:rsidRDefault="00EE0705" w:rsidP="00EE0705">
      <w:pPr>
        <w:jc w:val="both"/>
        <w:rPr>
          <w:rFonts w:ascii="Georgia" w:hAnsi="Georgia"/>
          <w:sz w:val="24"/>
          <w:szCs w:val="24"/>
        </w:rPr>
      </w:pPr>
    </w:p>
    <w:p w:rsidR="00EE0705" w:rsidRPr="00607ADC" w:rsidRDefault="00EE0705" w:rsidP="00EE0705">
      <w:pPr>
        <w:pStyle w:val="ListParagraph"/>
        <w:autoSpaceDE w:val="0"/>
        <w:autoSpaceDN w:val="0"/>
        <w:adjustRightInd w:val="0"/>
        <w:spacing w:after="0" w:line="360" w:lineRule="auto"/>
        <w:ind w:left="1440"/>
        <w:rPr>
          <w:rFonts w:ascii="Georgia" w:hAnsi="Georgia"/>
          <w:b/>
          <w:sz w:val="24"/>
          <w:szCs w:val="24"/>
          <w:u w:val="single"/>
        </w:rPr>
      </w:pPr>
      <w:r>
        <w:rPr>
          <w:rFonts w:ascii="Georgia" w:hAnsi="Georgia"/>
          <w:b/>
          <w:sz w:val="24"/>
          <w:szCs w:val="24"/>
        </w:rPr>
        <w:t xml:space="preserve">                                         </w:t>
      </w:r>
      <w:r w:rsidRPr="00607ADC">
        <w:rPr>
          <w:rFonts w:ascii="Georgia" w:hAnsi="Georgia"/>
          <w:b/>
          <w:sz w:val="24"/>
          <w:szCs w:val="24"/>
          <w:u w:val="single"/>
        </w:rPr>
        <w:t>CHAPTER-6</w:t>
      </w:r>
    </w:p>
    <w:p w:rsidR="00EE0705" w:rsidRPr="00EE0705" w:rsidRDefault="00EE0705" w:rsidP="00584B5E">
      <w:pPr>
        <w:pStyle w:val="ListParagraph"/>
        <w:numPr>
          <w:ilvl w:val="0"/>
          <w:numId w:val="35"/>
        </w:numPr>
        <w:rPr>
          <w:rFonts w:ascii="Georgia" w:hAnsi="Georgia"/>
          <w:b/>
          <w:sz w:val="24"/>
          <w:szCs w:val="24"/>
          <w:u w:val="single"/>
        </w:rPr>
      </w:pPr>
      <w:r w:rsidRPr="00EE0705">
        <w:rPr>
          <w:rFonts w:ascii="Georgia" w:hAnsi="Georgia"/>
          <w:b/>
          <w:sz w:val="24"/>
          <w:szCs w:val="24"/>
          <w:u w:val="single"/>
        </w:rPr>
        <w:t>Expression of Interest (EOI) of manufacturers/Authorized Distributors/ Suppliers for pre-qualification and Registration with the Hospital</w:t>
      </w:r>
    </w:p>
    <w:p w:rsidR="00EE0705" w:rsidRPr="001C7027" w:rsidRDefault="00EE0705" w:rsidP="00EE0705">
      <w:pPr>
        <w:ind w:firstLine="720"/>
        <w:jc w:val="both"/>
        <w:rPr>
          <w:rFonts w:ascii="Georgia" w:hAnsi="Georgia"/>
          <w:sz w:val="24"/>
          <w:szCs w:val="24"/>
        </w:rPr>
      </w:pPr>
      <w:r w:rsidRPr="001C7027">
        <w:rPr>
          <w:rFonts w:ascii="Georgia" w:hAnsi="Georgia"/>
          <w:sz w:val="24"/>
          <w:szCs w:val="24"/>
        </w:rPr>
        <w:t xml:space="preserve">Expression of interest from the manufacturers/authorized distributors may be sought for short-listing and registering with the hospital. The list so prepared may be valid for   </w:t>
      </w:r>
      <w:r>
        <w:rPr>
          <w:rFonts w:ascii="Georgia" w:hAnsi="Georgia"/>
          <w:sz w:val="24"/>
          <w:szCs w:val="24"/>
        </w:rPr>
        <w:t>4</w:t>
      </w:r>
      <w:r w:rsidRPr="001C7027">
        <w:rPr>
          <w:rFonts w:ascii="Georgia" w:hAnsi="Georgia"/>
          <w:sz w:val="24"/>
          <w:szCs w:val="24"/>
        </w:rPr>
        <w:t xml:space="preserve"> years from the date of approval by the competent authority. Any addition or deletion of names may be done from November to December of a calendar year for the coming financial year</w:t>
      </w:r>
      <w:r>
        <w:rPr>
          <w:rFonts w:ascii="Georgia" w:hAnsi="Georgia"/>
          <w:sz w:val="24"/>
          <w:szCs w:val="24"/>
        </w:rPr>
        <w:t>, by the Technical Committee</w:t>
      </w:r>
      <w:r w:rsidRPr="001C7027">
        <w:rPr>
          <w:rFonts w:ascii="Georgia" w:hAnsi="Georgia"/>
          <w:sz w:val="24"/>
          <w:szCs w:val="24"/>
        </w:rPr>
        <w:t xml:space="preserve">. </w:t>
      </w:r>
    </w:p>
    <w:p w:rsidR="00EE0705" w:rsidRDefault="00EE0705" w:rsidP="00EE0705">
      <w:pPr>
        <w:ind w:firstLine="720"/>
        <w:jc w:val="both"/>
        <w:rPr>
          <w:rFonts w:ascii="Georgia" w:hAnsi="Georgia"/>
          <w:sz w:val="24"/>
          <w:szCs w:val="24"/>
        </w:rPr>
      </w:pPr>
      <w:r w:rsidRPr="001C7027">
        <w:rPr>
          <w:rFonts w:ascii="Georgia" w:hAnsi="Georgia"/>
          <w:sz w:val="24"/>
          <w:szCs w:val="24"/>
        </w:rPr>
        <w:t>This EOI will be widely published in form of advertisement in National News Papers and local News Papers; through letter</w:t>
      </w:r>
      <w:r>
        <w:rPr>
          <w:rFonts w:ascii="Georgia" w:hAnsi="Georgia"/>
          <w:sz w:val="24"/>
          <w:szCs w:val="24"/>
        </w:rPr>
        <w:t xml:space="preserve">s to the manufacturers and </w:t>
      </w:r>
      <w:r w:rsidRPr="001C7027">
        <w:rPr>
          <w:rFonts w:ascii="Georgia" w:hAnsi="Georgia"/>
          <w:sz w:val="24"/>
          <w:szCs w:val="24"/>
        </w:rPr>
        <w:t>the representatives attending to the doctors; and will be published in Port Website.</w:t>
      </w:r>
    </w:p>
    <w:p w:rsidR="00EE0705" w:rsidRPr="00C14262" w:rsidRDefault="00EE0705" w:rsidP="00EE0705">
      <w:pPr>
        <w:jc w:val="center"/>
        <w:outlineLvl w:val="0"/>
        <w:rPr>
          <w:rFonts w:ascii="Georgia" w:hAnsi="Georgia" w:cs="Arial"/>
          <w:b/>
          <w:u w:val="single"/>
        </w:rPr>
      </w:pPr>
      <w:r w:rsidRPr="00C14262">
        <w:rPr>
          <w:rFonts w:ascii="Georgia" w:hAnsi="Georgia" w:cs="Arial"/>
          <w:b/>
          <w:u w:val="single"/>
        </w:rPr>
        <w:t>Terms &amp; Conditions for  empanelment /Pre-qualification</w:t>
      </w:r>
    </w:p>
    <w:p w:rsidR="00EE0705" w:rsidRPr="00402C9E" w:rsidRDefault="00EE0705" w:rsidP="00EE0705">
      <w:pPr>
        <w:jc w:val="center"/>
        <w:outlineLvl w:val="0"/>
        <w:rPr>
          <w:rFonts w:ascii="Georgia" w:hAnsi="Georgia" w:cs="Arial"/>
          <w:b/>
        </w:rPr>
      </w:pPr>
      <w:r w:rsidRPr="00C14262">
        <w:rPr>
          <w:rFonts w:ascii="Georgia" w:hAnsi="Georgia" w:cs="Arial"/>
          <w:b/>
        </w:rPr>
        <w:t>Mandatory Conditions</w:t>
      </w:r>
    </w:p>
    <w:p w:rsidR="00617FE7" w:rsidRPr="00875C10" w:rsidRDefault="00617FE7" w:rsidP="00584B5E">
      <w:pPr>
        <w:pStyle w:val="ListParagraph"/>
        <w:numPr>
          <w:ilvl w:val="1"/>
          <w:numId w:val="35"/>
        </w:numPr>
        <w:ind w:hanging="436"/>
        <w:jc w:val="both"/>
        <w:rPr>
          <w:rFonts w:ascii="Georgia" w:hAnsi="Georgia" w:cstheme="minorHAnsi"/>
        </w:rPr>
      </w:pPr>
      <w:r w:rsidRPr="00875C10">
        <w:rPr>
          <w:rFonts w:ascii="Georgia" w:hAnsi="Georgia" w:cstheme="minorHAnsi"/>
        </w:rPr>
        <w:t>The manufactures/firms and</w:t>
      </w:r>
      <w:r w:rsidRPr="00875C10">
        <w:rPr>
          <w:rFonts w:ascii="Georgia" w:hAnsi="Georgia" w:cstheme="minorHAnsi"/>
          <w:sz w:val="24"/>
          <w:szCs w:val="24"/>
        </w:rPr>
        <w:t xml:space="preserve"> those firms depend on third party manufacturing will have to submit</w:t>
      </w:r>
      <w:r w:rsidRPr="00875C10">
        <w:rPr>
          <w:rFonts w:ascii="Georgia" w:hAnsi="Georgia" w:cstheme="minorHAnsi"/>
        </w:rPr>
        <w:t xml:space="preserve"> valid </w:t>
      </w:r>
    </w:p>
    <w:p w:rsidR="00617FE7" w:rsidRPr="00875C10" w:rsidRDefault="00617FE7" w:rsidP="00617FE7">
      <w:pPr>
        <w:pStyle w:val="ListParagraph"/>
        <w:tabs>
          <w:tab w:val="left" w:pos="1080"/>
        </w:tabs>
        <w:jc w:val="both"/>
        <w:rPr>
          <w:rFonts w:ascii="Georgia" w:hAnsi="Georgia" w:cstheme="minorHAnsi"/>
        </w:rPr>
      </w:pPr>
      <w:r w:rsidRPr="00875C10">
        <w:rPr>
          <w:rFonts w:ascii="Georgia" w:hAnsi="Georgia" w:cstheme="minorHAnsi"/>
        </w:rPr>
        <w:t>i.    WHO-GMP/ CGMP/COPP</w:t>
      </w:r>
    </w:p>
    <w:p w:rsidR="00617FE7" w:rsidRPr="00875C10" w:rsidRDefault="00617FE7" w:rsidP="00617FE7">
      <w:pPr>
        <w:pStyle w:val="ListParagraph"/>
        <w:jc w:val="both"/>
        <w:rPr>
          <w:rFonts w:ascii="Georgia" w:hAnsi="Georgia" w:cstheme="minorHAnsi"/>
        </w:rPr>
      </w:pPr>
      <w:r w:rsidRPr="00875C10">
        <w:rPr>
          <w:rFonts w:ascii="Georgia" w:hAnsi="Georgia" w:cstheme="minorHAnsi"/>
        </w:rPr>
        <w:t>ii.   ISO 9001</w:t>
      </w:r>
    </w:p>
    <w:p w:rsidR="00617FE7" w:rsidRPr="00875C10" w:rsidRDefault="00617FE7" w:rsidP="00617FE7">
      <w:pPr>
        <w:pStyle w:val="ListParagraph"/>
        <w:jc w:val="both"/>
        <w:rPr>
          <w:rFonts w:ascii="Georgia" w:hAnsi="Georgia" w:cstheme="minorHAnsi"/>
        </w:rPr>
      </w:pPr>
      <w:r w:rsidRPr="00875C10">
        <w:rPr>
          <w:rFonts w:ascii="Georgia" w:hAnsi="Georgia" w:cstheme="minorHAnsi"/>
        </w:rPr>
        <w:t>iii. certificate of the manufacturer and third party manufacturer.</w:t>
      </w:r>
    </w:p>
    <w:p w:rsidR="00617FE7" w:rsidRPr="00875C10" w:rsidRDefault="00617FE7" w:rsidP="00584B5E">
      <w:pPr>
        <w:pStyle w:val="ListParagraph"/>
        <w:numPr>
          <w:ilvl w:val="1"/>
          <w:numId w:val="35"/>
        </w:numPr>
        <w:jc w:val="both"/>
        <w:rPr>
          <w:rFonts w:ascii="Georgia" w:hAnsi="Georgia" w:cstheme="minorHAnsi"/>
        </w:rPr>
      </w:pPr>
      <w:r w:rsidRPr="00875C10">
        <w:rPr>
          <w:rFonts w:ascii="Georgia" w:hAnsi="Georgia"/>
        </w:rPr>
        <w:t>They should provide the list of drugs manufactured/marketed under their license, for which only they can quote.</w:t>
      </w:r>
    </w:p>
    <w:p w:rsidR="00617FE7" w:rsidRPr="00875C10" w:rsidRDefault="00617FE7" w:rsidP="00584B5E">
      <w:pPr>
        <w:pStyle w:val="ListParagraph"/>
        <w:numPr>
          <w:ilvl w:val="1"/>
          <w:numId w:val="35"/>
        </w:numPr>
        <w:jc w:val="both"/>
        <w:rPr>
          <w:rFonts w:ascii="Georgia" w:hAnsi="Georgia" w:cstheme="minorHAnsi"/>
        </w:rPr>
      </w:pPr>
      <w:r w:rsidRPr="00875C10">
        <w:rPr>
          <w:rFonts w:ascii="Georgia" w:hAnsi="Georgia"/>
        </w:rPr>
        <w:t>The Quoted drug should be available in the prescription market.</w:t>
      </w:r>
    </w:p>
    <w:p w:rsidR="00617FE7" w:rsidRPr="00875C10" w:rsidRDefault="00617FE7" w:rsidP="00584B5E">
      <w:pPr>
        <w:pStyle w:val="ListParagraph"/>
        <w:numPr>
          <w:ilvl w:val="1"/>
          <w:numId w:val="35"/>
        </w:numPr>
        <w:jc w:val="both"/>
        <w:rPr>
          <w:rFonts w:ascii="Georgia" w:hAnsi="Georgia" w:cstheme="minorHAnsi"/>
        </w:rPr>
      </w:pPr>
      <w:r w:rsidRPr="00875C10">
        <w:rPr>
          <w:rFonts w:ascii="Georgia" w:hAnsi="Georgia"/>
        </w:rPr>
        <w:t>Items under price control by NPPA /DPCO / Government of India to be indicate.</w:t>
      </w:r>
    </w:p>
    <w:p w:rsidR="00617FE7" w:rsidRPr="00875C10" w:rsidRDefault="00617FE7" w:rsidP="00584B5E">
      <w:pPr>
        <w:pStyle w:val="ListParagraph"/>
        <w:numPr>
          <w:ilvl w:val="1"/>
          <w:numId w:val="35"/>
        </w:numPr>
        <w:jc w:val="both"/>
        <w:rPr>
          <w:rFonts w:ascii="Georgia" w:hAnsi="Georgia" w:cstheme="minorHAnsi"/>
        </w:rPr>
      </w:pPr>
      <w:r w:rsidRPr="00875C10">
        <w:rPr>
          <w:rFonts w:ascii="Georgia" w:hAnsi="Georgia"/>
        </w:rPr>
        <w:t>Vendors must be already supplying Medicines to any one Central Public Sector undertaking (CPSU)/ Central Government Institution/ any Port Trust Hospital. (copies of Purchase Order for the last 2 years)</w:t>
      </w:r>
    </w:p>
    <w:p w:rsidR="00617FE7" w:rsidRPr="00875C10" w:rsidRDefault="00617FE7" w:rsidP="00584B5E">
      <w:pPr>
        <w:pStyle w:val="ListParagraph"/>
        <w:numPr>
          <w:ilvl w:val="1"/>
          <w:numId w:val="35"/>
        </w:numPr>
        <w:jc w:val="both"/>
        <w:rPr>
          <w:rFonts w:ascii="Georgia" w:hAnsi="Georgia" w:cstheme="minorHAnsi"/>
        </w:rPr>
      </w:pPr>
      <w:r w:rsidRPr="00875C10">
        <w:rPr>
          <w:rFonts w:ascii="Georgia" w:hAnsi="Georgia"/>
        </w:rPr>
        <w:t>Preference will be given to make in India companies.</w:t>
      </w:r>
    </w:p>
    <w:p w:rsidR="00617FE7" w:rsidRPr="00875C10" w:rsidRDefault="00617FE7" w:rsidP="00584B5E">
      <w:pPr>
        <w:pStyle w:val="ListParagraph"/>
        <w:numPr>
          <w:ilvl w:val="1"/>
          <w:numId w:val="35"/>
        </w:numPr>
        <w:jc w:val="both"/>
        <w:rPr>
          <w:rFonts w:ascii="Georgia" w:hAnsi="Georgia" w:cstheme="minorHAnsi"/>
        </w:rPr>
      </w:pPr>
      <w:r w:rsidRPr="00875C10">
        <w:rPr>
          <w:rFonts w:ascii="Georgia" w:hAnsi="Georgia"/>
        </w:rPr>
        <w:t>List of Central Govt. Institutions /Central Public Sector Hospitals already being supplied.</w:t>
      </w:r>
    </w:p>
    <w:p w:rsidR="00617FE7" w:rsidRPr="00875C10" w:rsidRDefault="00617FE7" w:rsidP="00584B5E">
      <w:pPr>
        <w:pStyle w:val="ListParagraph"/>
        <w:numPr>
          <w:ilvl w:val="1"/>
          <w:numId w:val="35"/>
        </w:numPr>
        <w:jc w:val="both"/>
        <w:rPr>
          <w:rFonts w:ascii="Georgia" w:hAnsi="Georgia" w:cstheme="minorHAnsi"/>
        </w:rPr>
      </w:pPr>
      <w:r w:rsidRPr="00875C10">
        <w:rPr>
          <w:rFonts w:ascii="Georgia" w:hAnsi="Georgia"/>
        </w:rPr>
        <w:t>“No conviction certificate” from the State Drug Controller according to the Drugs and Cosmetics Act 1940. The manufacturer should not have been debarred for last five years.</w:t>
      </w:r>
    </w:p>
    <w:p w:rsidR="00617FE7" w:rsidRPr="00875C10" w:rsidRDefault="00617FE7" w:rsidP="00584B5E">
      <w:pPr>
        <w:pStyle w:val="ListParagraph"/>
        <w:numPr>
          <w:ilvl w:val="1"/>
          <w:numId w:val="35"/>
        </w:numPr>
        <w:jc w:val="both"/>
        <w:rPr>
          <w:rFonts w:ascii="Georgia" w:hAnsi="Georgia" w:cstheme="minorHAnsi"/>
        </w:rPr>
      </w:pPr>
      <w:r w:rsidRPr="00875C10">
        <w:rPr>
          <w:rFonts w:ascii="Georgia" w:hAnsi="Georgia"/>
        </w:rPr>
        <w:t>GST</w:t>
      </w:r>
      <w:r w:rsidRPr="00875C10">
        <w:rPr>
          <w:rFonts w:ascii="Georgia" w:hAnsi="Georgia"/>
          <w:i/>
        </w:rPr>
        <w:t>,</w:t>
      </w:r>
      <w:r w:rsidRPr="00875C10">
        <w:rPr>
          <w:rFonts w:ascii="Georgia" w:hAnsi="Georgia"/>
        </w:rPr>
        <w:t xml:space="preserve"> Pan No., any other reference copies of the above documents to be enclosed.</w:t>
      </w:r>
    </w:p>
    <w:p w:rsidR="00617FE7" w:rsidRPr="00875C10" w:rsidRDefault="00617FE7" w:rsidP="00584B5E">
      <w:pPr>
        <w:pStyle w:val="ListParagraph"/>
        <w:numPr>
          <w:ilvl w:val="1"/>
          <w:numId w:val="35"/>
        </w:numPr>
        <w:tabs>
          <w:tab w:val="left" w:pos="450"/>
          <w:tab w:val="left" w:pos="851"/>
        </w:tabs>
        <w:jc w:val="both"/>
        <w:rPr>
          <w:rFonts w:ascii="Georgia" w:hAnsi="Georgia" w:cstheme="minorHAnsi"/>
        </w:rPr>
      </w:pPr>
      <w:r w:rsidRPr="00875C10">
        <w:rPr>
          <w:rFonts w:ascii="Georgia" w:hAnsi="Georgia" w:cstheme="minorHAnsi"/>
        </w:rPr>
        <w:lastRenderedPageBreak/>
        <w:t>Copy of Income Tax return</w:t>
      </w:r>
      <w:r w:rsidRPr="00875C10">
        <w:rPr>
          <w:rFonts w:ascii="Georgia" w:hAnsi="Georgia"/>
          <w:b/>
        </w:rPr>
        <w:t xml:space="preserve"> </w:t>
      </w:r>
      <w:r w:rsidRPr="00875C10">
        <w:rPr>
          <w:rFonts w:ascii="Georgia" w:hAnsi="Georgia"/>
        </w:rPr>
        <w:t>for last 3 years.</w:t>
      </w:r>
    </w:p>
    <w:p w:rsidR="00617FE7" w:rsidRPr="00875C10" w:rsidRDefault="00617FE7" w:rsidP="00584B5E">
      <w:pPr>
        <w:pStyle w:val="ListParagraph"/>
        <w:numPr>
          <w:ilvl w:val="1"/>
          <w:numId w:val="35"/>
        </w:numPr>
        <w:tabs>
          <w:tab w:val="left" w:pos="450"/>
          <w:tab w:val="left" w:pos="851"/>
        </w:tabs>
        <w:jc w:val="both"/>
        <w:rPr>
          <w:rFonts w:ascii="Georgia" w:hAnsi="Georgia" w:cstheme="minorHAnsi"/>
        </w:rPr>
      </w:pPr>
      <w:r w:rsidRPr="00875C10">
        <w:rPr>
          <w:rFonts w:ascii="Georgia" w:hAnsi="Georgia"/>
        </w:rPr>
        <w:t xml:space="preserve">The principal manufacturing unit should have annual turnover of </w:t>
      </w:r>
      <w:r w:rsidRPr="00875C10">
        <w:rPr>
          <w:rFonts w:ascii="Georgia" w:hAnsi="Georgia" w:cstheme="minorHAnsi"/>
        </w:rPr>
        <w:t>Rs.20 Crores (Rupees twenty crores)</w:t>
      </w:r>
      <w:r w:rsidRPr="00875C10">
        <w:rPr>
          <w:rFonts w:ascii="Georgia" w:hAnsi="Georgia" w:cstheme="minorHAnsi"/>
          <w:b/>
        </w:rPr>
        <w:t xml:space="preserve"> </w:t>
      </w:r>
      <w:r w:rsidRPr="00875C10">
        <w:rPr>
          <w:rFonts w:ascii="Georgia" w:hAnsi="Georgia"/>
        </w:rPr>
        <w:t>or more in each year for last 3 years (keep turnover certificate)</w:t>
      </w:r>
    </w:p>
    <w:p w:rsidR="00617FE7" w:rsidRPr="00875C10" w:rsidRDefault="00617FE7" w:rsidP="00584B5E">
      <w:pPr>
        <w:pStyle w:val="ListParagraph"/>
        <w:numPr>
          <w:ilvl w:val="1"/>
          <w:numId w:val="35"/>
        </w:numPr>
        <w:tabs>
          <w:tab w:val="left" w:pos="450"/>
          <w:tab w:val="left" w:pos="851"/>
        </w:tabs>
        <w:jc w:val="both"/>
        <w:rPr>
          <w:rFonts w:ascii="Georgia" w:hAnsi="Georgia" w:cstheme="minorHAnsi"/>
        </w:rPr>
      </w:pPr>
      <w:r w:rsidRPr="00875C10">
        <w:rPr>
          <w:rFonts w:ascii="Georgia" w:hAnsi="Georgia"/>
        </w:rPr>
        <w:t>The Manufactures should hold valid and up-to-date manufacturing licenses in specified forms for various categories of allopathic drugs, issued by the drug control Authority of the State under the provisions of Drugs and Cosmetics Act, 1940.</w:t>
      </w:r>
    </w:p>
    <w:p w:rsidR="00617FE7" w:rsidRPr="00875C10" w:rsidRDefault="00617FE7" w:rsidP="00584B5E">
      <w:pPr>
        <w:pStyle w:val="ListParagraph"/>
        <w:numPr>
          <w:ilvl w:val="1"/>
          <w:numId w:val="35"/>
        </w:numPr>
        <w:tabs>
          <w:tab w:val="left" w:pos="450"/>
          <w:tab w:val="left" w:pos="851"/>
        </w:tabs>
        <w:jc w:val="both"/>
        <w:rPr>
          <w:rFonts w:ascii="Georgia" w:hAnsi="Georgia" w:cstheme="minorHAnsi"/>
        </w:rPr>
      </w:pPr>
      <w:r w:rsidRPr="00875C10">
        <w:rPr>
          <w:rFonts w:ascii="Georgia" w:hAnsi="Georgia"/>
        </w:rPr>
        <w:t>All the supporting documentary evidence should be signed by authorized signatory/attested by    Notary Public.</w:t>
      </w:r>
    </w:p>
    <w:p w:rsidR="00617FE7" w:rsidRPr="00875C10" w:rsidRDefault="00617FE7" w:rsidP="00584B5E">
      <w:pPr>
        <w:pStyle w:val="ListParagraph"/>
        <w:numPr>
          <w:ilvl w:val="1"/>
          <w:numId w:val="35"/>
        </w:numPr>
        <w:tabs>
          <w:tab w:val="left" w:pos="450"/>
          <w:tab w:val="left" w:pos="851"/>
        </w:tabs>
        <w:jc w:val="both"/>
        <w:rPr>
          <w:rFonts w:ascii="Georgia" w:hAnsi="Georgia" w:cstheme="minorHAnsi"/>
        </w:rPr>
      </w:pPr>
      <w:r w:rsidRPr="00875C10">
        <w:rPr>
          <w:rFonts w:ascii="Georgia" w:hAnsi="Georgia"/>
        </w:rPr>
        <w:t>Willingness to accept the Hospital Technical Committee’s right to reject or cancel registration/offer of any firm without assigning any reason thereof.</w:t>
      </w:r>
    </w:p>
    <w:p w:rsidR="00617FE7" w:rsidRPr="00875C10" w:rsidRDefault="00617FE7" w:rsidP="00584B5E">
      <w:pPr>
        <w:pStyle w:val="ListParagraph"/>
        <w:numPr>
          <w:ilvl w:val="1"/>
          <w:numId w:val="35"/>
        </w:numPr>
        <w:tabs>
          <w:tab w:val="left" w:pos="450"/>
          <w:tab w:val="left" w:pos="851"/>
        </w:tabs>
        <w:jc w:val="both"/>
        <w:rPr>
          <w:rFonts w:ascii="Georgia" w:hAnsi="Georgia" w:cstheme="minorHAnsi"/>
        </w:rPr>
      </w:pPr>
      <w:r w:rsidRPr="00875C10">
        <w:rPr>
          <w:rFonts w:ascii="Georgia" w:hAnsi="Georgia"/>
        </w:rPr>
        <w:t>Mode of marketing, i.e. direct or through authorized agency.</w:t>
      </w:r>
    </w:p>
    <w:p w:rsidR="00617FE7" w:rsidRPr="00875C10" w:rsidRDefault="00617FE7" w:rsidP="00584B5E">
      <w:pPr>
        <w:pStyle w:val="ListParagraph"/>
        <w:numPr>
          <w:ilvl w:val="1"/>
          <w:numId w:val="35"/>
        </w:numPr>
        <w:tabs>
          <w:tab w:val="left" w:pos="450"/>
          <w:tab w:val="left" w:pos="851"/>
        </w:tabs>
        <w:jc w:val="both"/>
        <w:rPr>
          <w:rFonts w:ascii="Georgia" w:hAnsi="Georgia" w:cstheme="minorHAnsi"/>
        </w:rPr>
      </w:pPr>
      <w:r w:rsidRPr="00875C10">
        <w:rPr>
          <w:rFonts w:ascii="Georgia" w:hAnsi="Georgia"/>
        </w:rPr>
        <w:t>Willingness for rate contract for 1 year.</w:t>
      </w:r>
    </w:p>
    <w:p w:rsidR="00617FE7" w:rsidRPr="00875C10" w:rsidRDefault="00617FE7" w:rsidP="00584B5E">
      <w:pPr>
        <w:pStyle w:val="ListParagraph"/>
        <w:numPr>
          <w:ilvl w:val="1"/>
          <w:numId w:val="35"/>
        </w:numPr>
        <w:tabs>
          <w:tab w:val="left" w:pos="450"/>
          <w:tab w:val="left" w:pos="851"/>
        </w:tabs>
        <w:jc w:val="both"/>
        <w:rPr>
          <w:rFonts w:ascii="Georgia" w:hAnsi="Georgia" w:cstheme="minorHAnsi"/>
        </w:rPr>
      </w:pPr>
      <w:r w:rsidRPr="00875C10">
        <w:rPr>
          <w:rFonts w:ascii="Georgia" w:hAnsi="Georgia"/>
        </w:rPr>
        <w:t>Willing to accept back medicines nearing expiry date (before 3 months) &amp; adjust in the next bill.</w:t>
      </w:r>
    </w:p>
    <w:p w:rsidR="00617FE7" w:rsidRPr="00875C10" w:rsidRDefault="00617FE7" w:rsidP="00584B5E">
      <w:pPr>
        <w:pStyle w:val="ListParagraph"/>
        <w:numPr>
          <w:ilvl w:val="1"/>
          <w:numId w:val="35"/>
        </w:numPr>
        <w:tabs>
          <w:tab w:val="left" w:pos="450"/>
          <w:tab w:val="left" w:pos="851"/>
        </w:tabs>
        <w:jc w:val="both"/>
        <w:rPr>
          <w:rFonts w:ascii="Georgia" w:hAnsi="Georgia" w:cstheme="minorHAnsi"/>
        </w:rPr>
      </w:pPr>
      <w:r w:rsidRPr="00875C10">
        <w:rPr>
          <w:rFonts w:ascii="Georgia" w:hAnsi="Georgia"/>
        </w:rPr>
        <w:t>Supply to the hospital in good condition and up to the satisfaction of the Store Keeper at their expense.</w:t>
      </w:r>
    </w:p>
    <w:p w:rsidR="00617FE7" w:rsidRPr="00875C10" w:rsidRDefault="00617FE7" w:rsidP="00584B5E">
      <w:pPr>
        <w:pStyle w:val="ListParagraph"/>
        <w:numPr>
          <w:ilvl w:val="1"/>
          <w:numId w:val="35"/>
        </w:numPr>
        <w:tabs>
          <w:tab w:val="left" w:pos="450"/>
          <w:tab w:val="left" w:pos="851"/>
        </w:tabs>
        <w:jc w:val="both"/>
        <w:rPr>
          <w:rFonts w:ascii="Georgia" w:hAnsi="Georgia" w:cstheme="minorHAnsi"/>
        </w:rPr>
      </w:pPr>
      <w:r w:rsidRPr="00875C10">
        <w:rPr>
          <w:rFonts w:ascii="Georgia" w:hAnsi="Georgia"/>
        </w:rPr>
        <w:t>The company/vendor is required to supply the rate contract items within 21 days of receipt of purchase order.</w:t>
      </w:r>
    </w:p>
    <w:p w:rsidR="00617FE7" w:rsidRPr="00875C10" w:rsidRDefault="00617FE7" w:rsidP="00584B5E">
      <w:pPr>
        <w:pStyle w:val="ListParagraph"/>
        <w:numPr>
          <w:ilvl w:val="1"/>
          <w:numId w:val="35"/>
        </w:numPr>
        <w:tabs>
          <w:tab w:val="left" w:pos="450"/>
          <w:tab w:val="left" w:pos="851"/>
        </w:tabs>
        <w:jc w:val="both"/>
        <w:rPr>
          <w:rFonts w:ascii="Georgia" w:hAnsi="Georgia" w:cstheme="minorHAnsi"/>
        </w:rPr>
      </w:pPr>
      <w:r w:rsidRPr="00875C10">
        <w:rPr>
          <w:rFonts w:ascii="Georgia" w:hAnsi="Georgia"/>
        </w:rPr>
        <w:t xml:space="preserve">All items should be stamped/printed/labeled as </w:t>
      </w:r>
      <w:r w:rsidRPr="00875C10">
        <w:rPr>
          <w:rFonts w:ascii="Georgia" w:hAnsi="Georgia"/>
          <w:i/>
        </w:rPr>
        <w:t>“Cochin Port Trust Hospital Supply, Not for sale”,</w:t>
      </w:r>
      <w:r w:rsidRPr="00875C10">
        <w:rPr>
          <w:rFonts w:ascii="Georgia" w:hAnsi="Georgia"/>
        </w:rPr>
        <w:t xml:space="preserve"> prominently. Same stickers may be provided to hospital to attach on insulin vials/cartridges that are supplied in packs and sealed.</w:t>
      </w:r>
    </w:p>
    <w:p w:rsidR="00617FE7" w:rsidRPr="00875C10" w:rsidRDefault="00617FE7" w:rsidP="00584B5E">
      <w:pPr>
        <w:pStyle w:val="ListParagraph"/>
        <w:numPr>
          <w:ilvl w:val="1"/>
          <w:numId w:val="35"/>
        </w:numPr>
        <w:tabs>
          <w:tab w:val="left" w:pos="450"/>
          <w:tab w:val="left" w:pos="851"/>
        </w:tabs>
        <w:jc w:val="both"/>
        <w:rPr>
          <w:rFonts w:ascii="Georgia" w:hAnsi="Georgia" w:cstheme="minorHAnsi"/>
        </w:rPr>
      </w:pPr>
      <w:r w:rsidRPr="00875C10">
        <w:rPr>
          <w:rFonts w:ascii="Georgia" w:hAnsi="Georgia"/>
        </w:rPr>
        <w:t xml:space="preserve">Long Expiry date items, having more than 1 year at least, should be supplied. </w:t>
      </w:r>
    </w:p>
    <w:p w:rsidR="00617FE7" w:rsidRPr="00875C10" w:rsidRDefault="00617FE7" w:rsidP="00584B5E">
      <w:pPr>
        <w:pStyle w:val="ListParagraph"/>
        <w:numPr>
          <w:ilvl w:val="1"/>
          <w:numId w:val="35"/>
        </w:numPr>
        <w:tabs>
          <w:tab w:val="left" w:pos="450"/>
        </w:tabs>
        <w:ind w:left="450" w:hanging="166"/>
        <w:jc w:val="both"/>
        <w:rPr>
          <w:rFonts w:ascii="Georgia" w:hAnsi="Georgia" w:cstheme="minorHAnsi"/>
        </w:rPr>
      </w:pPr>
      <w:r w:rsidRPr="00875C10">
        <w:rPr>
          <w:rFonts w:ascii="Georgia" w:hAnsi="Georgia" w:cstheme="minorHAnsi"/>
          <w:sz w:val="24"/>
          <w:szCs w:val="24"/>
        </w:rPr>
        <w:t>In case of multiple Firms offering same rate for same item in the tender,  preference will    be given to the Firm fulfilling the following desirable conditions in the order mentioned below:</w:t>
      </w:r>
    </w:p>
    <w:p w:rsidR="00617FE7" w:rsidRPr="00875C10" w:rsidRDefault="00617FE7" w:rsidP="00584B5E">
      <w:pPr>
        <w:pStyle w:val="NoSpacing"/>
        <w:numPr>
          <w:ilvl w:val="0"/>
          <w:numId w:val="31"/>
        </w:numPr>
        <w:jc w:val="both"/>
        <w:rPr>
          <w:rFonts w:ascii="Georgia" w:hAnsi="Georgia" w:cstheme="minorHAnsi"/>
          <w:sz w:val="24"/>
          <w:szCs w:val="24"/>
        </w:rPr>
      </w:pPr>
      <w:r w:rsidRPr="00875C10">
        <w:rPr>
          <w:rFonts w:ascii="Georgia" w:hAnsi="Georgia" w:cstheme="minorHAnsi"/>
          <w:sz w:val="24"/>
          <w:szCs w:val="24"/>
        </w:rPr>
        <w:t>Higher market standing</w:t>
      </w:r>
    </w:p>
    <w:p w:rsidR="00617FE7" w:rsidRPr="00875C10" w:rsidRDefault="00617FE7" w:rsidP="00584B5E">
      <w:pPr>
        <w:pStyle w:val="NoSpacing"/>
        <w:numPr>
          <w:ilvl w:val="0"/>
          <w:numId w:val="31"/>
        </w:numPr>
        <w:jc w:val="both"/>
        <w:rPr>
          <w:rFonts w:ascii="Georgia" w:hAnsi="Georgia" w:cstheme="minorHAnsi"/>
          <w:i/>
          <w:sz w:val="24"/>
          <w:szCs w:val="24"/>
        </w:rPr>
      </w:pPr>
      <w:r w:rsidRPr="00875C10">
        <w:rPr>
          <w:rFonts w:ascii="Georgia" w:hAnsi="Georgia" w:cstheme="minorHAnsi"/>
          <w:sz w:val="24"/>
          <w:szCs w:val="24"/>
        </w:rPr>
        <w:t>R&amp;D facility available with the company</w:t>
      </w:r>
    </w:p>
    <w:p w:rsidR="00617FE7" w:rsidRPr="00875C10" w:rsidRDefault="00617FE7" w:rsidP="00617FE7">
      <w:pPr>
        <w:pStyle w:val="NoSpacing"/>
        <w:jc w:val="both"/>
        <w:rPr>
          <w:rFonts w:ascii="Georgia" w:hAnsi="Georgia" w:cstheme="minorHAnsi"/>
          <w:sz w:val="24"/>
          <w:szCs w:val="24"/>
        </w:rPr>
      </w:pPr>
    </w:p>
    <w:p w:rsidR="00617FE7" w:rsidRPr="00875C10" w:rsidRDefault="00617FE7" w:rsidP="00617FE7">
      <w:pPr>
        <w:pStyle w:val="NoSpacing"/>
        <w:tabs>
          <w:tab w:val="left" w:pos="450"/>
        </w:tabs>
        <w:ind w:left="450" w:hanging="450"/>
        <w:jc w:val="both"/>
        <w:rPr>
          <w:rFonts w:ascii="Georgia" w:hAnsi="Georgia" w:cstheme="minorHAnsi"/>
          <w:sz w:val="24"/>
          <w:szCs w:val="24"/>
        </w:rPr>
      </w:pPr>
      <w:r w:rsidRPr="00875C10">
        <w:rPr>
          <w:rFonts w:ascii="Georgia" w:hAnsi="Georgia" w:cstheme="minorHAnsi"/>
          <w:sz w:val="24"/>
          <w:szCs w:val="24"/>
        </w:rPr>
        <w:t>6.23</w:t>
      </w:r>
      <w:r w:rsidRPr="00875C10">
        <w:rPr>
          <w:rFonts w:ascii="Georgia" w:hAnsi="Georgia" w:cstheme="minorHAnsi"/>
          <w:sz w:val="24"/>
          <w:szCs w:val="24"/>
        </w:rPr>
        <w:tab/>
        <w:t>Any violation of the any of the conditions above will make the firm liable for    debarring/blacklisting from participating in the tenders of CoPT for 5 years. The position may be intimated to the Drug Controller, PSUs, other major Ports, Govt. of India and H&amp;FW Department.</w:t>
      </w:r>
    </w:p>
    <w:p w:rsidR="00617FE7" w:rsidRPr="00875C10" w:rsidRDefault="00617FE7" w:rsidP="00617FE7">
      <w:pPr>
        <w:ind w:left="360"/>
        <w:jc w:val="both"/>
        <w:rPr>
          <w:rFonts w:ascii="Georgia" w:hAnsi="Georgia"/>
          <w:b/>
          <w:u w:val="single"/>
        </w:rPr>
      </w:pPr>
      <w:r w:rsidRPr="00875C10">
        <w:rPr>
          <w:rFonts w:ascii="Georgia" w:hAnsi="Georgia"/>
        </w:rPr>
        <w:t xml:space="preserve">                                                                                                                                                                                                                                                                                                                                                                                                                                                                                                                                   </w:t>
      </w:r>
      <w:r w:rsidRPr="00875C10">
        <w:rPr>
          <w:rFonts w:ascii="Georgia" w:hAnsi="Georgia"/>
          <w:b/>
          <w:u w:val="single"/>
        </w:rPr>
        <w:t>D</w:t>
      </w:r>
      <w:r w:rsidRPr="00875C10">
        <w:rPr>
          <w:rFonts w:ascii="Georgia" w:hAnsi="Georgia" w:cstheme="minorHAnsi"/>
          <w:b/>
          <w:sz w:val="24"/>
          <w:szCs w:val="24"/>
          <w:u w:val="single"/>
        </w:rPr>
        <w:t>esirable conditions</w:t>
      </w:r>
    </w:p>
    <w:p w:rsidR="00617FE7" w:rsidRPr="00875C10" w:rsidRDefault="00617FE7" w:rsidP="00584B5E">
      <w:pPr>
        <w:pStyle w:val="NoSpacing"/>
        <w:numPr>
          <w:ilvl w:val="2"/>
          <w:numId w:val="33"/>
        </w:numPr>
        <w:jc w:val="both"/>
        <w:rPr>
          <w:rFonts w:ascii="Georgia" w:hAnsi="Georgia" w:cstheme="minorHAnsi"/>
          <w:sz w:val="24"/>
          <w:szCs w:val="24"/>
        </w:rPr>
      </w:pPr>
      <w:r w:rsidRPr="00875C10">
        <w:rPr>
          <w:rFonts w:ascii="Georgia" w:hAnsi="Georgia" w:cs="Calibri"/>
          <w:sz w:val="24"/>
          <w:szCs w:val="24"/>
        </w:rPr>
        <w:t>Approval copy from Government for Manufacturing /Marketing of the items quoted.</w:t>
      </w:r>
    </w:p>
    <w:p w:rsidR="00617FE7" w:rsidRPr="00875C10" w:rsidRDefault="00617FE7" w:rsidP="00584B5E">
      <w:pPr>
        <w:pStyle w:val="NoSpacing"/>
        <w:numPr>
          <w:ilvl w:val="2"/>
          <w:numId w:val="33"/>
        </w:numPr>
        <w:jc w:val="both"/>
        <w:rPr>
          <w:rFonts w:ascii="Georgia" w:hAnsi="Georgia" w:cstheme="minorHAnsi"/>
          <w:sz w:val="24"/>
          <w:szCs w:val="24"/>
        </w:rPr>
      </w:pPr>
      <w:r w:rsidRPr="00875C10">
        <w:rPr>
          <w:rFonts w:ascii="Georgia" w:hAnsi="Georgia" w:cstheme="minorHAnsi"/>
          <w:sz w:val="24"/>
          <w:szCs w:val="24"/>
        </w:rPr>
        <w:t>Lab test report (certificate of analysis from Govt. approved Lab) to be enclosed with each batch of supply.</w:t>
      </w:r>
    </w:p>
    <w:p w:rsidR="00617FE7" w:rsidRPr="00875C10" w:rsidRDefault="00617FE7" w:rsidP="00584B5E">
      <w:pPr>
        <w:pStyle w:val="NoSpacing"/>
        <w:numPr>
          <w:ilvl w:val="2"/>
          <w:numId w:val="33"/>
        </w:numPr>
        <w:jc w:val="both"/>
        <w:rPr>
          <w:rFonts w:ascii="Georgia" w:hAnsi="Georgia" w:cstheme="minorHAnsi"/>
          <w:sz w:val="24"/>
          <w:szCs w:val="24"/>
        </w:rPr>
      </w:pPr>
      <w:r w:rsidRPr="00875C10">
        <w:rPr>
          <w:rFonts w:ascii="Georgia" w:hAnsi="Georgia" w:cstheme="minorHAnsi"/>
          <w:sz w:val="24"/>
          <w:szCs w:val="24"/>
        </w:rPr>
        <w:t>Information on their specific products listed in the ORG-MARG Analysis/CE Mark/I.M.S. Analysis etc.</w:t>
      </w:r>
    </w:p>
    <w:p w:rsidR="00617FE7" w:rsidRPr="00875C10" w:rsidRDefault="00617FE7" w:rsidP="00584B5E">
      <w:pPr>
        <w:pStyle w:val="NoSpacing"/>
        <w:numPr>
          <w:ilvl w:val="2"/>
          <w:numId w:val="33"/>
        </w:numPr>
        <w:jc w:val="both"/>
        <w:rPr>
          <w:rFonts w:ascii="Georgia" w:hAnsi="Georgia" w:cstheme="minorHAnsi"/>
          <w:sz w:val="24"/>
          <w:szCs w:val="24"/>
        </w:rPr>
      </w:pPr>
      <w:r w:rsidRPr="00875C10">
        <w:rPr>
          <w:rFonts w:ascii="Georgia" w:hAnsi="Georgia"/>
        </w:rPr>
        <w:t>Quality control procedures adopted for Raw Material &amp; Manufacturing process (please enclosed details)</w:t>
      </w:r>
      <w:r w:rsidRPr="00875C10">
        <w:rPr>
          <w:rFonts w:ascii="Georgia" w:hAnsi="Georgia" w:cstheme="minorHAnsi"/>
          <w:sz w:val="24"/>
          <w:szCs w:val="24"/>
        </w:rPr>
        <w:t>.</w:t>
      </w:r>
    </w:p>
    <w:p w:rsidR="00617FE7" w:rsidRPr="00875C10" w:rsidRDefault="00617FE7" w:rsidP="00584B5E">
      <w:pPr>
        <w:pStyle w:val="NoSpacing"/>
        <w:numPr>
          <w:ilvl w:val="2"/>
          <w:numId w:val="33"/>
        </w:numPr>
        <w:jc w:val="both"/>
        <w:rPr>
          <w:rFonts w:ascii="Georgia" w:hAnsi="Georgia" w:cstheme="minorHAnsi"/>
          <w:sz w:val="24"/>
          <w:szCs w:val="24"/>
        </w:rPr>
      </w:pPr>
      <w:r w:rsidRPr="00875C10">
        <w:rPr>
          <w:rFonts w:ascii="Georgia" w:hAnsi="Georgia" w:cstheme="minorHAnsi"/>
          <w:sz w:val="24"/>
          <w:szCs w:val="24"/>
        </w:rPr>
        <w:t>Details of Research &amp; Development facilities and list of original research molecules / formulations developed.</w:t>
      </w:r>
    </w:p>
    <w:p w:rsidR="00CC6A4D" w:rsidRPr="004E700B" w:rsidRDefault="00617FE7" w:rsidP="001C7027">
      <w:pPr>
        <w:pStyle w:val="NoSpacing"/>
        <w:numPr>
          <w:ilvl w:val="2"/>
          <w:numId w:val="33"/>
        </w:numPr>
        <w:jc w:val="both"/>
        <w:rPr>
          <w:rFonts w:ascii="Georgia" w:hAnsi="Georgia" w:cstheme="minorHAnsi"/>
          <w:sz w:val="24"/>
          <w:szCs w:val="24"/>
        </w:rPr>
      </w:pPr>
      <w:r w:rsidRPr="00875C10">
        <w:rPr>
          <w:rFonts w:ascii="Georgia" w:hAnsi="Georgia" w:cstheme="minorHAnsi"/>
          <w:sz w:val="24"/>
          <w:szCs w:val="24"/>
        </w:rPr>
        <w:t>Investments of firm in infrastructure, Research and Development</w:t>
      </w:r>
      <w:r w:rsidR="004E700B">
        <w:rPr>
          <w:rFonts w:ascii="Georgia" w:hAnsi="Georgia" w:cstheme="minorHAnsi"/>
          <w:sz w:val="24"/>
          <w:szCs w:val="24"/>
        </w:rPr>
        <w:t>.</w:t>
      </w:r>
    </w:p>
    <w:sectPr w:rsidR="00CC6A4D" w:rsidRPr="004E700B" w:rsidSect="009D57AB">
      <w:headerReference w:type="default" r:id="rId9"/>
      <w:pgSz w:w="12240" w:h="15840"/>
      <w:pgMar w:top="1440" w:right="1440" w:bottom="108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1DE" w:rsidRDefault="00EB11DE" w:rsidP="0083689A">
      <w:pPr>
        <w:spacing w:after="0" w:line="240" w:lineRule="auto"/>
      </w:pPr>
      <w:r>
        <w:separator/>
      </w:r>
    </w:p>
  </w:endnote>
  <w:endnote w:type="continuationSeparator" w:id="1">
    <w:p w:rsidR="00EB11DE" w:rsidRDefault="00EB11DE" w:rsidP="008368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Bold">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1DE" w:rsidRDefault="00EB11DE" w:rsidP="0083689A">
      <w:pPr>
        <w:spacing w:after="0" w:line="240" w:lineRule="auto"/>
      </w:pPr>
      <w:r>
        <w:separator/>
      </w:r>
    </w:p>
  </w:footnote>
  <w:footnote w:type="continuationSeparator" w:id="1">
    <w:p w:rsidR="00EB11DE" w:rsidRDefault="00EB11DE" w:rsidP="008368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62993"/>
      <w:docPartObj>
        <w:docPartGallery w:val="Page Numbers (Top of Page)"/>
        <w:docPartUnique/>
      </w:docPartObj>
    </w:sdtPr>
    <w:sdtContent>
      <w:p w:rsidR="00CC6A4D" w:rsidRDefault="0098498E">
        <w:pPr>
          <w:pStyle w:val="Header"/>
          <w:jc w:val="center"/>
        </w:pPr>
        <w:fldSimple w:instr=" PAGE   \* MERGEFORMAT ">
          <w:r w:rsidR="004E700B">
            <w:rPr>
              <w:noProof/>
            </w:rPr>
            <w:t>33</w:t>
          </w:r>
        </w:fldSimple>
      </w:p>
    </w:sdtContent>
  </w:sdt>
  <w:p w:rsidR="00CC6A4D" w:rsidRDefault="00CC6A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43393"/>
    <w:multiLevelType w:val="multilevel"/>
    <w:tmpl w:val="B91CE28E"/>
    <w:lvl w:ilvl="0">
      <w:start w:val="9"/>
      <w:numFmt w:val="decimal"/>
      <w:lvlText w:val="%1"/>
      <w:lvlJc w:val="left"/>
      <w:pPr>
        <w:ind w:left="360" w:hanging="360"/>
      </w:pPr>
      <w:rPr>
        <w:rFonts w:cstheme="minorBidi" w:hint="default"/>
      </w:rPr>
    </w:lvl>
    <w:lvl w:ilvl="1">
      <w:start w:val="1"/>
      <w:numFmt w:val="bullet"/>
      <w:lvlText w:val=""/>
      <w:lvlJc w:val="left"/>
      <w:pPr>
        <w:ind w:left="1440" w:hanging="720"/>
      </w:pPr>
      <w:rPr>
        <w:rFonts w:ascii="Wingdings" w:hAnsi="Wingdings" w:hint="default"/>
      </w:rPr>
    </w:lvl>
    <w:lvl w:ilvl="2">
      <w:numFmt w:val="bullet"/>
      <w:lvlText w:val="-"/>
      <w:lvlJc w:val="left"/>
      <w:pPr>
        <w:ind w:left="2160" w:hanging="720"/>
      </w:pPr>
      <w:rPr>
        <w:rFonts w:ascii="Arial" w:eastAsiaTheme="majorEastAsia" w:hAnsi="Arial" w:cs="Arial" w:hint="default"/>
      </w:rPr>
    </w:lvl>
    <w:lvl w:ilvl="3">
      <w:start w:val="1"/>
      <w:numFmt w:val="decimal"/>
      <w:lvlText w:val="%1.%2.%3.%4"/>
      <w:lvlJc w:val="left"/>
      <w:pPr>
        <w:ind w:left="3240" w:hanging="1080"/>
      </w:pPr>
      <w:rPr>
        <w:rFonts w:cstheme="minorBidi" w:hint="default"/>
      </w:rPr>
    </w:lvl>
    <w:lvl w:ilvl="4">
      <w:start w:val="1"/>
      <w:numFmt w:val="decimal"/>
      <w:lvlText w:val="%1.%2.%3.%4.%5"/>
      <w:lvlJc w:val="left"/>
      <w:pPr>
        <w:ind w:left="3960" w:hanging="1080"/>
      </w:pPr>
      <w:rPr>
        <w:rFonts w:cstheme="minorBidi" w:hint="default"/>
      </w:rPr>
    </w:lvl>
    <w:lvl w:ilvl="5">
      <w:start w:val="1"/>
      <w:numFmt w:val="decimal"/>
      <w:lvlText w:val="%1.%2.%3.%4.%5.%6"/>
      <w:lvlJc w:val="left"/>
      <w:pPr>
        <w:ind w:left="5040" w:hanging="1440"/>
      </w:pPr>
      <w:rPr>
        <w:rFonts w:cstheme="minorBidi" w:hint="default"/>
      </w:rPr>
    </w:lvl>
    <w:lvl w:ilvl="6">
      <w:start w:val="1"/>
      <w:numFmt w:val="decimal"/>
      <w:lvlText w:val="%1.%2.%3.%4.%5.%6.%7"/>
      <w:lvlJc w:val="left"/>
      <w:pPr>
        <w:ind w:left="6120" w:hanging="1800"/>
      </w:pPr>
      <w:rPr>
        <w:rFonts w:cstheme="minorBidi" w:hint="default"/>
      </w:rPr>
    </w:lvl>
    <w:lvl w:ilvl="7">
      <w:start w:val="1"/>
      <w:numFmt w:val="decimal"/>
      <w:lvlText w:val="%1.%2.%3.%4.%5.%6.%7.%8"/>
      <w:lvlJc w:val="left"/>
      <w:pPr>
        <w:ind w:left="6840" w:hanging="1800"/>
      </w:pPr>
      <w:rPr>
        <w:rFonts w:cstheme="minorBidi" w:hint="default"/>
      </w:rPr>
    </w:lvl>
    <w:lvl w:ilvl="8">
      <w:start w:val="1"/>
      <w:numFmt w:val="decimal"/>
      <w:lvlText w:val="%1.%2.%3.%4.%5.%6.%7.%8.%9"/>
      <w:lvlJc w:val="left"/>
      <w:pPr>
        <w:ind w:left="7920" w:hanging="2160"/>
      </w:pPr>
      <w:rPr>
        <w:rFonts w:cstheme="minorBidi" w:hint="default"/>
      </w:rPr>
    </w:lvl>
  </w:abstractNum>
  <w:abstractNum w:abstractNumId="1">
    <w:nsid w:val="07A32FFF"/>
    <w:multiLevelType w:val="multilevel"/>
    <w:tmpl w:val="18EA38E0"/>
    <w:lvl w:ilvl="0">
      <w:start w:val="5"/>
      <w:numFmt w:val="decimal"/>
      <w:lvlText w:val="%1"/>
      <w:lvlJc w:val="left"/>
      <w:pPr>
        <w:ind w:left="360" w:hanging="360"/>
      </w:pPr>
      <w:rPr>
        <w:rFonts w:cs="Arial" w:hint="default"/>
        <w:color w:val="000000"/>
        <w:u w:val="none"/>
      </w:rPr>
    </w:lvl>
    <w:lvl w:ilvl="1">
      <w:start w:val="1"/>
      <w:numFmt w:val="decimal"/>
      <w:lvlText w:val="%1.%2"/>
      <w:lvlJc w:val="left"/>
      <w:pPr>
        <w:ind w:left="720" w:hanging="720"/>
      </w:pPr>
      <w:rPr>
        <w:rFonts w:cs="Arial" w:hint="default"/>
        <w:color w:val="000000"/>
        <w:u w:val="none"/>
      </w:rPr>
    </w:lvl>
    <w:lvl w:ilvl="2">
      <w:start w:val="1"/>
      <w:numFmt w:val="decimal"/>
      <w:lvlText w:val="%1.%2.%3"/>
      <w:lvlJc w:val="left"/>
      <w:pPr>
        <w:ind w:left="720" w:hanging="720"/>
      </w:pPr>
      <w:rPr>
        <w:rFonts w:cs="Arial" w:hint="default"/>
        <w:color w:val="000000"/>
        <w:u w:val="none"/>
      </w:rPr>
    </w:lvl>
    <w:lvl w:ilvl="3">
      <w:start w:val="1"/>
      <w:numFmt w:val="decimal"/>
      <w:lvlText w:val="%1.%2.%3.%4"/>
      <w:lvlJc w:val="left"/>
      <w:pPr>
        <w:ind w:left="1080" w:hanging="1080"/>
      </w:pPr>
      <w:rPr>
        <w:rFonts w:cs="Arial" w:hint="default"/>
        <w:color w:val="000000"/>
        <w:u w:val="none"/>
      </w:rPr>
    </w:lvl>
    <w:lvl w:ilvl="4">
      <w:start w:val="1"/>
      <w:numFmt w:val="decimal"/>
      <w:lvlText w:val="%1.%2.%3.%4.%5"/>
      <w:lvlJc w:val="left"/>
      <w:pPr>
        <w:ind w:left="1080" w:hanging="1080"/>
      </w:pPr>
      <w:rPr>
        <w:rFonts w:cs="Arial" w:hint="default"/>
        <w:color w:val="000000"/>
        <w:u w:val="none"/>
      </w:rPr>
    </w:lvl>
    <w:lvl w:ilvl="5">
      <w:start w:val="1"/>
      <w:numFmt w:val="decimal"/>
      <w:lvlText w:val="%1.%2.%3.%4.%5.%6"/>
      <w:lvlJc w:val="left"/>
      <w:pPr>
        <w:ind w:left="1440" w:hanging="1440"/>
      </w:pPr>
      <w:rPr>
        <w:rFonts w:cs="Arial" w:hint="default"/>
        <w:color w:val="000000"/>
        <w:u w:val="none"/>
      </w:rPr>
    </w:lvl>
    <w:lvl w:ilvl="6">
      <w:start w:val="1"/>
      <w:numFmt w:val="decimal"/>
      <w:lvlText w:val="%1.%2.%3.%4.%5.%6.%7"/>
      <w:lvlJc w:val="left"/>
      <w:pPr>
        <w:ind w:left="1800" w:hanging="1800"/>
      </w:pPr>
      <w:rPr>
        <w:rFonts w:cs="Arial" w:hint="default"/>
        <w:color w:val="000000"/>
        <w:u w:val="none"/>
      </w:rPr>
    </w:lvl>
    <w:lvl w:ilvl="7">
      <w:start w:val="1"/>
      <w:numFmt w:val="decimal"/>
      <w:lvlText w:val="%1.%2.%3.%4.%5.%6.%7.%8"/>
      <w:lvlJc w:val="left"/>
      <w:pPr>
        <w:ind w:left="1800" w:hanging="1800"/>
      </w:pPr>
      <w:rPr>
        <w:rFonts w:cs="Arial" w:hint="default"/>
        <w:color w:val="000000"/>
        <w:u w:val="none"/>
      </w:rPr>
    </w:lvl>
    <w:lvl w:ilvl="8">
      <w:start w:val="1"/>
      <w:numFmt w:val="decimal"/>
      <w:lvlText w:val="%1.%2.%3.%4.%5.%6.%7.%8.%9"/>
      <w:lvlJc w:val="left"/>
      <w:pPr>
        <w:ind w:left="2160" w:hanging="2160"/>
      </w:pPr>
      <w:rPr>
        <w:rFonts w:cs="Arial" w:hint="default"/>
        <w:color w:val="000000"/>
        <w:u w:val="none"/>
      </w:rPr>
    </w:lvl>
  </w:abstractNum>
  <w:abstractNum w:abstractNumId="2">
    <w:nsid w:val="08694300"/>
    <w:multiLevelType w:val="hybridMultilevel"/>
    <w:tmpl w:val="1B68CA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AE6780"/>
    <w:multiLevelType w:val="hybridMultilevel"/>
    <w:tmpl w:val="BE12319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nsid w:val="0F4B7073"/>
    <w:multiLevelType w:val="multilevel"/>
    <w:tmpl w:val="63D66D76"/>
    <w:lvl w:ilvl="0">
      <w:start w:val="6"/>
      <w:numFmt w:val="decimal"/>
      <w:lvlText w:val="%1."/>
      <w:lvlJc w:val="left"/>
      <w:pPr>
        <w:ind w:left="525" w:hanging="52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nsid w:val="0FAF5A67"/>
    <w:multiLevelType w:val="multilevel"/>
    <w:tmpl w:val="376A5FA6"/>
    <w:lvl w:ilvl="0">
      <w:start w:val="18"/>
      <w:numFmt w:val="decimal"/>
      <w:lvlText w:val="%1."/>
      <w:lvlJc w:val="left"/>
      <w:pPr>
        <w:ind w:left="480" w:hanging="480"/>
      </w:pPr>
      <w:rPr>
        <w:rFonts w:hint="default"/>
      </w:rPr>
    </w:lvl>
    <w:lvl w:ilvl="1">
      <w:start w:val="1"/>
      <w:numFmt w:val="decimal"/>
      <w:lvlText w:val="%1.%2."/>
      <w:lvlJc w:val="left"/>
      <w:pPr>
        <w:ind w:left="153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10E42604"/>
    <w:multiLevelType w:val="multilevel"/>
    <w:tmpl w:val="D5603B2A"/>
    <w:lvl w:ilvl="0">
      <w:start w:val="20"/>
      <w:numFmt w:val="decimal"/>
      <w:lvlText w:val="%1"/>
      <w:lvlJc w:val="left"/>
      <w:pPr>
        <w:ind w:left="840" w:hanging="360"/>
      </w:pPr>
      <w:rPr>
        <w:rFonts w:cstheme="minorBidi" w:hint="default"/>
        <w:b/>
        <w:u w:val="single"/>
      </w:rPr>
    </w:lvl>
    <w:lvl w:ilvl="1">
      <w:start w:val="1"/>
      <w:numFmt w:val="decimal"/>
      <w:isLgl/>
      <w:lvlText w:val="%1.%2"/>
      <w:lvlJc w:val="left"/>
      <w:pPr>
        <w:ind w:left="120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20" w:hanging="1440"/>
      </w:pPr>
      <w:rPr>
        <w:rFonts w:hint="default"/>
      </w:rPr>
    </w:lvl>
    <w:lvl w:ilvl="6">
      <w:start w:val="1"/>
      <w:numFmt w:val="decimal"/>
      <w:isLgl/>
      <w:lvlText w:val="%1.%2.%3.%4.%5.%6.%7"/>
      <w:lvlJc w:val="left"/>
      <w:pPr>
        <w:ind w:left="2280" w:hanging="1800"/>
      </w:pPr>
      <w:rPr>
        <w:rFonts w:hint="default"/>
      </w:rPr>
    </w:lvl>
    <w:lvl w:ilvl="7">
      <w:start w:val="1"/>
      <w:numFmt w:val="decimal"/>
      <w:isLgl/>
      <w:lvlText w:val="%1.%2.%3.%4.%5.%6.%7.%8"/>
      <w:lvlJc w:val="left"/>
      <w:pPr>
        <w:ind w:left="2280" w:hanging="1800"/>
      </w:pPr>
      <w:rPr>
        <w:rFonts w:hint="default"/>
      </w:rPr>
    </w:lvl>
    <w:lvl w:ilvl="8">
      <w:start w:val="1"/>
      <w:numFmt w:val="decimal"/>
      <w:isLgl/>
      <w:lvlText w:val="%1.%2.%3.%4.%5.%6.%7.%8.%9"/>
      <w:lvlJc w:val="left"/>
      <w:pPr>
        <w:ind w:left="2640" w:hanging="2160"/>
      </w:pPr>
      <w:rPr>
        <w:rFonts w:hint="default"/>
      </w:rPr>
    </w:lvl>
  </w:abstractNum>
  <w:abstractNum w:abstractNumId="7">
    <w:nsid w:val="17A54621"/>
    <w:multiLevelType w:val="multilevel"/>
    <w:tmpl w:val="3F18CEF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7C920E5"/>
    <w:multiLevelType w:val="hybridMultilevel"/>
    <w:tmpl w:val="4766948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8482B9A"/>
    <w:multiLevelType w:val="hybridMultilevel"/>
    <w:tmpl w:val="136EAA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D27C2B"/>
    <w:multiLevelType w:val="hybridMultilevel"/>
    <w:tmpl w:val="82D6CE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F8447D0"/>
    <w:multiLevelType w:val="multilevel"/>
    <w:tmpl w:val="5F6C102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4C00DBF"/>
    <w:multiLevelType w:val="multilevel"/>
    <w:tmpl w:val="F42E1AAA"/>
    <w:lvl w:ilvl="0">
      <w:start w:val="6"/>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5BE32B7"/>
    <w:multiLevelType w:val="hybridMultilevel"/>
    <w:tmpl w:val="85CC492A"/>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309A2DC4"/>
    <w:multiLevelType w:val="multilevel"/>
    <w:tmpl w:val="92A08D82"/>
    <w:lvl w:ilvl="0">
      <w:start w:val="11"/>
      <w:numFmt w:val="decimal"/>
      <w:lvlText w:val="%1."/>
      <w:lvlJc w:val="left"/>
      <w:pPr>
        <w:ind w:left="720" w:hanging="360"/>
      </w:pPr>
      <w:rPr>
        <w:rFonts w:hint="default"/>
      </w:rPr>
    </w:lvl>
    <w:lvl w:ilvl="1">
      <w:start w:val="1"/>
      <w:numFmt w:val="decimal"/>
      <w:isLgl/>
      <w:lvlText w:val="%1.%2"/>
      <w:lvlJc w:val="left"/>
      <w:pPr>
        <w:ind w:left="1080" w:hanging="720"/>
      </w:pPr>
      <w:rPr>
        <w:rFonts w:cs="Arial" w:hint="default"/>
        <w:b w:val="0"/>
        <w:color w:val="000000"/>
        <w:u w:val="none"/>
      </w:rPr>
    </w:lvl>
    <w:lvl w:ilvl="2">
      <w:start w:val="1"/>
      <w:numFmt w:val="decimal"/>
      <w:isLgl/>
      <w:lvlText w:val="%1.%2.%3"/>
      <w:lvlJc w:val="left"/>
      <w:pPr>
        <w:ind w:left="1080" w:hanging="720"/>
      </w:pPr>
      <w:rPr>
        <w:rFonts w:cs="Arial" w:hint="default"/>
        <w:b w:val="0"/>
        <w:color w:val="000000"/>
        <w:u w:val="none"/>
      </w:rPr>
    </w:lvl>
    <w:lvl w:ilvl="3">
      <w:start w:val="1"/>
      <w:numFmt w:val="decimal"/>
      <w:isLgl/>
      <w:lvlText w:val="%1.%2.%3.%4"/>
      <w:lvlJc w:val="left"/>
      <w:pPr>
        <w:ind w:left="1440" w:hanging="1080"/>
      </w:pPr>
      <w:rPr>
        <w:rFonts w:cs="Arial" w:hint="default"/>
        <w:b w:val="0"/>
        <w:color w:val="000000"/>
        <w:u w:val="none"/>
      </w:rPr>
    </w:lvl>
    <w:lvl w:ilvl="4">
      <w:start w:val="1"/>
      <w:numFmt w:val="decimal"/>
      <w:isLgl/>
      <w:lvlText w:val="%1.%2.%3.%4.%5"/>
      <w:lvlJc w:val="left"/>
      <w:pPr>
        <w:ind w:left="1800" w:hanging="1440"/>
      </w:pPr>
      <w:rPr>
        <w:rFonts w:cs="Arial" w:hint="default"/>
        <w:b w:val="0"/>
        <w:color w:val="000000"/>
        <w:u w:val="none"/>
      </w:rPr>
    </w:lvl>
    <w:lvl w:ilvl="5">
      <w:start w:val="1"/>
      <w:numFmt w:val="decimal"/>
      <w:isLgl/>
      <w:lvlText w:val="%1.%2.%3.%4.%5.%6"/>
      <w:lvlJc w:val="left"/>
      <w:pPr>
        <w:ind w:left="1800" w:hanging="1440"/>
      </w:pPr>
      <w:rPr>
        <w:rFonts w:cs="Arial" w:hint="default"/>
        <w:b w:val="0"/>
        <w:color w:val="000000"/>
        <w:u w:val="none"/>
      </w:rPr>
    </w:lvl>
    <w:lvl w:ilvl="6">
      <w:start w:val="1"/>
      <w:numFmt w:val="decimal"/>
      <w:isLgl/>
      <w:lvlText w:val="%1.%2.%3.%4.%5.%6.%7"/>
      <w:lvlJc w:val="left"/>
      <w:pPr>
        <w:ind w:left="2160" w:hanging="1800"/>
      </w:pPr>
      <w:rPr>
        <w:rFonts w:cs="Arial" w:hint="default"/>
        <w:b w:val="0"/>
        <w:color w:val="000000"/>
        <w:u w:val="none"/>
      </w:rPr>
    </w:lvl>
    <w:lvl w:ilvl="7">
      <w:start w:val="1"/>
      <w:numFmt w:val="decimal"/>
      <w:isLgl/>
      <w:lvlText w:val="%1.%2.%3.%4.%5.%6.%7.%8"/>
      <w:lvlJc w:val="left"/>
      <w:pPr>
        <w:ind w:left="2520" w:hanging="2160"/>
      </w:pPr>
      <w:rPr>
        <w:rFonts w:cs="Arial" w:hint="default"/>
        <w:b w:val="0"/>
        <w:color w:val="000000"/>
        <w:u w:val="none"/>
      </w:rPr>
    </w:lvl>
    <w:lvl w:ilvl="8">
      <w:start w:val="1"/>
      <w:numFmt w:val="decimal"/>
      <w:isLgl/>
      <w:lvlText w:val="%1.%2.%3.%4.%5.%6.%7.%8.%9"/>
      <w:lvlJc w:val="left"/>
      <w:pPr>
        <w:ind w:left="2520" w:hanging="2160"/>
      </w:pPr>
      <w:rPr>
        <w:rFonts w:cs="Arial" w:hint="default"/>
        <w:b w:val="0"/>
        <w:color w:val="000000"/>
        <w:u w:val="none"/>
      </w:rPr>
    </w:lvl>
  </w:abstractNum>
  <w:abstractNum w:abstractNumId="15">
    <w:nsid w:val="354A042F"/>
    <w:multiLevelType w:val="hybridMultilevel"/>
    <w:tmpl w:val="E18A1AFE"/>
    <w:lvl w:ilvl="0" w:tplc="1B42F4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76D0ABE"/>
    <w:multiLevelType w:val="multilevel"/>
    <w:tmpl w:val="B4108220"/>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7">
    <w:nsid w:val="38914C11"/>
    <w:multiLevelType w:val="hybridMultilevel"/>
    <w:tmpl w:val="5E30D2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B926DD"/>
    <w:multiLevelType w:val="hybridMultilevel"/>
    <w:tmpl w:val="3334DB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3A265B"/>
    <w:multiLevelType w:val="multilevel"/>
    <w:tmpl w:val="F2926C38"/>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4C0D5E51"/>
    <w:multiLevelType w:val="hybridMultilevel"/>
    <w:tmpl w:val="31BEA3D4"/>
    <w:lvl w:ilvl="0" w:tplc="AC22375E">
      <w:numFmt w:val="bullet"/>
      <w:lvlText w:val="-"/>
      <w:lvlJc w:val="left"/>
      <w:pPr>
        <w:ind w:left="1440" w:hanging="360"/>
      </w:pPr>
      <w:rPr>
        <w:rFonts w:ascii="Arial" w:eastAsiaTheme="majorEastAsia"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E8D349F"/>
    <w:multiLevelType w:val="multilevel"/>
    <w:tmpl w:val="F8AEBCCE"/>
    <w:lvl w:ilvl="0">
      <w:start w:val="15"/>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510C7691"/>
    <w:multiLevelType w:val="multilevel"/>
    <w:tmpl w:val="B55285BC"/>
    <w:lvl w:ilvl="0">
      <w:start w:val="12"/>
      <w:numFmt w:val="decimal"/>
      <w:lvlText w:val="%1."/>
      <w:lvlJc w:val="left"/>
      <w:pPr>
        <w:ind w:left="495" w:hanging="495"/>
      </w:pPr>
      <w:rPr>
        <w:rFonts w:hint="default"/>
        <w:b w:val="0"/>
        <w:u w:val="none"/>
      </w:rPr>
    </w:lvl>
    <w:lvl w:ilvl="1">
      <w:start w:val="1"/>
      <w:numFmt w:val="decimal"/>
      <w:lvlText w:val="%1.%2."/>
      <w:lvlJc w:val="left"/>
      <w:pPr>
        <w:ind w:left="720" w:hanging="720"/>
      </w:pPr>
      <w:rPr>
        <w:rFonts w:hint="default"/>
        <w:b w:val="0"/>
        <w:u w:val="none"/>
      </w:rPr>
    </w:lvl>
    <w:lvl w:ilvl="2">
      <w:start w:val="1"/>
      <w:numFmt w:val="decimal"/>
      <w:lvlText w:val="%1.%2.%3."/>
      <w:lvlJc w:val="left"/>
      <w:pPr>
        <w:ind w:left="1080" w:hanging="108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440" w:hanging="1440"/>
      </w:pPr>
      <w:rPr>
        <w:rFonts w:hint="default"/>
        <w:b w:val="0"/>
        <w:u w:val="none"/>
      </w:rPr>
    </w:lvl>
    <w:lvl w:ilvl="5">
      <w:start w:val="1"/>
      <w:numFmt w:val="decimal"/>
      <w:lvlText w:val="%1.%2.%3.%4.%5.%6."/>
      <w:lvlJc w:val="left"/>
      <w:pPr>
        <w:ind w:left="1800" w:hanging="180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2160" w:hanging="2160"/>
      </w:pPr>
      <w:rPr>
        <w:rFonts w:hint="default"/>
        <w:b w:val="0"/>
        <w:u w:val="none"/>
      </w:rPr>
    </w:lvl>
    <w:lvl w:ilvl="8">
      <w:start w:val="1"/>
      <w:numFmt w:val="decimal"/>
      <w:lvlText w:val="%1.%2.%3.%4.%5.%6.%7.%8.%9."/>
      <w:lvlJc w:val="left"/>
      <w:pPr>
        <w:ind w:left="2520" w:hanging="2520"/>
      </w:pPr>
      <w:rPr>
        <w:rFonts w:hint="default"/>
        <w:b w:val="0"/>
        <w:u w:val="none"/>
      </w:rPr>
    </w:lvl>
  </w:abstractNum>
  <w:abstractNum w:abstractNumId="23">
    <w:nsid w:val="583A7667"/>
    <w:multiLevelType w:val="multilevel"/>
    <w:tmpl w:val="C73A9F8A"/>
    <w:lvl w:ilvl="0">
      <w:start w:val="6"/>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5B06474D"/>
    <w:multiLevelType w:val="multilevel"/>
    <w:tmpl w:val="28827E6E"/>
    <w:lvl w:ilvl="0">
      <w:start w:val="9"/>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6"/>
      <w:numFmt w:val="decimal"/>
      <w:lvlText w:val="%1.%2.%3."/>
      <w:lvlJc w:val="left"/>
      <w:pPr>
        <w:ind w:left="2160" w:hanging="108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500" w:hanging="180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840" w:hanging="2520"/>
      </w:pPr>
      <w:rPr>
        <w:rFonts w:hint="default"/>
      </w:rPr>
    </w:lvl>
  </w:abstractNum>
  <w:abstractNum w:abstractNumId="25">
    <w:nsid w:val="5E2A3158"/>
    <w:multiLevelType w:val="hybridMultilevel"/>
    <w:tmpl w:val="0EDEA57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9F54F8"/>
    <w:multiLevelType w:val="multilevel"/>
    <w:tmpl w:val="09FC613E"/>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FC22561"/>
    <w:multiLevelType w:val="hybridMultilevel"/>
    <w:tmpl w:val="B706EAE6"/>
    <w:lvl w:ilvl="0" w:tplc="09705AB8">
      <w:start w:val="5"/>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17025B8"/>
    <w:multiLevelType w:val="multilevel"/>
    <w:tmpl w:val="674ADEBA"/>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6212CC7"/>
    <w:multiLevelType w:val="hybridMultilevel"/>
    <w:tmpl w:val="7C8EB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2E0FC2"/>
    <w:multiLevelType w:val="multilevel"/>
    <w:tmpl w:val="8766EB52"/>
    <w:lvl w:ilvl="0">
      <w:start w:val="6"/>
      <w:numFmt w:val="decimal"/>
      <w:lvlText w:val="%1."/>
      <w:lvlJc w:val="left"/>
      <w:pPr>
        <w:ind w:left="540" w:hanging="540"/>
      </w:pPr>
      <w:rPr>
        <w:rFonts w:hint="default"/>
      </w:rPr>
    </w:lvl>
    <w:lvl w:ilvl="1">
      <w:start w:val="1"/>
      <w:numFmt w:val="decimal"/>
      <w:lvlText w:val="%1.%2."/>
      <w:lvlJc w:val="left"/>
      <w:pPr>
        <w:ind w:left="900" w:hanging="72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1">
    <w:nsid w:val="790B742C"/>
    <w:multiLevelType w:val="hybridMultilevel"/>
    <w:tmpl w:val="EB9A0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242C41"/>
    <w:multiLevelType w:val="hybridMultilevel"/>
    <w:tmpl w:val="E2B002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B217B92"/>
    <w:multiLevelType w:val="multilevel"/>
    <w:tmpl w:val="D41E00F6"/>
    <w:lvl w:ilvl="0">
      <w:start w:val="10"/>
      <w:numFmt w:val="decimal"/>
      <w:lvlText w:val="%1."/>
      <w:lvlJc w:val="left"/>
      <w:pPr>
        <w:ind w:left="480" w:hanging="480"/>
      </w:pPr>
      <w:rPr>
        <w:rFonts w:hint="default"/>
        <w:u w:val="none"/>
      </w:rPr>
    </w:lvl>
    <w:lvl w:ilvl="1">
      <w:start w:val="1"/>
      <w:numFmt w:val="decimal"/>
      <w:lvlText w:val="%1.%2."/>
      <w:lvlJc w:val="left"/>
      <w:pPr>
        <w:ind w:left="1620" w:hanging="720"/>
      </w:pPr>
      <w:rPr>
        <w:rFonts w:hint="default"/>
        <w:b w:val="0"/>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3240" w:hanging="1080"/>
      </w:pPr>
      <w:rPr>
        <w:rFonts w:hint="default"/>
        <w:u w:val="none"/>
      </w:rPr>
    </w:lvl>
    <w:lvl w:ilvl="4">
      <w:start w:val="1"/>
      <w:numFmt w:val="decimal"/>
      <w:lvlText w:val="%1.%2.%3.%4.%5."/>
      <w:lvlJc w:val="left"/>
      <w:pPr>
        <w:ind w:left="4320" w:hanging="1440"/>
      </w:pPr>
      <w:rPr>
        <w:rFonts w:hint="default"/>
        <w:u w:val="none"/>
      </w:rPr>
    </w:lvl>
    <w:lvl w:ilvl="5">
      <w:start w:val="1"/>
      <w:numFmt w:val="decimal"/>
      <w:lvlText w:val="%1.%2.%3.%4.%5.%6."/>
      <w:lvlJc w:val="left"/>
      <w:pPr>
        <w:ind w:left="5040" w:hanging="1440"/>
      </w:pPr>
      <w:rPr>
        <w:rFonts w:hint="default"/>
        <w:u w:val="none"/>
      </w:rPr>
    </w:lvl>
    <w:lvl w:ilvl="6">
      <w:start w:val="1"/>
      <w:numFmt w:val="decimal"/>
      <w:lvlText w:val="%1.%2.%3.%4.%5.%6.%7."/>
      <w:lvlJc w:val="left"/>
      <w:pPr>
        <w:ind w:left="6120" w:hanging="1800"/>
      </w:pPr>
      <w:rPr>
        <w:rFonts w:hint="default"/>
        <w:u w:val="none"/>
      </w:rPr>
    </w:lvl>
    <w:lvl w:ilvl="7">
      <w:start w:val="1"/>
      <w:numFmt w:val="decimal"/>
      <w:lvlText w:val="%1.%2.%3.%4.%5.%6.%7.%8."/>
      <w:lvlJc w:val="left"/>
      <w:pPr>
        <w:ind w:left="6840" w:hanging="1800"/>
      </w:pPr>
      <w:rPr>
        <w:rFonts w:hint="default"/>
        <w:u w:val="none"/>
      </w:rPr>
    </w:lvl>
    <w:lvl w:ilvl="8">
      <w:start w:val="1"/>
      <w:numFmt w:val="decimal"/>
      <w:lvlText w:val="%1.%2.%3.%4.%5.%6.%7.%8.%9."/>
      <w:lvlJc w:val="left"/>
      <w:pPr>
        <w:ind w:left="7920" w:hanging="2160"/>
      </w:pPr>
      <w:rPr>
        <w:rFonts w:hint="default"/>
        <w:u w:val="none"/>
      </w:rPr>
    </w:lvl>
  </w:abstractNum>
  <w:abstractNum w:abstractNumId="34">
    <w:nsid w:val="7F344843"/>
    <w:multiLevelType w:val="multilevel"/>
    <w:tmpl w:val="C58C33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7"/>
  </w:num>
  <w:num w:numId="2">
    <w:abstractNumId w:val="31"/>
  </w:num>
  <w:num w:numId="3">
    <w:abstractNumId w:val="32"/>
  </w:num>
  <w:num w:numId="4">
    <w:abstractNumId w:val="0"/>
  </w:num>
  <w:num w:numId="5">
    <w:abstractNumId w:val="9"/>
  </w:num>
  <w:num w:numId="6">
    <w:abstractNumId w:val="20"/>
  </w:num>
  <w:num w:numId="7">
    <w:abstractNumId w:val="13"/>
  </w:num>
  <w:num w:numId="8">
    <w:abstractNumId w:val="18"/>
  </w:num>
  <w:num w:numId="9">
    <w:abstractNumId w:val="8"/>
  </w:num>
  <w:num w:numId="10">
    <w:abstractNumId w:val="22"/>
  </w:num>
  <w:num w:numId="11">
    <w:abstractNumId w:val="34"/>
  </w:num>
  <w:num w:numId="12">
    <w:abstractNumId w:val="33"/>
  </w:num>
  <w:num w:numId="13">
    <w:abstractNumId w:val="21"/>
  </w:num>
  <w:num w:numId="14">
    <w:abstractNumId w:val="24"/>
  </w:num>
  <w:num w:numId="15">
    <w:abstractNumId w:val="5"/>
  </w:num>
  <w:num w:numId="16">
    <w:abstractNumId w:val="16"/>
  </w:num>
  <w:num w:numId="17">
    <w:abstractNumId w:val="27"/>
  </w:num>
  <w:num w:numId="18">
    <w:abstractNumId w:val="11"/>
  </w:num>
  <w:num w:numId="19">
    <w:abstractNumId w:val="28"/>
  </w:num>
  <w:num w:numId="20">
    <w:abstractNumId w:val="2"/>
  </w:num>
  <w:num w:numId="21">
    <w:abstractNumId w:val="6"/>
  </w:num>
  <w:num w:numId="22">
    <w:abstractNumId w:val="14"/>
  </w:num>
  <w:num w:numId="23">
    <w:abstractNumId w:val="29"/>
  </w:num>
  <w:num w:numId="24">
    <w:abstractNumId w:val="10"/>
  </w:num>
  <w:num w:numId="25">
    <w:abstractNumId w:val="1"/>
  </w:num>
  <w:num w:numId="26">
    <w:abstractNumId w:val="19"/>
  </w:num>
  <w:num w:numId="27">
    <w:abstractNumId w:val="4"/>
  </w:num>
  <w:num w:numId="28">
    <w:abstractNumId w:val="12"/>
  </w:num>
  <w:num w:numId="29">
    <w:abstractNumId w:val="30"/>
  </w:num>
  <w:num w:numId="30">
    <w:abstractNumId w:val="15"/>
  </w:num>
  <w:num w:numId="31">
    <w:abstractNumId w:val="3"/>
  </w:num>
  <w:num w:numId="32">
    <w:abstractNumId w:val="7"/>
  </w:num>
  <w:num w:numId="33">
    <w:abstractNumId w:val="26"/>
  </w:num>
  <w:num w:numId="34">
    <w:abstractNumId w:val="25"/>
  </w:num>
  <w:num w:numId="35">
    <w:abstractNumId w:val="23"/>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A5EC4"/>
    <w:rsid w:val="000124CC"/>
    <w:rsid w:val="0001605E"/>
    <w:rsid w:val="0002105A"/>
    <w:rsid w:val="00024C3D"/>
    <w:rsid w:val="000278B8"/>
    <w:rsid w:val="000307B3"/>
    <w:rsid w:val="00040FD4"/>
    <w:rsid w:val="00043341"/>
    <w:rsid w:val="00053A65"/>
    <w:rsid w:val="00056AB6"/>
    <w:rsid w:val="00057E76"/>
    <w:rsid w:val="000620E6"/>
    <w:rsid w:val="00063A3D"/>
    <w:rsid w:val="00063E0F"/>
    <w:rsid w:val="00064B8D"/>
    <w:rsid w:val="00065B11"/>
    <w:rsid w:val="000663C1"/>
    <w:rsid w:val="000745EC"/>
    <w:rsid w:val="00076E07"/>
    <w:rsid w:val="0008079D"/>
    <w:rsid w:val="00082359"/>
    <w:rsid w:val="00086EBB"/>
    <w:rsid w:val="00091792"/>
    <w:rsid w:val="000A5CD4"/>
    <w:rsid w:val="000B5DB8"/>
    <w:rsid w:val="000B6E5D"/>
    <w:rsid w:val="000B7EC3"/>
    <w:rsid w:val="000C32F7"/>
    <w:rsid w:val="000C4AFB"/>
    <w:rsid w:val="000C5ACD"/>
    <w:rsid w:val="000D0C14"/>
    <w:rsid w:val="000D2A86"/>
    <w:rsid w:val="000D384E"/>
    <w:rsid w:val="000E2DEF"/>
    <w:rsid w:val="000E583A"/>
    <w:rsid w:val="000F0E35"/>
    <w:rsid w:val="000F1772"/>
    <w:rsid w:val="000F60E4"/>
    <w:rsid w:val="000F60F9"/>
    <w:rsid w:val="00100BCD"/>
    <w:rsid w:val="001039F9"/>
    <w:rsid w:val="00107984"/>
    <w:rsid w:val="00111378"/>
    <w:rsid w:val="00111C98"/>
    <w:rsid w:val="0011560D"/>
    <w:rsid w:val="0011621F"/>
    <w:rsid w:val="0011714F"/>
    <w:rsid w:val="0012528A"/>
    <w:rsid w:val="00126B4B"/>
    <w:rsid w:val="00127FDD"/>
    <w:rsid w:val="001305D0"/>
    <w:rsid w:val="00142042"/>
    <w:rsid w:val="00147DA3"/>
    <w:rsid w:val="00151833"/>
    <w:rsid w:val="001541E2"/>
    <w:rsid w:val="00156229"/>
    <w:rsid w:val="00157D9B"/>
    <w:rsid w:val="00161695"/>
    <w:rsid w:val="001616B7"/>
    <w:rsid w:val="001702DD"/>
    <w:rsid w:val="00170FAD"/>
    <w:rsid w:val="00176484"/>
    <w:rsid w:val="001800B5"/>
    <w:rsid w:val="001822DB"/>
    <w:rsid w:val="00182F50"/>
    <w:rsid w:val="001855E7"/>
    <w:rsid w:val="00185633"/>
    <w:rsid w:val="00187AFF"/>
    <w:rsid w:val="00193A5D"/>
    <w:rsid w:val="00194567"/>
    <w:rsid w:val="001A024D"/>
    <w:rsid w:val="001A1390"/>
    <w:rsid w:val="001A323A"/>
    <w:rsid w:val="001A5480"/>
    <w:rsid w:val="001A5C62"/>
    <w:rsid w:val="001B6010"/>
    <w:rsid w:val="001C0C45"/>
    <w:rsid w:val="001C16AF"/>
    <w:rsid w:val="001C1F9F"/>
    <w:rsid w:val="001C7027"/>
    <w:rsid w:val="001E16FA"/>
    <w:rsid w:val="001E6DF8"/>
    <w:rsid w:val="001F4B62"/>
    <w:rsid w:val="00203457"/>
    <w:rsid w:val="00210605"/>
    <w:rsid w:val="00211868"/>
    <w:rsid w:val="00220015"/>
    <w:rsid w:val="00222794"/>
    <w:rsid w:val="00222870"/>
    <w:rsid w:val="0023095B"/>
    <w:rsid w:val="00230EBE"/>
    <w:rsid w:val="00231865"/>
    <w:rsid w:val="0024045D"/>
    <w:rsid w:val="00244ED0"/>
    <w:rsid w:val="00246C7C"/>
    <w:rsid w:val="002625F2"/>
    <w:rsid w:val="0026297B"/>
    <w:rsid w:val="002674A9"/>
    <w:rsid w:val="00267BC2"/>
    <w:rsid w:val="002735A1"/>
    <w:rsid w:val="00273CA3"/>
    <w:rsid w:val="00277432"/>
    <w:rsid w:val="0027773B"/>
    <w:rsid w:val="00286188"/>
    <w:rsid w:val="00287C30"/>
    <w:rsid w:val="00293FA9"/>
    <w:rsid w:val="002A1273"/>
    <w:rsid w:val="002A5C70"/>
    <w:rsid w:val="002B443C"/>
    <w:rsid w:val="002C1EC2"/>
    <w:rsid w:val="002C25B4"/>
    <w:rsid w:val="002C2D7F"/>
    <w:rsid w:val="002C4735"/>
    <w:rsid w:val="002C5722"/>
    <w:rsid w:val="002D05C9"/>
    <w:rsid w:val="002D07C5"/>
    <w:rsid w:val="002D1C1C"/>
    <w:rsid w:val="002D1E4B"/>
    <w:rsid w:val="002D3C3C"/>
    <w:rsid w:val="002D7BB6"/>
    <w:rsid w:val="002E6DFE"/>
    <w:rsid w:val="002E7617"/>
    <w:rsid w:val="002F141D"/>
    <w:rsid w:val="00306D00"/>
    <w:rsid w:val="00310F29"/>
    <w:rsid w:val="003113AA"/>
    <w:rsid w:val="003134AE"/>
    <w:rsid w:val="00313C51"/>
    <w:rsid w:val="00320816"/>
    <w:rsid w:val="00323F9C"/>
    <w:rsid w:val="0032451E"/>
    <w:rsid w:val="0033511B"/>
    <w:rsid w:val="003379DA"/>
    <w:rsid w:val="00337DE0"/>
    <w:rsid w:val="00337FAA"/>
    <w:rsid w:val="003412CE"/>
    <w:rsid w:val="003461E5"/>
    <w:rsid w:val="00347976"/>
    <w:rsid w:val="00351BAE"/>
    <w:rsid w:val="00355E98"/>
    <w:rsid w:val="0036074D"/>
    <w:rsid w:val="00360B6C"/>
    <w:rsid w:val="00362504"/>
    <w:rsid w:val="0036751C"/>
    <w:rsid w:val="00371A5C"/>
    <w:rsid w:val="003722ED"/>
    <w:rsid w:val="00372D7A"/>
    <w:rsid w:val="00383E4B"/>
    <w:rsid w:val="003A3B8E"/>
    <w:rsid w:val="003A6E82"/>
    <w:rsid w:val="003B37F8"/>
    <w:rsid w:val="003B48E8"/>
    <w:rsid w:val="003B6593"/>
    <w:rsid w:val="003C54B3"/>
    <w:rsid w:val="003D644C"/>
    <w:rsid w:val="003D767A"/>
    <w:rsid w:val="003E1D9B"/>
    <w:rsid w:val="003E6211"/>
    <w:rsid w:val="003E639B"/>
    <w:rsid w:val="003F0625"/>
    <w:rsid w:val="003F1528"/>
    <w:rsid w:val="003F19F5"/>
    <w:rsid w:val="003F66E0"/>
    <w:rsid w:val="00400BB6"/>
    <w:rsid w:val="004020E6"/>
    <w:rsid w:val="00402C9E"/>
    <w:rsid w:val="00406495"/>
    <w:rsid w:val="00410327"/>
    <w:rsid w:val="00413969"/>
    <w:rsid w:val="004140CF"/>
    <w:rsid w:val="00425EAD"/>
    <w:rsid w:val="0042666C"/>
    <w:rsid w:val="004314C8"/>
    <w:rsid w:val="004333C2"/>
    <w:rsid w:val="00442FE4"/>
    <w:rsid w:val="00457A42"/>
    <w:rsid w:val="00457D42"/>
    <w:rsid w:val="00460B36"/>
    <w:rsid w:val="0046636F"/>
    <w:rsid w:val="00474054"/>
    <w:rsid w:val="004810D1"/>
    <w:rsid w:val="00483D08"/>
    <w:rsid w:val="00485DCA"/>
    <w:rsid w:val="004A036F"/>
    <w:rsid w:val="004A24F3"/>
    <w:rsid w:val="004B2AAF"/>
    <w:rsid w:val="004B2AD6"/>
    <w:rsid w:val="004B5137"/>
    <w:rsid w:val="004C0A9E"/>
    <w:rsid w:val="004C2A86"/>
    <w:rsid w:val="004D3266"/>
    <w:rsid w:val="004D3864"/>
    <w:rsid w:val="004E15EE"/>
    <w:rsid w:val="004E700B"/>
    <w:rsid w:val="004F15B4"/>
    <w:rsid w:val="004F3F23"/>
    <w:rsid w:val="004F64C3"/>
    <w:rsid w:val="004F6C2D"/>
    <w:rsid w:val="004F6CD0"/>
    <w:rsid w:val="0050155A"/>
    <w:rsid w:val="00507D36"/>
    <w:rsid w:val="005120F8"/>
    <w:rsid w:val="0052155A"/>
    <w:rsid w:val="005218D8"/>
    <w:rsid w:val="00522EDF"/>
    <w:rsid w:val="00527D68"/>
    <w:rsid w:val="005357B1"/>
    <w:rsid w:val="00543903"/>
    <w:rsid w:val="005440AC"/>
    <w:rsid w:val="0054437F"/>
    <w:rsid w:val="00551E75"/>
    <w:rsid w:val="005601AC"/>
    <w:rsid w:val="00560E57"/>
    <w:rsid w:val="0056374D"/>
    <w:rsid w:val="00563AEA"/>
    <w:rsid w:val="00563BD7"/>
    <w:rsid w:val="0056697F"/>
    <w:rsid w:val="005744BB"/>
    <w:rsid w:val="00582CE3"/>
    <w:rsid w:val="00584676"/>
    <w:rsid w:val="00584B5E"/>
    <w:rsid w:val="00586817"/>
    <w:rsid w:val="00587098"/>
    <w:rsid w:val="0059511E"/>
    <w:rsid w:val="00595B49"/>
    <w:rsid w:val="005960F2"/>
    <w:rsid w:val="005A3FB0"/>
    <w:rsid w:val="005A545E"/>
    <w:rsid w:val="005A5E81"/>
    <w:rsid w:val="005B2155"/>
    <w:rsid w:val="005B306E"/>
    <w:rsid w:val="005B572E"/>
    <w:rsid w:val="005B6EBF"/>
    <w:rsid w:val="005B72EE"/>
    <w:rsid w:val="005B74FE"/>
    <w:rsid w:val="005C054A"/>
    <w:rsid w:val="005C289C"/>
    <w:rsid w:val="005C48AF"/>
    <w:rsid w:val="005C5AC3"/>
    <w:rsid w:val="005C6021"/>
    <w:rsid w:val="005C7C3E"/>
    <w:rsid w:val="005D0462"/>
    <w:rsid w:val="005D082B"/>
    <w:rsid w:val="005D47AF"/>
    <w:rsid w:val="005E4775"/>
    <w:rsid w:val="005E4CE7"/>
    <w:rsid w:val="005E72BF"/>
    <w:rsid w:val="005F3327"/>
    <w:rsid w:val="005F44A6"/>
    <w:rsid w:val="005F5E37"/>
    <w:rsid w:val="006031D3"/>
    <w:rsid w:val="0060427E"/>
    <w:rsid w:val="006061E3"/>
    <w:rsid w:val="00606254"/>
    <w:rsid w:val="00606A54"/>
    <w:rsid w:val="00607ADC"/>
    <w:rsid w:val="00607C1A"/>
    <w:rsid w:val="006161D6"/>
    <w:rsid w:val="006165FD"/>
    <w:rsid w:val="00617FE7"/>
    <w:rsid w:val="00623838"/>
    <w:rsid w:val="0062678B"/>
    <w:rsid w:val="0062772D"/>
    <w:rsid w:val="00632410"/>
    <w:rsid w:val="0064171C"/>
    <w:rsid w:val="00641D58"/>
    <w:rsid w:val="006436E3"/>
    <w:rsid w:val="00653C8A"/>
    <w:rsid w:val="00653D82"/>
    <w:rsid w:val="00653E17"/>
    <w:rsid w:val="00655EFA"/>
    <w:rsid w:val="006564A0"/>
    <w:rsid w:val="00661B26"/>
    <w:rsid w:val="00671612"/>
    <w:rsid w:val="00673DDC"/>
    <w:rsid w:val="00675B5F"/>
    <w:rsid w:val="00680E52"/>
    <w:rsid w:val="0068344B"/>
    <w:rsid w:val="0068475D"/>
    <w:rsid w:val="00685ABD"/>
    <w:rsid w:val="00690F09"/>
    <w:rsid w:val="0069296B"/>
    <w:rsid w:val="0069394D"/>
    <w:rsid w:val="00697BCD"/>
    <w:rsid w:val="006A1331"/>
    <w:rsid w:val="006A6AE7"/>
    <w:rsid w:val="006A7275"/>
    <w:rsid w:val="006B229A"/>
    <w:rsid w:val="006B2348"/>
    <w:rsid w:val="006B265C"/>
    <w:rsid w:val="006B6E16"/>
    <w:rsid w:val="006C34FB"/>
    <w:rsid w:val="006C5B63"/>
    <w:rsid w:val="006D01BD"/>
    <w:rsid w:val="006D19C0"/>
    <w:rsid w:val="006F0607"/>
    <w:rsid w:val="0070714A"/>
    <w:rsid w:val="00715AB2"/>
    <w:rsid w:val="00716A69"/>
    <w:rsid w:val="0072121D"/>
    <w:rsid w:val="007275A7"/>
    <w:rsid w:val="00727CA1"/>
    <w:rsid w:val="0073080E"/>
    <w:rsid w:val="00731031"/>
    <w:rsid w:val="00742C47"/>
    <w:rsid w:val="0075186D"/>
    <w:rsid w:val="00751AF7"/>
    <w:rsid w:val="0075349E"/>
    <w:rsid w:val="007600DA"/>
    <w:rsid w:val="00761E26"/>
    <w:rsid w:val="007643E1"/>
    <w:rsid w:val="00770237"/>
    <w:rsid w:val="00780E5E"/>
    <w:rsid w:val="007822E0"/>
    <w:rsid w:val="00784059"/>
    <w:rsid w:val="00786F19"/>
    <w:rsid w:val="00791F19"/>
    <w:rsid w:val="0079577F"/>
    <w:rsid w:val="00797C97"/>
    <w:rsid w:val="007A64F6"/>
    <w:rsid w:val="007B12C2"/>
    <w:rsid w:val="007B2386"/>
    <w:rsid w:val="007B3A82"/>
    <w:rsid w:val="007C311D"/>
    <w:rsid w:val="007C3DCB"/>
    <w:rsid w:val="007C4226"/>
    <w:rsid w:val="007C4933"/>
    <w:rsid w:val="007C739D"/>
    <w:rsid w:val="007D3BAE"/>
    <w:rsid w:val="007D5B94"/>
    <w:rsid w:val="007E0010"/>
    <w:rsid w:val="007E27A7"/>
    <w:rsid w:val="007E5F4B"/>
    <w:rsid w:val="007E6332"/>
    <w:rsid w:val="007E76B2"/>
    <w:rsid w:val="007F3526"/>
    <w:rsid w:val="00802BE7"/>
    <w:rsid w:val="0080428B"/>
    <w:rsid w:val="00805D5B"/>
    <w:rsid w:val="008069B2"/>
    <w:rsid w:val="00807183"/>
    <w:rsid w:val="00807639"/>
    <w:rsid w:val="00810A60"/>
    <w:rsid w:val="0082449B"/>
    <w:rsid w:val="00826D24"/>
    <w:rsid w:val="00827B60"/>
    <w:rsid w:val="00827CDD"/>
    <w:rsid w:val="008325EC"/>
    <w:rsid w:val="00835232"/>
    <w:rsid w:val="0083689A"/>
    <w:rsid w:val="00840060"/>
    <w:rsid w:val="00841AE9"/>
    <w:rsid w:val="00846F7B"/>
    <w:rsid w:val="00852A07"/>
    <w:rsid w:val="00863C49"/>
    <w:rsid w:val="008702C0"/>
    <w:rsid w:val="00873380"/>
    <w:rsid w:val="00874A69"/>
    <w:rsid w:val="00875C10"/>
    <w:rsid w:val="008942BF"/>
    <w:rsid w:val="00897CC9"/>
    <w:rsid w:val="008A4A08"/>
    <w:rsid w:val="008A5496"/>
    <w:rsid w:val="008A557A"/>
    <w:rsid w:val="008A5E11"/>
    <w:rsid w:val="008A6626"/>
    <w:rsid w:val="008B637A"/>
    <w:rsid w:val="008C4545"/>
    <w:rsid w:val="008C4681"/>
    <w:rsid w:val="008C6C1F"/>
    <w:rsid w:val="008D4B79"/>
    <w:rsid w:val="008D6F4F"/>
    <w:rsid w:val="008F0E13"/>
    <w:rsid w:val="008F1AB1"/>
    <w:rsid w:val="008F3213"/>
    <w:rsid w:val="00900913"/>
    <w:rsid w:val="00907592"/>
    <w:rsid w:val="0092036B"/>
    <w:rsid w:val="009260D3"/>
    <w:rsid w:val="00926505"/>
    <w:rsid w:val="00936D76"/>
    <w:rsid w:val="009403B0"/>
    <w:rsid w:val="00941D86"/>
    <w:rsid w:val="0094216A"/>
    <w:rsid w:val="00951786"/>
    <w:rsid w:val="00956790"/>
    <w:rsid w:val="009604EC"/>
    <w:rsid w:val="00961B0B"/>
    <w:rsid w:val="00965D99"/>
    <w:rsid w:val="00972F7A"/>
    <w:rsid w:val="00977659"/>
    <w:rsid w:val="00982F70"/>
    <w:rsid w:val="0098404D"/>
    <w:rsid w:val="0098498E"/>
    <w:rsid w:val="00986CFF"/>
    <w:rsid w:val="0099424C"/>
    <w:rsid w:val="00995D62"/>
    <w:rsid w:val="00997A5F"/>
    <w:rsid w:val="009A1350"/>
    <w:rsid w:val="009A1417"/>
    <w:rsid w:val="009A645F"/>
    <w:rsid w:val="009A6C72"/>
    <w:rsid w:val="009B0BBC"/>
    <w:rsid w:val="009B174B"/>
    <w:rsid w:val="009B329B"/>
    <w:rsid w:val="009C05D6"/>
    <w:rsid w:val="009C3276"/>
    <w:rsid w:val="009C6FEE"/>
    <w:rsid w:val="009D4A38"/>
    <w:rsid w:val="009D57AB"/>
    <w:rsid w:val="009D7213"/>
    <w:rsid w:val="009E4796"/>
    <w:rsid w:val="009E50B3"/>
    <w:rsid w:val="009E60EF"/>
    <w:rsid w:val="009F19AA"/>
    <w:rsid w:val="009F1A98"/>
    <w:rsid w:val="00A045FE"/>
    <w:rsid w:val="00A05E22"/>
    <w:rsid w:val="00A11A57"/>
    <w:rsid w:val="00A16918"/>
    <w:rsid w:val="00A21625"/>
    <w:rsid w:val="00A229F0"/>
    <w:rsid w:val="00A236A6"/>
    <w:rsid w:val="00A24971"/>
    <w:rsid w:val="00A27E4C"/>
    <w:rsid w:val="00A337AB"/>
    <w:rsid w:val="00A44BBA"/>
    <w:rsid w:val="00A4517F"/>
    <w:rsid w:val="00A57A1D"/>
    <w:rsid w:val="00A61428"/>
    <w:rsid w:val="00A61B6C"/>
    <w:rsid w:val="00A6584E"/>
    <w:rsid w:val="00A66739"/>
    <w:rsid w:val="00A6698E"/>
    <w:rsid w:val="00A71426"/>
    <w:rsid w:val="00A754DF"/>
    <w:rsid w:val="00A809DD"/>
    <w:rsid w:val="00A919D6"/>
    <w:rsid w:val="00A922BA"/>
    <w:rsid w:val="00A948EC"/>
    <w:rsid w:val="00A95AED"/>
    <w:rsid w:val="00A96075"/>
    <w:rsid w:val="00AA07A0"/>
    <w:rsid w:val="00AB20E7"/>
    <w:rsid w:val="00AB30E1"/>
    <w:rsid w:val="00AB76A9"/>
    <w:rsid w:val="00AC1D10"/>
    <w:rsid w:val="00AC4C3A"/>
    <w:rsid w:val="00AC4D40"/>
    <w:rsid w:val="00AD33B7"/>
    <w:rsid w:val="00AD4E27"/>
    <w:rsid w:val="00AE2463"/>
    <w:rsid w:val="00AE494A"/>
    <w:rsid w:val="00AE7B1B"/>
    <w:rsid w:val="00AF4660"/>
    <w:rsid w:val="00AF5B7A"/>
    <w:rsid w:val="00AF7013"/>
    <w:rsid w:val="00B0429F"/>
    <w:rsid w:val="00B067D6"/>
    <w:rsid w:val="00B10C17"/>
    <w:rsid w:val="00B11FB1"/>
    <w:rsid w:val="00B16665"/>
    <w:rsid w:val="00B20C70"/>
    <w:rsid w:val="00B22006"/>
    <w:rsid w:val="00B22A5B"/>
    <w:rsid w:val="00B23D0B"/>
    <w:rsid w:val="00B247C4"/>
    <w:rsid w:val="00B24927"/>
    <w:rsid w:val="00B30835"/>
    <w:rsid w:val="00B32D00"/>
    <w:rsid w:val="00B334EA"/>
    <w:rsid w:val="00B35DAF"/>
    <w:rsid w:val="00B3700E"/>
    <w:rsid w:val="00B41D38"/>
    <w:rsid w:val="00B42265"/>
    <w:rsid w:val="00B42DFC"/>
    <w:rsid w:val="00B43F4E"/>
    <w:rsid w:val="00B46855"/>
    <w:rsid w:val="00B50820"/>
    <w:rsid w:val="00B57C8E"/>
    <w:rsid w:val="00B641AF"/>
    <w:rsid w:val="00B71E8E"/>
    <w:rsid w:val="00B764C4"/>
    <w:rsid w:val="00B77C5A"/>
    <w:rsid w:val="00B913D5"/>
    <w:rsid w:val="00B939B3"/>
    <w:rsid w:val="00B958EF"/>
    <w:rsid w:val="00BA302A"/>
    <w:rsid w:val="00BA5EC4"/>
    <w:rsid w:val="00BA6114"/>
    <w:rsid w:val="00BB010F"/>
    <w:rsid w:val="00BB234D"/>
    <w:rsid w:val="00BB70A2"/>
    <w:rsid w:val="00BC1D75"/>
    <w:rsid w:val="00BC5C24"/>
    <w:rsid w:val="00BC5DE5"/>
    <w:rsid w:val="00BC7A2B"/>
    <w:rsid w:val="00BD35FC"/>
    <w:rsid w:val="00BD3ACD"/>
    <w:rsid w:val="00BD6526"/>
    <w:rsid w:val="00BE1BE5"/>
    <w:rsid w:val="00BE7EC7"/>
    <w:rsid w:val="00BF1689"/>
    <w:rsid w:val="00BF329D"/>
    <w:rsid w:val="00BF605F"/>
    <w:rsid w:val="00C015EC"/>
    <w:rsid w:val="00C03429"/>
    <w:rsid w:val="00C15767"/>
    <w:rsid w:val="00C22E9F"/>
    <w:rsid w:val="00C24A77"/>
    <w:rsid w:val="00C27323"/>
    <w:rsid w:val="00C40FA3"/>
    <w:rsid w:val="00C4151F"/>
    <w:rsid w:val="00C460E9"/>
    <w:rsid w:val="00C46461"/>
    <w:rsid w:val="00C55DA8"/>
    <w:rsid w:val="00C56B1C"/>
    <w:rsid w:val="00C641B0"/>
    <w:rsid w:val="00C703D2"/>
    <w:rsid w:val="00C74547"/>
    <w:rsid w:val="00C82ACA"/>
    <w:rsid w:val="00C874B1"/>
    <w:rsid w:val="00C909A7"/>
    <w:rsid w:val="00C921FA"/>
    <w:rsid w:val="00C95F3E"/>
    <w:rsid w:val="00CA2CF7"/>
    <w:rsid w:val="00CA6C03"/>
    <w:rsid w:val="00CB24F7"/>
    <w:rsid w:val="00CB2D6E"/>
    <w:rsid w:val="00CB33AA"/>
    <w:rsid w:val="00CB59D2"/>
    <w:rsid w:val="00CC13F6"/>
    <w:rsid w:val="00CC6A4D"/>
    <w:rsid w:val="00CD2B5B"/>
    <w:rsid w:val="00CD2CF2"/>
    <w:rsid w:val="00CD43D0"/>
    <w:rsid w:val="00CD5378"/>
    <w:rsid w:val="00CE25C2"/>
    <w:rsid w:val="00CE6A41"/>
    <w:rsid w:val="00CF506C"/>
    <w:rsid w:val="00CF5BE9"/>
    <w:rsid w:val="00CF6FC0"/>
    <w:rsid w:val="00D02C73"/>
    <w:rsid w:val="00D03A0E"/>
    <w:rsid w:val="00D07EE9"/>
    <w:rsid w:val="00D110BE"/>
    <w:rsid w:val="00D111FB"/>
    <w:rsid w:val="00D13EA0"/>
    <w:rsid w:val="00D16706"/>
    <w:rsid w:val="00D206A0"/>
    <w:rsid w:val="00D23F30"/>
    <w:rsid w:val="00D24C5A"/>
    <w:rsid w:val="00D33BD5"/>
    <w:rsid w:val="00D33F63"/>
    <w:rsid w:val="00D36FE6"/>
    <w:rsid w:val="00D37FCC"/>
    <w:rsid w:val="00D42E84"/>
    <w:rsid w:val="00D44A64"/>
    <w:rsid w:val="00D47A3A"/>
    <w:rsid w:val="00D5092B"/>
    <w:rsid w:val="00D52B7A"/>
    <w:rsid w:val="00D624F6"/>
    <w:rsid w:val="00D66081"/>
    <w:rsid w:val="00D81B15"/>
    <w:rsid w:val="00D8444B"/>
    <w:rsid w:val="00D97157"/>
    <w:rsid w:val="00DA11EF"/>
    <w:rsid w:val="00DA74EE"/>
    <w:rsid w:val="00DB45BA"/>
    <w:rsid w:val="00DB5981"/>
    <w:rsid w:val="00DC0F31"/>
    <w:rsid w:val="00DC1162"/>
    <w:rsid w:val="00DC737D"/>
    <w:rsid w:val="00DC7495"/>
    <w:rsid w:val="00DD0818"/>
    <w:rsid w:val="00DD2354"/>
    <w:rsid w:val="00DD3AF1"/>
    <w:rsid w:val="00DF52B9"/>
    <w:rsid w:val="00DF697C"/>
    <w:rsid w:val="00E008BE"/>
    <w:rsid w:val="00E036E9"/>
    <w:rsid w:val="00E03DD6"/>
    <w:rsid w:val="00E04A63"/>
    <w:rsid w:val="00E0682C"/>
    <w:rsid w:val="00E1092E"/>
    <w:rsid w:val="00E130EB"/>
    <w:rsid w:val="00E152E2"/>
    <w:rsid w:val="00E179F4"/>
    <w:rsid w:val="00E21C83"/>
    <w:rsid w:val="00E22787"/>
    <w:rsid w:val="00E23860"/>
    <w:rsid w:val="00E314B9"/>
    <w:rsid w:val="00E40331"/>
    <w:rsid w:val="00E4352F"/>
    <w:rsid w:val="00E521ED"/>
    <w:rsid w:val="00E62357"/>
    <w:rsid w:val="00E65B32"/>
    <w:rsid w:val="00E671FF"/>
    <w:rsid w:val="00E705A9"/>
    <w:rsid w:val="00E71E70"/>
    <w:rsid w:val="00E72254"/>
    <w:rsid w:val="00E730E1"/>
    <w:rsid w:val="00E7374D"/>
    <w:rsid w:val="00E74BA7"/>
    <w:rsid w:val="00E755C6"/>
    <w:rsid w:val="00E7571C"/>
    <w:rsid w:val="00E83120"/>
    <w:rsid w:val="00E90CD6"/>
    <w:rsid w:val="00E923D1"/>
    <w:rsid w:val="00E9711C"/>
    <w:rsid w:val="00E972EF"/>
    <w:rsid w:val="00EB01BC"/>
    <w:rsid w:val="00EB10FB"/>
    <w:rsid w:val="00EB11DE"/>
    <w:rsid w:val="00EB4DE6"/>
    <w:rsid w:val="00EC0F11"/>
    <w:rsid w:val="00EC4E5C"/>
    <w:rsid w:val="00EC629E"/>
    <w:rsid w:val="00EC7C6F"/>
    <w:rsid w:val="00ED546B"/>
    <w:rsid w:val="00EE0705"/>
    <w:rsid w:val="00EE11EA"/>
    <w:rsid w:val="00EE5209"/>
    <w:rsid w:val="00EE5BB1"/>
    <w:rsid w:val="00EF4518"/>
    <w:rsid w:val="00EF717F"/>
    <w:rsid w:val="00F00612"/>
    <w:rsid w:val="00F013C5"/>
    <w:rsid w:val="00F01CB2"/>
    <w:rsid w:val="00F060C0"/>
    <w:rsid w:val="00F13A8E"/>
    <w:rsid w:val="00F13BE8"/>
    <w:rsid w:val="00F160DA"/>
    <w:rsid w:val="00F234CD"/>
    <w:rsid w:val="00F2379C"/>
    <w:rsid w:val="00F25E27"/>
    <w:rsid w:val="00F309EA"/>
    <w:rsid w:val="00F336C8"/>
    <w:rsid w:val="00F35C9F"/>
    <w:rsid w:val="00F36EA6"/>
    <w:rsid w:val="00F42DC2"/>
    <w:rsid w:val="00F447E2"/>
    <w:rsid w:val="00F57261"/>
    <w:rsid w:val="00F57A7B"/>
    <w:rsid w:val="00F7184D"/>
    <w:rsid w:val="00F74139"/>
    <w:rsid w:val="00F75CA6"/>
    <w:rsid w:val="00F80E8D"/>
    <w:rsid w:val="00F81068"/>
    <w:rsid w:val="00F82AC6"/>
    <w:rsid w:val="00F8312C"/>
    <w:rsid w:val="00F91F23"/>
    <w:rsid w:val="00F934FE"/>
    <w:rsid w:val="00F9502F"/>
    <w:rsid w:val="00FA4BFD"/>
    <w:rsid w:val="00FB19D3"/>
    <w:rsid w:val="00FD2F5D"/>
    <w:rsid w:val="00FD4AB4"/>
    <w:rsid w:val="00FE595C"/>
    <w:rsid w:val="00FF3C62"/>
    <w:rsid w:val="00FF4710"/>
    <w:rsid w:val="00FF4A9E"/>
    <w:rsid w:val="00FF615D"/>
    <w:rsid w:val="00FF6F57"/>
    <w:rsid w:val="00FF79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976"/>
  </w:style>
  <w:style w:type="paragraph" w:styleId="Heading2">
    <w:name w:val="heading 2"/>
    <w:basedOn w:val="Normal"/>
    <w:next w:val="Normal"/>
    <w:link w:val="Heading2Char"/>
    <w:uiPriority w:val="9"/>
    <w:unhideWhenUsed/>
    <w:qFormat/>
    <w:rsid w:val="004333C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33C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F605F"/>
    <w:pPr>
      <w:ind w:left="720"/>
      <w:contextualSpacing/>
    </w:pPr>
  </w:style>
  <w:style w:type="paragraph" w:styleId="NoSpacing">
    <w:name w:val="No Spacing"/>
    <w:uiPriority w:val="1"/>
    <w:qFormat/>
    <w:rsid w:val="00EB4DE6"/>
    <w:pPr>
      <w:spacing w:after="0" w:line="240" w:lineRule="auto"/>
    </w:pPr>
    <w:rPr>
      <w:rFonts w:eastAsiaTheme="minorEastAsia"/>
    </w:rPr>
  </w:style>
  <w:style w:type="character" w:styleId="Hyperlink">
    <w:name w:val="Hyperlink"/>
    <w:basedOn w:val="DefaultParagraphFont"/>
    <w:uiPriority w:val="99"/>
    <w:unhideWhenUsed/>
    <w:rsid w:val="00F8312C"/>
    <w:rPr>
      <w:color w:val="0000FF" w:themeColor="hyperlink"/>
      <w:u w:val="single"/>
    </w:rPr>
  </w:style>
  <w:style w:type="paragraph" w:styleId="Header">
    <w:name w:val="header"/>
    <w:basedOn w:val="Normal"/>
    <w:link w:val="HeaderChar"/>
    <w:uiPriority w:val="99"/>
    <w:unhideWhenUsed/>
    <w:rsid w:val="00836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89A"/>
  </w:style>
  <w:style w:type="paragraph" w:styleId="Footer">
    <w:name w:val="footer"/>
    <w:basedOn w:val="Normal"/>
    <w:link w:val="FooterChar"/>
    <w:uiPriority w:val="99"/>
    <w:semiHidden/>
    <w:unhideWhenUsed/>
    <w:rsid w:val="0083689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3689A"/>
  </w:style>
  <w:style w:type="table" w:styleId="TableGrid">
    <w:name w:val="Table Grid"/>
    <w:basedOn w:val="TableNormal"/>
    <w:uiPriority w:val="59"/>
    <w:rsid w:val="00B71E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chinport.gov.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E8C88-0717-4634-AACB-2BF12A81C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33</Pages>
  <Words>8613</Words>
  <Characters>49098</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57596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3011</dc:creator>
  <cp:lastModifiedBy>5565</cp:lastModifiedBy>
  <cp:revision>150</cp:revision>
  <cp:lastPrinted>2014-10-14T07:35:00Z</cp:lastPrinted>
  <dcterms:created xsi:type="dcterms:W3CDTF">2013-10-25T04:48:00Z</dcterms:created>
  <dcterms:modified xsi:type="dcterms:W3CDTF">2019-11-06T09:47:00Z</dcterms:modified>
</cp:coreProperties>
</file>